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E6" w:rsidRDefault="00D001E6" w:rsidP="00BE7204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BE7204" w:rsidRPr="00BE7204" w:rsidRDefault="00BE7204" w:rsidP="00BE7204">
      <w:pPr>
        <w:spacing w:line="360" w:lineRule="auto"/>
        <w:jc w:val="right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</w:t>
      </w:r>
      <w:r w:rsidRPr="00D05FD5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aps/>
          <w:sz w:val="28"/>
          <w:szCs w:val="28"/>
        </w:rPr>
        <w:t>1</w:t>
      </w:r>
    </w:p>
    <w:p w:rsidR="00BE7204" w:rsidRPr="00FD570E" w:rsidRDefault="00BE7204" w:rsidP="00BE7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Отчет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реализации  Плана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70E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A5483">
        <w:rPr>
          <w:rFonts w:ascii="Times New Roman" w:hAnsi="Times New Roman" w:cs="Times New Roman"/>
          <w:b/>
          <w:sz w:val="28"/>
          <w:szCs w:val="28"/>
        </w:rPr>
        <w:t>Репь</w:t>
      </w:r>
      <w:r w:rsidR="00F47DFC">
        <w:rPr>
          <w:rFonts w:ascii="Times New Roman" w:hAnsi="Times New Roman" w:cs="Times New Roman"/>
          <w:b/>
          <w:sz w:val="28"/>
          <w:szCs w:val="28"/>
        </w:rPr>
        <w:t>ё</w:t>
      </w:r>
      <w:r w:rsidR="000A5483">
        <w:rPr>
          <w:rFonts w:ascii="Times New Roman" w:hAnsi="Times New Roman" w:cs="Times New Roman"/>
          <w:b/>
          <w:sz w:val="28"/>
          <w:szCs w:val="28"/>
        </w:rPr>
        <w:t>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FD570E">
        <w:rPr>
          <w:rFonts w:ascii="Times New Roman" w:hAnsi="Times New Roman" w:cs="Times New Roman"/>
          <w:b/>
          <w:sz w:val="28"/>
          <w:szCs w:val="28"/>
        </w:rPr>
        <w:t>по содействию развитию ко</w:t>
      </w:r>
      <w:r>
        <w:rPr>
          <w:rFonts w:ascii="Times New Roman" w:hAnsi="Times New Roman" w:cs="Times New Roman"/>
          <w:b/>
          <w:sz w:val="28"/>
          <w:szCs w:val="28"/>
        </w:rPr>
        <w:t>нкуренции в Воронежской области</w:t>
      </w:r>
      <w:r w:rsidR="00F27FAF"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  <w:bookmarkStart w:id="0" w:name="_GoBack"/>
      <w:bookmarkEnd w:id="0"/>
    </w:p>
    <w:p w:rsidR="00BE7204" w:rsidRDefault="00BE7204" w:rsidP="00BE7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909"/>
        <w:gridCol w:w="1701"/>
        <w:gridCol w:w="1769"/>
        <w:gridCol w:w="1672"/>
        <w:gridCol w:w="1006"/>
        <w:gridCol w:w="1478"/>
        <w:gridCol w:w="851"/>
        <w:gridCol w:w="836"/>
        <w:gridCol w:w="1960"/>
        <w:gridCol w:w="1687"/>
      </w:tblGrid>
      <w:tr w:rsidR="00F103A0" w:rsidRPr="00117BE2" w:rsidTr="008B3F0D">
        <w:trPr>
          <w:tblHeader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 мероприятия</w:t>
            </w:r>
          </w:p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(годы)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06" w:type="dxa"/>
            <w:vMerge w:val="restart"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1478" w:type="dxa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647" w:type="dxa"/>
            <w:gridSpan w:val="3"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значения показателя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Описание результата/ Комментарии* </w:t>
            </w:r>
          </w:p>
        </w:tc>
      </w:tr>
      <w:tr w:rsidR="00F103A0" w:rsidRPr="00117BE2" w:rsidTr="008B3F0D">
        <w:trPr>
          <w:tblHeader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202</w:t>
            </w:r>
            <w:r w:rsidR="00326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 202</w:t>
            </w:r>
            <w:r w:rsidR="00326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выполнения в </w:t>
            </w:r>
            <w:proofErr w:type="gramStart"/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326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gramEnd"/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факт/план)</w:t>
            </w:r>
          </w:p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3A0" w:rsidRPr="00117BE2" w:rsidTr="008B3F0D">
        <w:trPr>
          <w:jc w:val="center"/>
        </w:trPr>
        <w:tc>
          <w:tcPr>
            <w:tcW w:w="15549" w:type="dxa"/>
            <w:gridSpan w:val="11"/>
          </w:tcPr>
          <w:p w:rsidR="00F103A0" w:rsidRPr="00D001E6" w:rsidRDefault="00F103A0" w:rsidP="0091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   </w:t>
            </w: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по содействию развитию конкуренции на товарных рынках Воронежской области </w:t>
            </w:r>
          </w:p>
        </w:tc>
      </w:tr>
      <w:tr w:rsidR="00F103A0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9" w:type="dxa"/>
            <w:gridSpan w:val="10"/>
            <w:shd w:val="clear" w:color="auto" w:fill="auto"/>
          </w:tcPr>
          <w:p w:rsidR="00F103A0" w:rsidRPr="00D001E6" w:rsidRDefault="00F103A0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товарного рынка</w:t>
            </w:r>
          </w:p>
        </w:tc>
      </w:tr>
      <w:tr w:rsidR="003613F1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3613F1" w:rsidRPr="00D001E6" w:rsidRDefault="003613F1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9" w:type="dxa"/>
            <w:gridSpan w:val="10"/>
            <w:shd w:val="clear" w:color="auto" w:fill="auto"/>
          </w:tcPr>
          <w:p w:rsidR="003613F1" w:rsidRPr="00D001E6" w:rsidRDefault="003613F1" w:rsidP="007F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Рынок ритуальных услуг</w:t>
            </w:r>
          </w:p>
        </w:tc>
      </w:tr>
      <w:tr w:rsidR="00547D17" w:rsidRPr="00117BE2" w:rsidTr="008B3F0D">
        <w:trPr>
          <w:jc w:val="center"/>
        </w:trPr>
        <w:tc>
          <w:tcPr>
            <w:tcW w:w="15549" w:type="dxa"/>
            <w:gridSpan w:val="11"/>
            <w:shd w:val="clear" w:color="auto" w:fill="auto"/>
          </w:tcPr>
          <w:p w:rsidR="00547D17" w:rsidRPr="00F83938" w:rsidRDefault="00547D17" w:rsidP="00326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настоящее время на территории Репьёвского муниципального района осуществляют деятельность </w:t>
            </w:r>
            <w:r w:rsidR="003261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8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индивидуальных предпринимателя, оказывающих ритуальные услуги. </w:t>
            </w:r>
            <w:r w:rsidR="005B323B" w:rsidRPr="00F8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Таким образом, все хозяйствующие субъекты на рынке ритуальных услуг имеют частную форму собственности. </w:t>
            </w:r>
          </w:p>
        </w:tc>
      </w:tr>
      <w:tr w:rsidR="00D001E6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D001E6" w:rsidRPr="00E672E3" w:rsidRDefault="003613F1" w:rsidP="0036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01E6" w:rsidRPr="00E672E3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09" w:type="dxa"/>
            <w:shd w:val="clear" w:color="auto" w:fill="auto"/>
          </w:tcPr>
          <w:p w:rsidR="00D001E6" w:rsidRPr="00E672E3" w:rsidRDefault="00D001E6" w:rsidP="00620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состояния конкурентной среды на рынке ритуальных услуг Репьёвского муниципального района </w:t>
            </w:r>
          </w:p>
        </w:tc>
        <w:tc>
          <w:tcPr>
            <w:tcW w:w="1701" w:type="dxa"/>
            <w:shd w:val="clear" w:color="auto" w:fill="auto"/>
          </w:tcPr>
          <w:p w:rsidR="00D001E6" w:rsidRPr="00E672E3" w:rsidRDefault="00D001E6" w:rsidP="006203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017B2" w:rsidRPr="00E672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017B2" w:rsidRPr="00E672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shd w:val="clear" w:color="auto" w:fill="auto"/>
          </w:tcPr>
          <w:p w:rsidR="00D001E6" w:rsidRPr="00E672E3" w:rsidRDefault="00D001E6" w:rsidP="006203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Устранение недобросовестной конкуренции на рынке ритуальных услуг</w:t>
            </w:r>
          </w:p>
          <w:p w:rsidR="00D001E6" w:rsidRPr="00E672E3" w:rsidRDefault="00D001E6" w:rsidP="006203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D001E6" w:rsidRPr="00E672E3" w:rsidRDefault="00D001E6" w:rsidP="006203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006" w:type="dxa"/>
            <w:shd w:val="clear" w:color="auto" w:fill="auto"/>
          </w:tcPr>
          <w:p w:rsidR="00D001E6" w:rsidRPr="00E672E3" w:rsidRDefault="00D001E6" w:rsidP="006203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1478" w:type="dxa"/>
          </w:tcPr>
          <w:p w:rsidR="00D001E6" w:rsidRPr="00E672E3" w:rsidRDefault="00D001E6" w:rsidP="006203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D001E6" w:rsidRPr="00E672E3" w:rsidRDefault="00D001E6" w:rsidP="00620371">
            <w:pPr>
              <w:spacing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36" w:type="dxa"/>
            <w:shd w:val="clear" w:color="auto" w:fill="auto"/>
          </w:tcPr>
          <w:p w:rsidR="00D001E6" w:rsidRPr="00E672E3" w:rsidRDefault="00D001E6" w:rsidP="00620371">
            <w:pPr>
              <w:spacing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60" w:type="dxa"/>
            <w:shd w:val="clear" w:color="auto" w:fill="auto"/>
          </w:tcPr>
          <w:p w:rsidR="00D001E6" w:rsidRPr="00E672E3" w:rsidRDefault="00D001E6" w:rsidP="0062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001E6" w:rsidRPr="00E672E3" w:rsidRDefault="00762A09" w:rsidP="00620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деятельность ритуальны</w:t>
            </w:r>
            <w:r w:rsidR="00E45DD9" w:rsidRPr="00E672E3">
              <w:rPr>
                <w:rFonts w:ascii="Times New Roman" w:eastAsia="Times New Roman" w:hAnsi="Times New Roman" w:cs="Times New Roman"/>
                <w:sz w:val="24"/>
                <w:szCs w:val="24"/>
              </w:rPr>
              <w:t>х организаций</w:t>
            </w:r>
            <w:r w:rsidRPr="00E67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5DD9" w:rsidRPr="00E672E3">
              <w:rPr>
                <w:rFonts w:ascii="Times New Roman" w:eastAsia="Times New Roman" w:hAnsi="Times New Roman" w:cs="Times New Roman"/>
                <w:sz w:val="24"/>
                <w:szCs w:val="24"/>
              </w:rPr>
              <w:t>в администрацию муниципального района и в общественную приёмную не поступали.</w:t>
            </w:r>
            <w:r w:rsidR="00AB4585">
              <w:rPr>
                <w:rFonts w:ascii="Times New Roman" w:hAnsi="Times New Roman" w:cs="Times New Roman"/>
                <w:sz w:val="24"/>
                <w:szCs w:val="24"/>
              </w:rPr>
              <w:t xml:space="preserve"> В районной газете «</w:t>
            </w:r>
            <w:proofErr w:type="spellStart"/>
            <w:r w:rsidR="00AB4585">
              <w:rPr>
                <w:rFonts w:ascii="Times New Roman" w:hAnsi="Times New Roman" w:cs="Times New Roman"/>
                <w:sz w:val="24"/>
                <w:szCs w:val="24"/>
              </w:rPr>
              <w:t>Репьевские</w:t>
            </w:r>
            <w:proofErr w:type="spellEnd"/>
            <w:r w:rsidR="00AB4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вести» опубликованы благодарности жителей района </w:t>
            </w:r>
            <w:proofErr w:type="spellStart"/>
            <w:r w:rsidR="00AB4585">
              <w:rPr>
                <w:rFonts w:ascii="Times New Roman" w:hAnsi="Times New Roman" w:cs="Times New Roman"/>
                <w:sz w:val="24"/>
                <w:szCs w:val="24"/>
              </w:rPr>
              <w:t>инливидуальным</w:t>
            </w:r>
            <w:proofErr w:type="spellEnd"/>
            <w:r w:rsidR="00AB4585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предпринимателям за оказанные ритуальные услуги</w:t>
            </w:r>
          </w:p>
        </w:tc>
      </w:tr>
      <w:tr w:rsidR="00104C1F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104C1F" w:rsidRPr="00E672E3" w:rsidRDefault="00104C1F" w:rsidP="00E6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909" w:type="dxa"/>
            <w:shd w:val="clear" w:color="auto" w:fill="auto"/>
          </w:tcPr>
          <w:p w:rsidR="00104C1F" w:rsidRPr="00E672E3" w:rsidRDefault="00104C1F" w:rsidP="00E672E3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информационно-консультационной помощи субъектам предпринимательской деятельности, осуществляющим деятельность на рынке ритуальных услуг</w:t>
            </w:r>
          </w:p>
        </w:tc>
        <w:tc>
          <w:tcPr>
            <w:tcW w:w="1701" w:type="dxa"/>
            <w:shd w:val="clear" w:color="auto" w:fill="auto"/>
          </w:tcPr>
          <w:p w:rsidR="00104C1F" w:rsidRPr="00E672E3" w:rsidRDefault="00620371" w:rsidP="00E672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769" w:type="dxa"/>
            <w:shd w:val="clear" w:color="auto" w:fill="auto"/>
          </w:tcPr>
          <w:p w:rsidR="00104C1F" w:rsidRPr="00E672E3" w:rsidRDefault="00104C1F" w:rsidP="00E672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оказываемых населению ритуальных услуг</w:t>
            </w:r>
          </w:p>
        </w:tc>
        <w:tc>
          <w:tcPr>
            <w:tcW w:w="1672" w:type="dxa"/>
            <w:shd w:val="clear" w:color="auto" w:fill="auto"/>
          </w:tcPr>
          <w:p w:rsidR="00104C1F" w:rsidRPr="00E672E3" w:rsidRDefault="00104C1F" w:rsidP="00E672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104C1F" w:rsidRPr="00E672E3" w:rsidRDefault="00104C1F" w:rsidP="00E672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</w:tcPr>
          <w:p w:rsidR="00104C1F" w:rsidRPr="00E672E3" w:rsidRDefault="00104C1F" w:rsidP="00E672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04C1F" w:rsidRPr="00E672E3" w:rsidRDefault="00104C1F" w:rsidP="00E672E3">
            <w:pPr>
              <w:spacing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shd w:val="clear" w:color="auto" w:fill="auto"/>
          </w:tcPr>
          <w:p w:rsidR="00104C1F" w:rsidRPr="00E672E3" w:rsidRDefault="00104C1F" w:rsidP="00E672E3">
            <w:pPr>
              <w:spacing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shd w:val="clear" w:color="auto" w:fill="auto"/>
          </w:tcPr>
          <w:p w:rsidR="00104C1F" w:rsidRPr="00E672E3" w:rsidRDefault="00104C1F" w:rsidP="00E67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104C1F" w:rsidRPr="00E672E3" w:rsidRDefault="00104C1F" w:rsidP="00AB4585">
            <w:pPr>
              <w:spacing w:after="0" w:line="240" w:lineRule="auto"/>
              <w:ind w:hanging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Информационно-консультационная помощь субъектам предпринимательской деятельности оказывается на постоянной основе</w:t>
            </w:r>
            <w:r w:rsidR="00E6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4C1F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104C1F" w:rsidRDefault="00104C1F" w:rsidP="0010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869" w:type="dxa"/>
            <w:gridSpan w:val="10"/>
            <w:shd w:val="clear" w:color="auto" w:fill="auto"/>
          </w:tcPr>
          <w:p w:rsidR="00104C1F" w:rsidRPr="00F83938" w:rsidRDefault="00104C1F" w:rsidP="0010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104C1F" w:rsidRPr="00117BE2" w:rsidTr="008B3F0D">
        <w:trPr>
          <w:jc w:val="center"/>
        </w:trPr>
        <w:tc>
          <w:tcPr>
            <w:tcW w:w="15549" w:type="dxa"/>
            <w:gridSpan w:val="11"/>
            <w:shd w:val="clear" w:color="auto" w:fill="auto"/>
          </w:tcPr>
          <w:p w:rsidR="00104C1F" w:rsidRPr="00F83938" w:rsidRDefault="00104C1F" w:rsidP="0010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938">
              <w:rPr>
                <w:rFonts w:ascii="Times New Roman" w:eastAsia="Times New Roman" w:hAnsi="Times New Roman" w:cs="Times New Roman"/>
                <w:sz w:val="24"/>
                <w:szCs w:val="24"/>
              </w:rPr>
              <w:t>В настоящее время на территории Репьёвского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одна</w:t>
            </w:r>
            <w:r w:rsidRPr="00F8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(ООО «Тепловое и гостиничное хозяйство») осуществляет деятельность на рынке услуг по теплоснабжению, форма собственности – частная.</w:t>
            </w:r>
          </w:p>
        </w:tc>
      </w:tr>
      <w:tr w:rsidR="00104C1F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104C1F" w:rsidRPr="00B7030D" w:rsidRDefault="00104C1F" w:rsidP="0010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09" w:type="dxa"/>
            <w:shd w:val="clear" w:color="auto" w:fill="auto"/>
          </w:tcPr>
          <w:p w:rsidR="00104C1F" w:rsidRPr="00B7030D" w:rsidRDefault="00104C1F" w:rsidP="00104C1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703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Оформление правоустанавливающих документов на объекты теплоснабжения, постановка их на кадастровый учет.</w:t>
            </w:r>
          </w:p>
        </w:tc>
        <w:tc>
          <w:tcPr>
            <w:tcW w:w="1701" w:type="dxa"/>
            <w:shd w:val="clear" w:color="auto" w:fill="auto"/>
          </w:tcPr>
          <w:p w:rsidR="00104C1F" w:rsidRPr="00B7030D" w:rsidRDefault="00104C1F" w:rsidP="002017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017B2" w:rsidRPr="00B703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017B2" w:rsidRPr="00B70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shd w:val="clear" w:color="auto" w:fill="auto"/>
          </w:tcPr>
          <w:p w:rsidR="00104C1F" w:rsidRPr="00B7030D" w:rsidRDefault="00104C1F" w:rsidP="00104C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104C1F" w:rsidRPr="00B7030D" w:rsidRDefault="00104C1F" w:rsidP="00104C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006" w:type="dxa"/>
            <w:shd w:val="clear" w:color="auto" w:fill="auto"/>
          </w:tcPr>
          <w:p w:rsidR="00104C1F" w:rsidRPr="00B7030D" w:rsidRDefault="00104C1F" w:rsidP="00104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1478" w:type="dxa"/>
            <w:shd w:val="clear" w:color="auto" w:fill="auto"/>
          </w:tcPr>
          <w:p w:rsidR="00104C1F" w:rsidRPr="00B7030D" w:rsidRDefault="00104C1F" w:rsidP="00104C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104C1F" w:rsidRPr="00B7030D" w:rsidRDefault="00104C1F" w:rsidP="00104C1F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36" w:type="dxa"/>
            <w:shd w:val="clear" w:color="auto" w:fill="auto"/>
          </w:tcPr>
          <w:p w:rsidR="00104C1F" w:rsidRPr="00B7030D" w:rsidRDefault="00104C1F" w:rsidP="00104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60" w:type="dxa"/>
            <w:shd w:val="clear" w:color="auto" w:fill="auto"/>
          </w:tcPr>
          <w:p w:rsidR="00104C1F" w:rsidRPr="00B7030D" w:rsidRDefault="00104C1F" w:rsidP="00104C1F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687" w:type="dxa"/>
            <w:shd w:val="clear" w:color="auto" w:fill="auto"/>
          </w:tcPr>
          <w:p w:rsidR="00104C1F" w:rsidRPr="00B7030D" w:rsidRDefault="00630AD6" w:rsidP="00630AD6">
            <w:pPr>
              <w:jc w:val="both"/>
              <w:rPr>
                <w:sz w:val="24"/>
                <w:szCs w:val="24"/>
                <w:lang w:eastAsia="en-US"/>
              </w:rPr>
            </w:pPr>
            <w:r w:rsidRPr="00B703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объекты теплоснабжения поставлены на кадастровый учет.</w:t>
            </w:r>
          </w:p>
        </w:tc>
      </w:tr>
      <w:tr w:rsidR="00104C1F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104C1F" w:rsidRPr="007A017D" w:rsidRDefault="00104C1F" w:rsidP="00104C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A017D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909" w:type="dxa"/>
            <w:shd w:val="clear" w:color="auto" w:fill="auto"/>
          </w:tcPr>
          <w:p w:rsidR="00104C1F" w:rsidRPr="00F83938" w:rsidRDefault="00104C1F" w:rsidP="00104C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39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Повышение </w:t>
            </w:r>
            <w:proofErr w:type="spellStart"/>
            <w:r w:rsidRPr="00F839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энергоэффективности</w:t>
            </w:r>
            <w:proofErr w:type="spellEnd"/>
            <w:r w:rsidRPr="00F839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потребления услуг на рынке теплоснабжения.</w:t>
            </w:r>
          </w:p>
        </w:tc>
        <w:tc>
          <w:tcPr>
            <w:tcW w:w="1701" w:type="dxa"/>
            <w:shd w:val="clear" w:color="auto" w:fill="auto"/>
          </w:tcPr>
          <w:p w:rsidR="00104C1F" w:rsidRPr="00F83938" w:rsidRDefault="00104C1F" w:rsidP="002017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017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8393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01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shd w:val="clear" w:color="auto" w:fill="auto"/>
          </w:tcPr>
          <w:p w:rsidR="00104C1F" w:rsidRPr="00F83938" w:rsidRDefault="00104C1F" w:rsidP="00104C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39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Модернизация котельных, увеличение коэффициента теплоотдачи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04C1F" w:rsidRPr="00F83938" w:rsidRDefault="00104C1F" w:rsidP="0010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104C1F" w:rsidRPr="00117BE2" w:rsidRDefault="00104C1F" w:rsidP="0010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</w:tcPr>
          <w:p w:rsidR="00104C1F" w:rsidRPr="00117BE2" w:rsidRDefault="00104C1F" w:rsidP="0010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04C1F" w:rsidRPr="00117BE2" w:rsidRDefault="00104C1F" w:rsidP="0010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104C1F" w:rsidRPr="00117BE2" w:rsidRDefault="00104C1F" w:rsidP="0010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104C1F" w:rsidRPr="00117BE2" w:rsidRDefault="00104C1F" w:rsidP="0010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104C1F" w:rsidRPr="00117BE2" w:rsidRDefault="00104C1F" w:rsidP="0010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9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Модернизация котельных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замена котлов на более экономичные, ремонт тепловых сетей проводится своевременно</w:t>
            </w:r>
          </w:p>
        </w:tc>
      </w:tr>
      <w:tr w:rsidR="002017B2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2017B2" w:rsidRDefault="00E672E3" w:rsidP="00104C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869" w:type="dxa"/>
            <w:gridSpan w:val="10"/>
            <w:shd w:val="clear" w:color="auto" w:fill="auto"/>
          </w:tcPr>
          <w:p w:rsidR="00B50E84" w:rsidRPr="00B50E84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2017B2" w:rsidRPr="00F83938" w:rsidRDefault="00B50E84" w:rsidP="00B5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0E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(ответственный исполнитель – Отдел по строительству, архитектуре и ЖКХ администрации Репьёвского муниципального района)</w:t>
            </w:r>
          </w:p>
        </w:tc>
      </w:tr>
      <w:tr w:rsidR="00B50E84" w:rsidRPr="00117BE2" w:rsidTr="008B3F0D">
        <w:trPr>
          <w:jc w:val="center"/>
        </w:trPr>
        <w:tc>
          <w:tcPr>
            <w:tcW w:w="15549" w:type="dxa"/>
            <w:gridSpan w:val="11"/>
            <w:shd w:val="clear" w:color="auto" w:fill="auto"/>
          </w:tcPr>
          <w:p w:rsidR="00B50E84" w:rsidRPr="00B50E84" w:rsidRDefault="00B50E84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настоящее время 1 организация (МУП «Репьёвкатранссервис») осуществляет деятельность на рынке услуг по перевозке пассажиров </w:t>
            </w: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автомобильным транспортом по муниципальным маршрутам регулярных перевозок, форма собственности - муниципальная. </w:t>
            </w:r>
          </w:p>
          <w:p w:rsidR="00B50E84" w:rsidRPr="00B50E84" w:rsidRDefault="00B50E84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развития конкуренции на рынке:</w:t>
            </w:r>
            <w:r w:rsidRPr="00B50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50E84" w:rsidRPr="00B50E84" w:rsidRDefault="00B50E84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удовлетворенности потребителей качеством и выбором предоставляемых услуг;</w:t>
            </w:r>
          </w:p>
          <w:p w:rsidR="00B50E84" w:rsidRPr="00B50E84" w:rsidRDefault="00B50E84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доли организаций частной формы собственности.</w:t>
            </w:r>
          </w:p>
          <w:p w:rsidR="00B50E84" w:rsidRPr="00B50E84" w:rsidRDefault="00B50E84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барьеры входа на рынок: сложность получения лицензии на перевозку пассажиров.</w:t>
            </w:r>
          </w:p>
          <w:p w:rsidR="00B50E84" w:rsidRPr="00B50E84" w:rsidRDefault="00B50E84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Экономические барьеры входа на рынок: </w:t>
            </w:r>
          </w:p>
          <w:p w:rsidR="00B50E84" w:rsidRPr="00B50E84" w:rsidRDefault="00B50E84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>– высокие издержки входа на рынок, обусловленные необходимостью финансовых вложений в приобретение транспортных средств, а также значительными затратами на их содержание, обслуживание и ремонт;</w:t>
            </w:r>
          </w:p>
          <w:p w:rsidR="00B50E84" w:rsidRPr="00B50E84" w:rsidRDefault="00B50E84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>– отсутствие развитой инфраструктуры обслуживания транспортных средств.</w:t>
            </w:r>
          </w:p>
          <w:p w:rsidR="00B50E84" w:rsidRPr="00B50E84" w:rsidRDefault="00B50E84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развития рынка: прирост числа хозяйствующих субъектов частной формы собственности</w:t>
            </w:r>
            <w:r w:rsidR="0093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Преобразование МУП </w:t>
            </w:r>
            <w:r w:rsidR="00935725"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>«Репьёвкатранссервис»</w:t>
            </w:r>
            <w:r w:rsidR="0093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ООО запланировано до 30 сентября 2024 года.</w:t>
            </w:r>
          </w:p>
        </w:tc>
      </w:tr>
      <w:tr w:rsidR="00B50E84" w:rsidRPr="007E0787" w:rsidTr="008B3F0D">
        <w:trPr>
          <w:jc w:val="center"/>
        </w:trPr>
        <w:tc>
          <w:tcPr>
            <w:tcW w:w="680" w:type="dxa"/>
            <w:shd w:val="clear" w:color="auto" w:fill="auto"/>
          </w:tcPr>
          <w:p w:rsidR="00B50E84" w:rsidRPr="00B7030D" w:rsidRDefault="00B546ED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909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пассажирских перевозок наземным транспортом</w:t>
            </w:r>
          </w:p>
        </w:tc>
        <w:tc>
          <w:tcPr>
            <w:tcW w:w="1701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769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максимальной доступности  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672" w:type="dxa"/>
            <w:shd w:val="clear" w:color="auto" w:fill="auto"/>
          </w:tcPr>
          <w:p w:rsidR="00B50E84" w:rsidRPr="00B7030D" w:rsidRDefault="00B50E84" w:rsidP="00B50E84">
            <w:pPr>
              <w:ind w:left="-20"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 частной формы собственности</w:t>
            </w:r>
          </w:p>
        </w:tc>
        <w:tc>
          <w:tcPr>
            <w:tcW w:w="1006" w:type="dxa"/>
            <w:shd w:val="clear" w:color="auto" w:fill="auto"/>
          </w:tcPr>
          <w:p w:rsidR="00B50E84" w:rsidRPr="00B7030D" w:rsidRDefault="00B50E84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478" w:type="dxa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shd w:val="clear" w:color="auto" w:fill="auto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</w:tcPr>
          <w:p w:rsidR="00B50E84" w:rsidRPr="00B7030D" w:rsidRDefault="00973FB7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B50E84" w:rsidRPr="00B7030D" w:rsidRDefault="007E0787" w:rsidP="007E0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50E84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критериях конкурсного отбора перевозчиков размещена в открытом доступе в сети Интернет</w:t>
            </w:r>
          </w:p>
        </w:tc>
      </w:tr>
      <w:tr w:rsidR="00B50E84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B50E84" w:rsidRDefault="00B546ED" w:rsidP="00B50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1909" w:type="dxa"/>
            <w:shd w:val="clear" w:color="auto" w:fill="auto"/>
          </w:tcPr>
          <w:p w:rsidR="00B50E84" w:rsidRPr="002017B2" w:rsidRDefault="00B50E84" w:rsidP="00B50E8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практики применения и соблюдения правил конкурсных процедур при заключении договоров с организациями на осуществление автомобильных пассажирских перевозок на </w:t>
            </w:r>
            <w:proofErr w:type="gramStart"/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 маршрутах</w:t>
            </w:r>
            <w:proofErr w:type="gramEnd"/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дальнейшего их совершенствования</w:t>
            </w:r>
          </w:p>
        </w:tc>
        <w:tc>
          <w:tcPr>
            <w:tcW w:w="1701" w:type="dxa"/>
            <w:shd w:val="clear" w:color="auto" w:fill="auto"/>
          </w:tcPr>
          <w:p w:rsidR="00B50E84" w:rsidRPr="00F83938" w:rsidRDefault="00B50E84" w:rsidP="00B5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769" w:type="dxa"/>
            <w:shd w:val="clear" w:color="auto" w:fill="auto"/>
          </w:tcPr>
          <w:p w:rsidR="00B50E84" w:rsidRPr="00F83938" w:rsidRDefault="00B50E84" w:rsidP="00B50E8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эффективности транспортного обслуживания населения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50E84" w:rsidRPr="00F83938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B50E84" w:rsidRPr="00117BE2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</w:tcPr>
          <w:p w:rsidR="00B50E84" w:rsidRPr="00117BE2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0E84" w:rsidRPr="00117BE2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B50E84" w:rsidRPr="00117BE2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B50E84" w:rsidRPr="00117BE2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B50E84" w:rsidRPr="00F83938" w:rsidRDefault="007E0787" w:rsidP="007E0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а</w:t>
            </w: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практики применения и соблюд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аются правила </w:t>
            </w: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конкурсных процедур при заключении договоров с организациями на осуществление автомобильных пассажирских перевозок на </w:t>
            </w:r>
            <w:proofErr w:type="gramStart"/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 маршрутах</w:t>
            </w:r>
            <w:proofErr w:type="gramEnd"/>
          </w:p>
        </w:tc>
      </w:tr>
      <w:tr w:rsidR="00B50E84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B50E84" w:rsidRPr="00B7030D" w:rsidRDefault="00B546ED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909" w:type="dxa"/>
            <w:shd w:val="clear" w:color="auto" w:fill="auto"/>
          </w:tcPr>
          <w:p w:rsidR="00B50E84" w:rsidRPr="00B7030D" w:rsidRDefault="00B50E84" w:rsidP="00B5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сети регулярных маршрутов с учетом разработанных документов транспортного планирования</w:t>
            </w:r>
          </w:p>
          <w:p w:rsidR="00B50E84" w:rsidRPr="00B7030D" w:rsidRDefault="00B50E84" w:rsidP="00B50E8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769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эффективности транспортного обслуживания населения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B50E84" w:rsidRPr="00B7030D" w:rsidRDefault="007E0787" w:rsidP="00B546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</w:t>
            </w:r>
            <w:r w:rsidR="00973FB7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а сеть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</w:t>
            </w:r>
            <w:r w:rsidR="00973FB7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регулярных перевозок с учетом разработанных документов транспортного планирования</w:t>
            </w:r>
          </w:p>
        </w:tc>
      </w:tr>
      <w:tr w:rsidR="00B50E84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B50E84" w:rsidRPr="00B7030D" w:rsidRDefault="00B546ED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09" w:type="dxa"/>
            <w:shd w:val="clear" w:color="auto" w:fill="auto"/>
          </w:tcPr>
          <w:p w:rsidR="00B50E84" w:rsidRPr="00B7030D" w:rsidRDefault="00B50E84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пассажиропотока и потребности Репьёвского района в целях корректировки</w:t>
            </w:r>
          </w:p>
          <w:p w:rsidR="00B50E84" w:rsidRPr="00B7030D" w:rsidRDefault="00B50E84" w:rsidP="00B5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существующих документов транспортного планирования</w:t>
            </w:r>
          </w:p>
        </w:tc>
        <w:tc>
          <w:tcPr>
            <w:tcW w:w="1701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769" w:type="dxa"/>
            <w:shd w:val="clear" w:color="auto" w:fill="auto"/>
          </w:tcPr>
          <w:p w:rsidR="00B50E84" w:rsidRPr="00B7030D" w:rsidRDefault="00045387" w:rsidP="00B50E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эффективности транспортного обслуживания населения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B50E84" w:rsidRPr="00B7030D" w:rsidRDefault="007E0787" w:rsidP="007E0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Ведется мониторинг пассажиропотока и потребности населения муниципального района</w:t>
            </w:r>
          </w:p>
        </w:tc>
      </w:tr>
      <w:tr w:rsidR="00B50E84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B50E84" w:rsidRPr="00B7030D" w:rsidRDefault="00B546ED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909" w:type="dxa"/>
            <w:shd w:val="clear" w:color="auto" w:fill="auto"/>
          </w:tcPr>
          <w:p w:rsidR="00B50E84" w:rsidRPr="00B7030D" w:rsidRDefault="00B50E84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документов транспортного планирования </w:t>
            </w:r>
          </w:p>
          <w:p w:rsidR="00B50E84" w:rsidRPr="00B7030D" w:rsidRDefault="00B50E84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769" w:type="dxa"/>
            <w:shd w:val="clear" w:color="auto" w:fill="auto"/>
          </w:tcPr>
          <w:p w:rsidR="00B50E84" w:rsidRPr="00B7030D" w:rsidRDefault="00045387" w:rsidP="00B50E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 и эффективности транспортного обслуживания 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7E0787" w:rsidRPr="00B7030D" w:rsidRDefault="007E0787" w:rsidP="007E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Разработаны документы транспортного планирования </w:t>
            </w:r>
          </w:p>
          <w:p w:rsidR="00B50E84" w:rsidRPr="00B7030D" w:rsidRDefault="00B50E84" w:rsidP="00B5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62D3C" w:rsidRPr="00117BE2" w:rsidTr="00AE20BA">
        <w:trPr>
          <w:jc w:val="center"/>
        </w:trPr>
        <w:tc>
          <w:tcPr>
            <w:tcW w:w="680" w:type="dxa"/>
            <w:shd w:val="clear" w:color="auto" w:fill="auto"/>
          </w:tcPr>
          <w:p w:rsidR="00262D3C" w:rsidRPr="00B7030D" w:rsidRDefault="00262D3C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69" w:type="dxa"/>
            <w:gridSpan w:val="10"/>
            <w:shd w:val="clear" w:color="auto" w:fill="auto"/>
          </w:tcPr>
          <w:p w:rsidR="00262D3C" w:rsidRPr="00262D3C" w:rsidRDefault="00262D3C" w:rsidP="00262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  <w:p w:rsidR="00262D3C" w:rsidRPr="00B7030D" w:rsidRDefault="00262D3C" w:rsidP="00262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(ответственный исполнитель – Отдел по строительству, архитектуре и ЖКХ администрации Репьёвского муниципального района)</w:t>
            </w:r>
          </w:p>
        </w:tc>
      </w:tr>
      <w:tr w:rsidR="00262D3C" w:rsidRPr="00117BE2" w:rsidTr="00AE20BA">
        <w:trPr>
          <w:jc w:val="center"/>
        </w:trPr>
        <w:tc>
          <w:tcPr>
            <w:tcW w:w="15549" w:type="dxa"/>
            <w:gridSpan w:val="11"/>
            <w:shd w:val="clear" w:color="auto" w:fill="auto"/>
          </w:tcPr>
          <w:p w:rsidR="00262D3C" w:rsidRPr="00262D3C" w:rsidRDefault="00262D3C" w:rsidP="00262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настоящее время одна организация (МУП «Репьёвкатранссервис») осуществляет деятельность на рынке услуг по перевозке пассажиров автомобильным транспортом по межмуниципальным маршрутам регулярных перевозок, форма собственности - муниципальная. </w:t>
            </w:r>
          </w:p>
          <w:p w:rsidR="00262D3C" w:rsidRPr="00262D3C" w:rsidRDefault="00262D3C" w:rsidP="00262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3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развития конкуренции на рынке:</w:t>
            </w:r>
            <w:r w:rsidRPr="00262D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62D3C" w:rsidRPr="00262D3C" w:rsidRDefault="00262D3C" w:rsidP="00262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62D3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удовлетворенности потребителей качеством и выбором предоставляемых услуг;</w:t>
            </w:r>
          </w:p>
          <w:p w:rsidR="00262D3C" w:rsidRPr="00262D3C" w:rsidRDefault="00262D3C" w:rsidP="00262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62D3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 доли</w:t>
            </w:r>
            <w:proofErr w:type="gramEnd"/>
            <w:r w:rsidRPr="0026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 частной формы собственности.</w:t>
            </w:r>
          </w:p>
          <w:p w:rsidR="00262D3C" w:rsidRPr="00262D3C" w:rsidRDefault="00262D3C" w:rsidP="00262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Проблема: недостаточное качество предоставляемых услуг.</w:t>
            </w:r>
          </w:p>
          <w:p w:rsidR="00262D3C" w:rsidRPr="00262D3C" w:rsidRDefault="00262D3C" w:rsidP="00262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3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барьеры входа на рынок: сложность получения лицензии на перевозку пассажиров.</w:t>
            </w:r>
          </w:p>
          <w:p w:rsidR="00262D3C" w:rsidRPr="00262D3C" w:rsidRDefault="00262D3C" w:rsidP="00262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Экономические барьеры входа на рынок: </w:t>
            </w:r>
          </w:p>
          <w:p w:rsidR="00262D3C" w:rsidRPr="00262D3C" w:rsidRDefault="00262D3C" w:rsidP="00262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3C">
              <w:rPr>
                <w:rFonts w:ascii="Times New Roman" w:eastAsia="Times New Roman" w:hAnsi="Times New Roman" w:cs="Times New Roman"/>
                <w:sz w:val="24"/>
                <w:szCs w:val="24"/>
              </w:rPr>
              <w:t>– высокие издержки входа на рынок, обусловленные необходимостью финансовых вложений в приобретение транспортных средств, а также значительными затратами на их содержание, обслуживание и ремонт;</w:t>
            </w:r>
          </w:p>
          <w:p w:rsidR="00262D3C" w:rsidRPr="00262D3C" w:rsidRDefault="00262D3C" w:rsidP="00262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3C">
              <w:rPr>
                <w:rFonts w:ascii="Times New Roman" w:eastAsia="Times New Roman" w:hAnsi="Times New Roman" w:cs="Times New Roman"/>
                <w:sz w:val="24"/>
                <w:szCs w:val="24"/>
              </w:rPr>
              <w:t>– отсутствие развитой инфраструктуры обслуживания транспортных средств.</w:t>
            </w:r>
          </w:p>
          <w:p w:rsidR="00262D3C" w:rsidRPr="00B7030D" w:rsidRDefault="00262D3C" w:rsidP="00935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3C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развития рынка: прирост числа хозяйствующих субъектов частной формы собственности.</w:t>
            </w:r>
            <w:r w:rsidR="0093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Преобразование МУП </w:t>
            </w:r>
            <w:r w:rsidR="00935725" w:rsidRPr="00262D3C">
              <w:rPr>
                <w:rFonts w:ascii="Times New Roman" w:eastAsia="Times New Roman" w:hAnsi="Times New Roman" w:cs="Times New Roman"/>
                <w:sz w:val="24"/>
                <w:szCs w:val="24"/>
              </w:rPr>
              <w:t>«Репьёвкатранссервис»</w:t>
            </w:r>
            <w:r w:rsidR="0093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ООО запланировано до 30 сентября 2024 года.</w:t>
            </w:r>
          </w:p>
        </w:tc>
      </w:tr>
      <w:tr w:rsidR="00262D3C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262D3C" w:rsidRPr="00B7030D" w:rsidRDefault="00262D3C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09" w:type="dxa"/>
            <w:shd w:val="clear" w:color="auto" w:fill="auto"/>
          </w:tcPr>
          <w:p w:rsidR="00262D3C" w:rsidRPr="00B7030D" w:rsidRDefault="00262D3C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о критериях конкурсного отбора перевозчиков в открытом доступе в сети Интернет с целью </w:t>
            </w:r>
            <w:r w:rsidRPr="00262D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701" w:type="dxa"/>
            <w:shd w:val="clear" w:color="auto" w:fill="auto"/>
          </w:tcPr>
          <w:p w:rsidR="00262D3C" w:rsidRPr="00B7030D" w:rsidRDefault="00262D3C" w:rsidP="00B5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769" w:type="dxa"/>
            <w:shd w:val="clear" w:color="auto" w:fill="auto"/>
          </w:tcPr>
          <w:p w:rsidR="00262D3C" w:rsidRPr="00262D3C" w:rsidRDefault="00262D3C" w:rsidP="00262D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максимальной </w:t>
            </w:r>
            <w:proofErr w:type="gramStart"/>
            <w:r w:rsidRPr="00262D3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доступности  информации</w:t>
            </w:r>
            <w:proofErr w:type="gramEnd"/>
            <w:r w:rsidRPr="0026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прозрачности условий работы на рынке пассажирских перевозок </w:t>
            </w:r>
            <w:r w:rsidRPr="00262D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наземным транспортом</w:t>
            </w:r>
          </w:p>
          <w:p w:rsidR="00262D3C" w:rsidRPr="00262D3C" w:rsidRDefault="00262D3C" w:rsidP="00262D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D3C" w:rsidRPr="00262D3C" w:rsidRDefault="00262D3C" w:rsidP="00262D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D3C" w:rsidRPr="00262D3C" w:rsidRDefault="00262D3C" w:rsidP="00262D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D3C" w:rsidRPr="00262D3C" w:rsidRDefault="00262D3C" w:rsidP="00262D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D3C" w:rsidRPr="00B7030D" w:rsidRDefault="00262D3C" w:rsidP="00262D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262D3C" w:rsidRPr="00B7030D" w:rsidRDefault="00262D3C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услуг (работ) по перевозке пассажиров автомобильным транспортом по межмуниципальным </w:t>
            </w:r>
            <w:r w:rsidRPr="00262D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262D3C" w:rsidRPr="00B7030D" w:rsidRDefault="00262D3C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478" w:type="dxa"/>
          </w:tcPr>
          <w:p w:rsidR="00262D3C" w:rsidRPr="00B7030D" w:rsidRDefault="00262D3C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2D3C" w:rsidRPr="00B7030D" w:rsidRDefault="00262D3C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62D3C" w:rsidRPr="00B7030D" w:rsidRDefault="00262D3C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62D3C" w:rsidRPr="00B7030D" w:rsidRDefault="00262D3C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262D3C" w:rsidRPr="00262D3C" w:rsidRDefault="00045387" w:rsidP="00262D3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критериях конкурсного отбора перевозчиков размещена в открытом доступе в сети Интернет</w:t>
            </w:r>
            <w:r w:rsidRPr="0026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2D3C" w:rsidRPr="0026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262D3C" w:rsidRPr="00B7030D" w:rsidRDefault="00262D3C" w:rsidP="007E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3C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262D3C" w:rsidRPr="00B7030D" w:rsidRDefault="00262D3C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909" w:type="dxa"/>
            <w:shd w:val="clear" w:color="auto" w:fill="auto"/>
          </w:tcPr>
          <w:p w:rsidR="00262D3C" w:rsidRPr="00B7030D" w:rsidRDefault="0094319C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практики применения и соблюдения правил конкурсных процедур при заключении договоров с организациями на осуществление автомобильных пассажирских перевозок на межмуниципаль</w:t>
            </w:r>
            <w:r w:rsidRPr="009431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маршрутах с целью дальнейшего их совершенствования</w:t>
            </w:r>
          </w:p>
        </w:tc>
        <w:tc>
          <w:tcPr>
            <w:tcW w:w="1701" w:type="dxa"/>
            <w:shd w:val="clear" w:color="auto" w:fill="auto"/>
          </w:tcPr>
          <w:p w:rsidR="00262D3C" w:rsidRPr="00B7030D" w:rsidRDefault="0094319C" w:rsidP="00B5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769" w:type="dxa"/>
            <w:shd w:val="clear" w:color="auto" w:fill="auto"/>
          </w:tcPr>
          <w:p w:rsidR="00262D3C" w:rsidRPr="00B7030D" w:rsidRDefault="0094319C" w:rsidP="00B50E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3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эффективности транспортного обслуживания населения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262D3C" w:rsidRPr="00B7030D" w:rsidRDefault="00262D3C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262D3C" w:rsidRPr="00B7030D" w:rsidRDefault="00262D3C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62D3C" w:rsidRPr="00B7030D" w:rsidRDefault="00262D3C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2D3C" w:rsidRPr="00B7030D" w:rsidRDefault="00262D3C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262D3C" w:rsidRPr="00B7030D" w:rsidRDefault="00262D3C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62D3C" w:rsidRPr="00B7030D" w:rsidRDefault="00262D3C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262D3C" w:rsidRPr="00B7030D" w:rsidRDefault="00045387" w:rsidP="00045387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а</w:t>
            </w: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практики применения и соблюд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аются правила </w:t>
            </w: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конкурсных процедур при заключении договоров с организациями на осуществление автомобильных пассажирских </w:t>
            </w: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перевозок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</w:t>
            </w:r>
            <w:r w:rsidRPr="00B50E8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 маршрутах</w:t>
            </w:r>
            <w:proofErr w:type="gramEnd"/>
          </w:p>
        </w:tc>
      </w:tr>
      <w:tr w:rsidR="00262D3C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262D3C" w:rsidRPr="00B7030D" w:rsidRDefault="00262D3C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909" w:type="dxa"/>
            <w:shd w:val="clear" w:color="auto" w:fill="auto"/>
          </w:tcPr>
          <w:p w:rsidR="0094319C" w:rsidRPr="0094319C" w:rsidRDefault="0094319C" w:rsidP="0094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сети регулярных маршрутов с учетом разработанных документов транспортного планирования</w:t>
            </w:r>
          </w:p>
          <w:p w:rsidR="00262D3C" w:rsidRPr="00B7030D" w:rsidRDefault="00262D3C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62D3C" w:rsidRPr="00B7030D" w:rsidRDefault="0094319C" w:rsidP="00B5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769" w:type="dxa"/>
            <w:shd w:val="clear" w:color="auto" w:fill="auto"/>
          </w:tcPr>
          <w:p w:rsidR="00262D3C" w:rsidRPr="00B7030D" w:rsidRDefault="0094319C" w:rsidP="00B50E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эффективности транспортного обслуживания населения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262D3C" w:rsidRPr="00B7030D" w:rsidRDefault="00262D3C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262D3C" w:rsidRPr="00B7030D" w:rsidRDefault="00262D3C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62D3C" w:rsidRPr="00B7030D" w:rsidRDefault="00262D3C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2D3C" w:rsidRPr="00B7030D" w:rsidRDefault="00262D3C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262D3C" w:rsidRPr="00B7030D" w:rsidRDefault="00262D3C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62D3C" w:rsidRPr="00B7030D" w:rsidRDefault="00262D3C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94319C" w:rsidRPr="00262D3C" w:rsidRDefault="00045387" w:rsidP="0094319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 сеть маршрутов регулярных перевозок с учетом разработанных документов транспортного планирования</w:t>
            </w:r>
            <w:r w:rsidR="0094319C" w:rsidRPr="0026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62D3C" w:rsidRPr="00B7030D" w:rsidRDefault="00262D3C" w:rsidP="007E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3C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262D3C" w:rsidRPr="00B7030D" w:rsidRDefault="00262D3C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909" w:type="dxa"/>
            <w:shd w:val="clear" w:color="auto" w:fill="auto"/>
          </w:tcPr>
          <w:p w:rsidR="00262D3C" w:rsidRPr="00B7030D" w:rsidRDefault="0094319C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пассажиропотока в целях корректировки утвержденного документа транспортного планирования с учетом выявленной потребности</w:t>
            </w:r>
          </w:p>
        </w:tc>
        <w:tc>
          <w:tcPr>
            <w:tcW w:w="1701" w:type="dxa"/>
            <w:shd w:val="clear" w:color="auto" w:fill="auto"/>
          </w:tcPr>
          <w:p w:rsidR="00262D3C" w:rsidRPr="00B7030D" w:rsidRDefault="0094319C" w:rsidP="00B5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769" w:type="dxa"/>
            <w:shd w:val="clear" w:color="auto" w:fill="auto"/>
          </w:tcPr>
          <w:p w:rsidR="00262D3C" w:rsidRPr="00B7030D" w:rsidRDefault="0094319C" w:rsidP="00B50E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эффективности транспортного обслуживания населения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262D3C" w:rsidRPr="00B7030D" w:rsidRDefault="00262D3C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262D3C" w:rsidRPr="00B7030D" w:rsidRDefault="00262D3C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62D3C" w:rsidRPr="00B7030D" w:rsidRDefault="00262D3C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2D3C" w:rsidRPr="00B7030D" w:rsidRDefault="00262D3C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262D3C" w:rsidRPr="00B7030D" w:rsidRDefault="00262D3C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62D3C" w:rsidRPr="00B7030D" w:rsidRDefault="00262D3C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262D3C" w:rsidRPr="00B7030D" w:rsidRDefault="00045387" w:rsidP="00045387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Ведется мониторинг пассажиропотока и потребности населения муниципального района</w:t>
            </w:r>
          </w:p>
        </w:tc>
      </w:tr>
      <w:tr w:rsidR="00045387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045387" w:rsidRDefault="00045387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1909" w:type="dxa"/>
            <w:shd w:val="clear" w:color="auto" w:fill="auto"/>
          </w:tcPr>
          <w:p w:rsidR="00045387" w:rsidRPr="00B7030D" w:rsidRDefault="00045387" w:rsidP="0004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документов транспортного планирования </w:t>
            </w:r>
          </w:p>
          <w:p w:rsidR="00045387" w:rsidRPr="0094319C" w:rsidRDefault="00045387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45387" w:rsidRDefault="00045387" w:rsidP="00B5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769" w:type="dxa"/>
            <w:shd w:val="clear" w:color="auto" w:fill="auto"/>
          </w:tcPr>
          <w:p w:rsidR="00045387" w:rsidRPr="0094319C" w:rsidRDefault="00045387" w:rsidP="00B50E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эффективности транспортного обслуживания населения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45387" w:rsidRPr="00B7030D" w:rsidRDefault="00045387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45387" w:rsidRPr="00B7030D" w:rsidRDefault="00045387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45387" w:rsidRPr="00B7030D" w:rsidRDefault="00045387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5387" w:rsidRPr="00B7030D" w:rsidRDefault="00045387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45387" w:rsidRPr="00B7030D" w:rsidRDefault="00045387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045387" w:rsidRPr="00B7030D" w:rsidRDefault="00045387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045387" w:rsidRPr="00B7030D" w:rsidRDefault="00045387" w:rsidP="00045387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документы транспортного планирования</w:t>
            </w:r>
          </w:p>
        </w:tc>
      </w:tr>
      <w:tr w:rsidR="00B50E84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B50E84" w:rsidRPr="007A017D" w:rsidRDefault="00B546ED" w:rsidP="00B54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50E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9" w:type="dxa"/>
            <w:gridSpan w:val="10"/>
            <w:shd w:val="clear" w:color="auto" w:fill="auto"/>
          </w:tcPr>
          <w:p w:rsidR="00B50E84" w:rsidRPr="00117BE2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Рынок услуг связи, в том числе услуг по предоставлению широкополосного доступа к информационно-телекоммуникационной сети «Интернет» </w:t>
            </w:r>
          </w:p>
        </w:tc>
      </w:tr>
      <w:tr w:rsidR="00B50E84" w:rsidRPr="00117BE2" w:rsidTr="008B3F0D">
        <w:trPr>
          <w:jc w:val="center"/>
        </w:trPr>
        <w:tc>
          <w:tcPr>
            <w:tcW w:w="15549" w:type="dxa"/>
            <w:gridSpan w:val="11"/>
            <w:shd w:val="clear" w:color="auto" w:fill="auto"/>
          </w:tcPr>
          <w:p w:rsidR="00B50E84" w:rsidRPr="007F7613" w:rsidRDefault="00B50E84" w:rsidP="00D45477">
            <w:pPr>
              <w:tabs>
                <w:tab w:val="left" w:pos="142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3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33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372D">
              <w:rPr>
                <w:rFonts w:ascii="Times New Roman" w:eastAsia="Times New Roman" w:hAnsi="Times New Roman" w:cs="Times New Roman"/>
                <w:sz w:val="24"/>
                <w:szCs w:val="24"/>
              </w:rPr>
              <w:t>Репьёвском</w:t>
            </w:r>
            <w:proofErr w:type="spellEnd"/>
            <w:r w:rsidR="00333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в</w:t>
            </w:r>
            <w:r w:rsidRPr="00085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30A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33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  <w:r w:rsidRPr="00085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рынке услуг связи, в том числе по предоставлению широкополосного доступа к информационно-телекоммуникационной сети Интернет (далее – рынок услуг связи)</w:t>
            </w:r>
            <w:r w:rsidR="00B546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85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осуществляют деятельность 1 организация (Ростелеком) </w:t>
            </w:r>
            <w:r w:rsidRPr="00F8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3337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8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сотовых</w:t>
            </w:r>
            <w:r w:rsidRPr="00085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оператор</w:t>
            </w:r>
            <w:r w:rsidR="0033372D">
              <w:rPr>
                <w:rFonts w:ascii="Times New Roman" w:eastAsia="Times New Roman" w:hAnsi="Times New Roman" w:cs="Times New Roman"/>
                <w:sz w:val="24"/>
                <w:szCs w:val="24"/>
              </w:rPr>
              <w:t>а (</w:t>
            </w:r>
            <w:r w:rsidR="0033372D" w:rsidRPr="00BD5530">
              <w:rPr>
                <w:rFonts w:ascii="Times New Roman" w:hAnsi="Times New Roman" w:cs="Times New Roman"/>
                <w:sz w:val="24"/>
                <w:szCs w:val="24"/>
              </w:rPr>
              <w:t>Мегафон, МТС, Теле-2, Билайн</w:t>
            </w:r>
            <w:r w:rsidR="003337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3372D" w:rsidRPr="00BD5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5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всех населенных пунктах</w:t>
            </w:r>
            <w:r w:rsidR="0094319C">
              <w:rPr>
                <w:rFonts w:ascii="Times New Roman" w:eastAsia="Times New Roman" w:hAnsi="Times New Roman" w:cs="Times New Roman"/>
                <w:sz w:val="24"/>
                <w:szCs w:val="24"/>
              </w:rPr>
              <w:t>, где есть население,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имеется </w:t>
            </w:r>
            <w:r w:rsidRPr="004A205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широкополосного доступа к информационно-телекоммуникационной сети «Интернет»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33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0E84" w:rsidRPr="007A017D" w:rsidTr="008B3F0D">
        <w:trPr>
          <w:jc w:val="center"/>
        </w:trPr>
        <w:tc>
          <w:tcPr>
            <w:tcW w:w="680" w:type="dxa"/>
            <w:shd w:val="clear" w:color="auto" w:fill="auto"/>
          </w:tcPr>
          <w:p w:rsidR="00B50E84" w:rsidRPr="00B7030D" w:rsidRDefault="00B546ED" w:rsidP="00B5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0E84" w:rsidRPr="00B7030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09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открытом доступе информации об объектах недвижимого имущества, находящихся в муниципальной собственности Репьёвского муниципального района, потенциально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возможных для размещения сооружений связи</w:t>
            </w:r>
          </w:p>
        </w:tc>
        <w:tc>
          <w:tcPr>
            <w:tcW w:w="1701" w:type="dxa"/>
            <w:shd w:val="clear" w:color="auto" w:fill="auto"/>
          </w:tcPr>
          <w:p w:rsidR="00B50E84" w:rsidRPr="00B7030D" w:rsidRDefault="00B50E84" w:rsidP="00030A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030A0B" w:rsidRPr="00B703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0A0B" w:rsidRPr="00B70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Упрощение доступа операторов связи к объектам инфраструктуры</w:t>
            </w:r>
          </w:p>
        </w:tc>
        <w:tc>
          <w:tcPr>
            <w:tcW w:w="1672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ind w:right="-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объектов  муниципальной</w:t>
            </w:r>
            <w:proofErr w:type="gram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собственности, фактически используемых операторами связи для размещения, и строительства сетей и сооружений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</w:t>
            </w:r>
          </w:p>
        </w:tc>
        <w:tc>
          <w:tcPr>
            <w:tcW w:w="1006" w:type="dxa"/>
            <w:shd w:val="clear" w:color="auto" w:fill="auto"/>
          </w:tcPr>
          <w:p w:rsidR="00B50E84" w:rsidRPr="00B7030D" w:rsidRDefault="00B50E84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78" w:type="dxa"/>
            <w:shd w:val="clear" w:color="auto" w:fill="auto"/>
          </w:tcPr>
          <w:p w:rsidR="00B50E84" w:rsidRPr="00B7030D" w:rsidRDefault="00B50E84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50E84" w:rsidRPr="00B7030D" w:rsidRDefault="00030A0B" w:rsidP="00030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  <w:shd w:val="clear" w:color="auto" w:fill="auto"/>
          </w:tcPr>
          <w:p w:rsidR="00B50E84" w:rsidRPr="00B7030D" w:rsidRDefault="00030A0B" w:rsidP="0003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  <w:shd w:val="clear" w:color="auto" w:fill="auto"/>
          </w:tcPr>
          <w:p w:rsidR="00B50E84" w:rsidRPr="00B7030D" w:rsidRDefault="007E0787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45477" w:rsidRPr="00B7030D" w:rsidRDefault="00D45477" w:rsidP="0003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Информации об объектах недвижимого имущества, находящихся в муниципальной собственности Репьёвского муниципального района, размещен</w:t>
            </w:r>
            <w:r w:rsidR="004F69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доступе.</w:t>
            </w:r>
          </w:p>
          <w:p w:rsidR="004D16FC" w:rsidRDefault="00B50E84" w:rsidP="004D1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D1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году  </w:t>
            </w:r>
            <w:r w:rsidR="004D16FC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  <w:proofErr w:type="gramEnd"/>
            <w:r w:rsidR="004D16FC">
              <w:rPr>
                <w:rFonts w:ascii="Times New Roman" w:hAnsi="Times New Roman" w:cs="Times New Roman"/>
                <w:sz w:val="24"/>
                <w:szCs w:val="24"/>
              </w:rPr>
              <w:t xml:space="preserve"> на выдачу</w:t>
            </w:r>
            <w:r w:rsidR="00030A0B"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</w:t>
            </w:r>
            <w:r w:rsidR="004D16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30A0B"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на использование</w:t>
            </w:r>
            <w:r w:rsidR="004D1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 w:rsidR="004D16F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030A0B" w:rsidRPr="00B703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D16FC">
              <w:rPr>
                <w:rFonts w:ascii="Times New Roman" w:hAnsi="Times New Roman" w:cs="Times New Roman"/>
                <w:sz w:val="24"/>
                <w:szCs w:val="24"/>
              </w:rPr>
              <w:t>ов не поступало.</w:t>
            </w:r>
          </w:p>
          <w:p w:rsidR="00B50E84" w:rsidRPr="00B7030D" w:rsidRDefault="00B50E84" w:rsidP="004D1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0E84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B50E84" w:rsidRPr="007A017D" w:rsidRDefault="00B546ED" w:rsidP="00B54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1909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организации строительства и модернизации телекоммуникационными компаниями волоконно-оптических линий передачи и объектов связи, обеспечивающих широкополосный доступ к сети Интернет на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основе проводных и беспроводных технологий связи </w:t>
            </w:r>
          </w:p>
        </w:tc>
        <w:tc>
          <w:tcPr>
            <w:tcW w:w="1701" w:type="dxa"/>
            <w:shd w:val="clear" w:color="auto" w:fill="auto"/>
          </w:tcPr>
          <w:p w:rsidR="00B50E84" w:rsidRPr="00B7030D" w:rsidRDefault="00B50E84" w:rsidP="00F271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F27111" w:rsidRPr="00B703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27111" w:rsidRPr="00B70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телекоммуникационными компаниями волоконно-оптических линий передачи и объектов связи, обеспечивающих широкополосный доступ к сети Интернет на основе проводных и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беспроводных технологий связи</w:t>
            </w:r>
          </w:p>
        </w:tc>
        <w:tc>
          <w:tcPr>
            <w:tcW w:w="1672" w:type="dxa"/>
            <w:shd w:val="clear" w:color="auto" w:fill="auto"/>
          </w:tcPr>
          <w:p w:rsidR="00B50E84" w:rsidRPr="00B7030D" w:rsidRDefault="003C1A5A" w:rsidP="00B50E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домохозяйств, которым обеспечена возможность широкополосного доступа к сети Интернет, %</w:t>
            </w:r>
          </w:p>
        </w:tc>
        <w:tc>
          <w:tcPr>
            <w:tcW w:w="1006" w:type="dxa"/>
            <w:shd w:val="clear" w:color="auto" w:fill="auto"/>
          </w:tcPr>
          <w:p w:rsidR="00B50E84" w:rsidRPr="00B7030D" w:rsidRDefault="00B50E84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  <w:p w:rsidR="00B50E84" w:rsidRPr="00B7030D" w:rsidRDefault="00B50E84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84" w:rsidRPr="00B7030D" w:rsidRDefault="00B50E84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:rsidR="00B50E84" w:rsidRPr="00B7030D" w:rsidRDefault="00B50E84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B50E84" w:rsidRPr="00B7030D" w:rsidRDefault="00B50E84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84" w:rsidRPr="00B7030D" w:rsidRDefault="00B50E84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0E84" w:rsidRPr="00B7030D" w:rsidRDefault="004F698C" w:rsidP="00B50E84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B50E84" w:rsidRPr="00B7030D" w:rsidRDefault="00B50E84" w:rsidP="00B50E84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E84" w:rsidRPr="00B7030D" w:rsidRDefault="00B50E84" w:rsidP="00B50E84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B50E84" w:rsidRPr="00B7030D" w:rsidRDefault="004F698C" w:rsidP="00B50E84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B50E84" w:rsidRPr="00B7030D" w:rsidRDefault="00B50E84" w:rsidP="0076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60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7338 домовладениях из 7778 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возможность широкополосного доступа к информационно-телекоммуникационной сети «Интернет».</w:t>
            </w:r>
          </w:p>
        </w:tc>
      </w:tr>
      <w:tr w:rsidR="00B50E84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B50E84" w:rsidRPr="007A017D" w:rsidRDefault="00B546ED" w:rsidP="00B54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1909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наличия оператора связи в сельских населенных пунктах </w:t>
            </w:r>
          </w:p>
        </w:tc>
        <w:tc>
          <w:tcPr>
            <w:tcW w:w="1701" w:type="dxa"/>
            <w:shd w:val="clear" w:color="auto" w:fill="auto"/>
          </w:tcPr>
          <w:p w:rsidR="00B50E84" w:rsidRPr="00B7030D" w:rsidRDefault="00B50E84" w:rsidP="003C1A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1A5A" w:rsidRPr="00B703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C1A5A" w:rsidRPr="00B70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shd w:val="clear" w:color="auto" w:fill="auto"/>
          </w:tcPr>
          <w:p w:rsidR="00B50E84" w:rsidRPr="00B7030D" w:rsidRDefault="003C1A5A" w:rsidP="00B50E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зоны покрытия сотовой связи и беспроводного интернета на территориях с малой плотностью населения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E84" w:rsidRPr="00117BE2" w:rsidTr="008B3F0D">
        <w:trPr>
          <w:trHeight w:val="283"/>
          <w:jc w:val="center"/>
        </w:trPr>
        <w:tc>
          <w:tcPr>
            <w:tcW w:w="680" w:type="dxa"/>
            <w:shd w:val="clear" w:color="auto" w:fill="auto"/>
          </w:tcPr>
          <w:p w:rsidR="00B50E84" w:rsidRPr="007A017D" w:rsidRDefault="00B546ED" w:rsidP="00B54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50E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9" w:type="dxa"/>
            <w:gridSpan w:val="10"/>
            <w:shd w:val="clear" w:color="auto" w:fill="auto"/>
          </w:tcPr>
          <w:p w:rsidR="00B50E84" w:rsidRPr="00117BE2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Рынок нефтепродуктов</w:t>
            </w:r>
          </w:p>
        </w:tc>
      </w:tr>
      <w:tr w:rsidR="00B50E84" w:rsidRPr="00117BE2" w:rsidTr="008B3F0D">
        <w:trPr>
          <w:trHeight w:val="283"/>
          <w:jc w:val="center"/>
        </w:trPr>
        <w:tc>
          <w:tcPr>
            <w:tcW w:w="15549" w:type="dxa"/>
            <w:gridSpan w:val="11"/>
            <w:shd w:val="clear" w:color="auto" w:fill="auto"/>
          </w:tcPr>
          <w:p w:rsidR="00B50E84" w:rsidRDefault="00B50E84" w:rsidP="003C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057">
              <w:rPr>
                <w:rFonts w:ascii="Times New Roman" w:eastAsia="Times New Roman" w:hAnsi="Times New Roman" w:cs="Times New Roman"/>
                <w:sz w:val="24"/>
                <w:szCs w:val="24"/>
              </w:rPr>
              <w:t>В настоящее время на территории Репь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4A2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вского муниципального района на рынке нефтепродуктов осуществляют деятельность </w:t>
            </w:r>
            <w:r w:rsidR="003C1A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A2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организации, все имеют частную форму собственности. 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Проблемы: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дискриминационных или преимущественных условий для отдельных категорий хозяйствующих субъектов;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>- ненадлежащее качество товаров и услуг на розничном рынке нефтепродуктов.</w:t>
            </w:r>
            <w:r w:rsidRPr="001610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развития конкуренции на рынке нефтепродуктов: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предотвращение негативных изменений ценовой ситуации на рынке нефтепродуктов;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>- сохранение доли организаций частной формы собственности на рынке нефтепродуктов.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Административные и экономические барьеры входа на рынок: 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Основным барьером входа на рынок услуг по розничной реализации нефтепродуктов, таких как бензин и дизтопливо, является наличие на рынке вертикально-интегрированных нефтяных компаний с широко развитой сетью АЗС, которые имеют преимущества перед потенциальными участниками по спросу на товар и наличию долгосрочных договоров с приобретателями. 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>Помимо этого, к барьерам входа на товарный рынок можно отнести: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экономические ограничения;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>- необходимость осуществления значительных первоначальных капитальных вложений при длительных сроках окупаемости этих вложений;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>- издержки выхода с рынка, включающие инвестиции, которые невозможно возместить при прекращении хозяйственной деятельности;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экологические ограничения;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стандарты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предъявляемые к качеству.</w:t>
            </w:r>
          </w:p>
          <w:p w:rsidR="00161062" w:rsidRDefault="00161062" w:rsidP="003C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развития рынка: сохранение количества частных организаций, осуществляющих деятельность на рынке нефтепродуктов.</w:t>
            </w:r>
          </w:p>
          <w:p w:rsidR="003C1A5A" w:rsidRPr="007F7613" w:rsidRDefault="003C1A5A" w:rsidP="003C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E84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B50E84" w:rsidRPr="00760E0F" w:rsidRDefault="00B546ED" w:rsidP="00B5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50E84" w:rsidRPr="00760E0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09" w:type="dxa"/>
            <w:shd w:val="clear" w:color="auto" w:fill="auto"/>
          </w:tcPr>
          <w:p w:rsidR="00B50E84" w:rsidRPr="00760E0F" w:rsidRDefault="00B50E84" w:rsidP="00B50E8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60E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стоимости моторного топлива (</w:t>
            </w:r>
            <w:r w:rsidRPr="00760E0F"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 и дизтопливо), реализуемого в розничной сети на территории района</w:t>
            </w:r>
          </w:p>
        </w:tc>
        <w:tc>
          <w:tcPr>
            <w:tcW w:w="1701" w:type="dxa"/>
            <w:shd w:val="clear" w:color="auto" w:fill="auto"/>
          </w:tcPr>
          <w:p w:rsidR="00B50E84" w:rsidRPr="00760E0F" w:rsidRDefault="003C1A5A" w:rsidP="003C1A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F"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769" w:type="dxa"/>
            <w:shd w:val="clear" w:color="auto" w:fill="auto"/>
          </w:tcPr>
          <w:p w:rsidR="00B50E84" w:rsidRPr="00760E0F" w:rsidRDefault="00B50E84" w:rsidP="00B50E84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F">
              <w:rPr>
                <w:rFonts w:ascii="Times New Roman" w:hAnsi="Times New Roman" w:cs="Times New Roman"/>
                <w:sz w:val="24"/>
                <w:szCs w:val="24"/>
              </w:rPr>
              <w:t>Оперативное информирование Управления Федеральной антимонопольной службы по Воронежской области о негативных изменениях ценовой ситуации</w:t>
            </w:r>
          </w:p>
        </w:tc>
        <w:tc>
          <w:tcPr>
            <w:tcW w:w="1672" w:type="dxa"/>
            <w:shd w:val="clear" w:color="auto" w:fill="auto"/>
          </w:tcPr>
          <w:p w:rsidR="00B50E84" w:rsidRPr="00760E0F" w:rsidRDefault="00B50E84" w:rsidP="00B50E84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F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1006" w:type="dxa"/>
            <w:shd w:val="clear" w:color="auto" w:fill="auto"/>
          </w:tcPr>
          <w:p w:rsidR="00B50E84" w:rsidRPr="00760E0F" w:rsidRDefault="00B50E84" w:rsidP="00B5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478" w:type="dxa"/>
            <w:shd w:val="clear" w:color="auto" w:fill="auto"/>
          </w:tcPr>
          <w:p w:rsidR="00B50E84" w:rsidRPr="00760E0F" w:rsidRDefault="00B50E84" w:rsidP="00B5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50E84" w:rsidRPr="00760E0F" w:rsidRDefault="00B50E84" w:rsidP="00B50E84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36" w:type="dxa"/>
            <w:shd w:val="clear" w:color="auto" w:fill="auto"/>
          </w:tcPr>
          <w:p w:rsidR="00B50E84" w:rsidRPr="00760E0F" w:rsidRDefault="00B50E84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60" w:type="dxa"/>
            <w:shd w:val="clear" w:color="auto" w:fill="auto"/>
          </w:tcPr>
          <w:p w:rsidR="00B50E84" w:rsidRPr="00760E0F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E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B50E84" w:rsidRPr="00760E0F" w:rsidRDefault="00B50E84" w:rsidP="00B5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E0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цен, согласно утвержденному перечню, проводится 2 раза в </w:t>
            </w:r>
            <w:proofErr w:type="gramStart"/>
            <w:r w:rsidRPr="00760E0F">
              <w:rPr>
                <w:rFonts w:ascii="Times New Roman" w:hAnsi="Times New Roman" w:cs="Times New Roman"/>
                <w:sz w:val="24"/>
                <w:szCs w:val="24"/>
              </w:rPr>
              <w:t>месяц  отделом</w:t>
            </w:r>
            <w:proofErr w:type="gramEnd"/>
            <w:r w:rsidRPr="00760E0F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экономике, управлению муниципальным  имуществом администрации муниципального района</w:t>
            </w:r>
          </w:p>
        </w:tc>
      </w:tr>
      <w:tr w:rsidR="00B50E84" w:rsidRPr="00117BE2" w:rsidTr="008B3F0D">
        <w:trPr>
          <w:jc w:val="center"/>
        </w:trPr>
        <w:tc>
          <w:tcPr>
            <w:tcW w:w="15549" w:type="dxa"/>
            <w:gridSpan w:val="11"/>
            <w:shd w:val="clear" w:color="auto" w:fill="auto"/>
          </w:tcPr>
          <w:p w:rsidR="00B50E84" w:rsidRPr="00E16E56" w:rsidRDefault="00B50E84" w:rsidP="00B5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E16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ΙΙ. Системные мероприятия по развитию конкурентной среды в </w:t>
            </w:r>
            <w:proofErr w:type="spellStart"/>
            <w:r w:rsidRPr="00E16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Репьёвском</w:t>
            </w:r>
            <w:proofErr w:type="spellEnd"/>
            <w:r w:rsidRPr="00E16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муниципальном районе Воронежской области</w:t>
            </w:r>
          </w:p>
        </w:tc>
      </w:tr>
      <w:tr w:rsidR="00B50E84" w:rsidRPr="00117BE2" w:rsidTr="008B3F0D">
        <w:trPr>
          <w:jc w:val="center"/>
        </w:trPr>
        <w:tc>
          <w:tcPr>
            <w:tcW w:w="15549" w:type="dxa"/>
            <w:gridSpan w:val="11"/>
            <w:shd w:val="clear" w:color="auto" w:fill="auto"/>
          </w:tcPr>
          <w:p w:rsidR="00B50E84" w:rsidRDefault="00B50E84" w:rsidP="00B50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0990">
              <w:rPr>
                <w:rFonts w:ascii="Times New Roman" w:hAnsi="Times New Roman" w:cs="Times New Roman"/>
              </w:rPr>
              <w:t>Устранение избыточного государственного и муниципального регулирования, снижение административных барьеров.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анализа практики реализации муниципальных функций и услуг на предмет соответствия такой практики статьям 15 и 16 Федерального закона от 26.07.2006 № 135-ФЗ «О защите конкуренции»;</w:t>
            </w:r>
          </w:p>
          <w:p w:rsidR="00161062" w:rsidRPr="00161062" w:rsidRDefault="00161062" w:rsidP="0016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>- оптимизация процесса предоставления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      </w:r>
          </w:p>
          <w:p w:rsidR="00161062" w:rsidRPr="008D0990" w:rsidRDefault="00161062" w:rsidP="0016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06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 порядках проведения оценки регулирующего воздействия проектов нормативных правовых актов муниципальных образований и экспертизы нормативных правовых актов муниципальных образований, устанавливаемых в соответствии с федеральным законом от 06.10.2003 № 131-ФЗ «Об общих принципах организации местного самоуправления в Российской Федерации»,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</w:t>
            </w:r>
          </w:p>
        </w:tc>
      </w:tr>
      <w:tr w:rsidR="00B50E84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B50E84" w:rsidRPr="00B7030D" w:rsidRDefault="00B50E84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09" w:type="dxa"/>
            <w:shd w:val="clear" w:color="auto" w:fill="auto"/>
          </w:tcPr>
          <w:p w:rsidR="00B50E84" w:rsidRPr="00B7030D" w:rsidRDefault="002C7C07" w:rsidP="00B50E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практики реализации муниципальных функций и услуг на предмет соответствия такой практики статьям 15 и 16 Федерального закона Российской Федерации от 26.07.2006 № 135-ФЗ «О защите 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конкуренции»</w:t>
            </w:r>
          </w:p>
        </w:tc>
        <w:tc>
          <w:tcPr>
            <w:tcW w:w="1701" w:type="dxa"/>
            <w:shd w:val="clear" w:color="auto" w:fill="auto"/>
          </w:tcPr>
          <w:p w:rsidR="00B50E84" w:rsidRPr="00B7030D" w:rsidRDefault="002C7C07" w:rsidP="00B5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769" w:type="dxa"/>
            <w:shd w:val="clear" w:color="auto" w:fill="auto"/>
          </w:tcPr>
          <w:p w:rsidR="00B50E84" w:rsidRPr="00B7030D" w:rsidRDefault="002C7C07" w:rsidP="00B50E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наличия и уровня административных барьеров</w:t>
            </w:r>
          </w:p>
        </w:tc>
        <w:tc>
          <w:tcPr>
            <w:tcW w:w="1672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B50E84" w:rsidRPr="00B7030D" w:rsidRDefault="00B50E84" w:rsidP="00B5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:rsidR="00B50E84" w:rsidRPr="00B7030D" w:rsidRDefault="00B50E84" w:rsidP="00B50E84">
            <w:pPr>
              <w:ind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B50E84" w:rsidRPr="00B7030D" w:rsidRDefault="00B50E84" w:rsidP="00B50E84">
            <w:pP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shd w:val="clear" w:color="auto" w:fill="auto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B50E84" w:rsidRPr="00B7030D" w:rsidRDefault="00B50E84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B50E84" w:rsidRPr="00B7030D" w:rsidRDefault="002C7C07" w:rsidP="00B5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анализ реализации муниципальных функций и услуг на предмет соответствия статьям 15 и 16 Федерального закона Российской Федерации от 26.07.2006 № 135-ФЗ «О защите конкуренции»</w:t>
            </w:r>
          </w:p>
        </w:tc>
      </w:tr>
      <w:tr w:rsidR="002C7C07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2C7C07" w:rsidRPr="00B7030D" w:rsidRDefault="00B546ED" w:rsidP="00B5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909" w:type="dxa"/>
            <w:shd w:val="clear" w:color="auto" w:fill="auto"/>
          </w:tcPr>
          <w:p w:rsidR="002C7C07" w:rsidRPr="00B7030D" w:rsidRDefault="002C7C07" w:rsidP="00B50E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процесса предоставления муниципальных услуг для субъектов предпринимательской деятельности путем сокращения сроков их оказания</w:t>
            </w:r>
          </w:p>
        </w:tc>
        <w:tc>
          <w:tcPr>
            <w:tcW w:w="1701" w:type="dxa"/>
            <w:shd w:val="clear" w:color="auto" w:fill="auto"/>
          </w:tcPr>
          <w:p w:rsidR="002C7C07" w:rsidRPr="00B7030D" w:rsidRDefault="002C7C07" w:rsidP="00B5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769" w:type="dxa"/>
            <w:shd w:val="clear" w:color="auto" w:fill="auto"/>
          </w:tcPr>
          <w:p w:rsidR="002C7C07" w:rsidRPr="00B7030D" w:rsidRDefault="002C7C07" w:rsidP="00B50E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административных барьеров для осуществления предпринимательской деятельности</w:t>
            </w:r>
          </w:p>
        </w:tc>
        <w:tc>
          <w:tcPr>
            <w:tcW w:w="1672" w:type="dxa"/>
            <w:shd w:val="clear" w:color="auto" w:fill="auto"/>
          </w:tcPr>
          <w:p w:rsidR="002C7C07" w:rsidRPr="00B7030D" w:rsidRDefault="002C7C07" w:rsidP="00B50E84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2C7C07" w:rsidRPr="00B7030D" w:rsidRDefault="002C7C07" w:rsidP="00B5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:rsidR="002C7C07" w:rsidRPr="00B7030D" w:rsidRDefault="002C7C07" w:rsidP="00B50E84">
            <w:pPr>
              <w:ind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C7C07" w:rsidRPr="00B7030D" w:rsidRDefault="002C7C07" w:rsidP="00B50E84">
            <w:pPr>
              <w:ind w:left="57" w:right="57" w:hanging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shd w:val="clear" w:color="auto" w:fill="auto"/>
          </w:tcPr>
          <w:p w:rsidR="002C7C07" w:rsidRPr="00B7030D" w:rsidRDefault="002C7C07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2C7C07" w:rsidRPr="00B7030D" w:rsidRDefault="002C7C07" w:rsidP="00B5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0E22AE" w:rsidRPr="000E22AE" w:rsidRDefault="000E22AE" w:rsidP="000E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Администрацией Репьёвского муниципального района предоставляются муниципальные услуги через ЕПГУ посредством ПГС, которая является федеральной системой.</w:t>
            </w:r>
          </w:p>
          <w:p w:rsidR="000E22AE" w:rsidRPr="000E22AE" w:rsidRDefault="000E22AE" w:rsidP="000E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AE20BA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году</w:t>
            </w:r>
            <w:r w:rsidRPr="000E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ПГС межведомственное электронное взаимодействие с ЕРН не реализовано.</w:t>
            </w:r>
          </w:p>
          <w:p w:rsidR="000E22AE" w:rsidRPr="000E22AE" w:rsidRDefault="000E22AE" w:rsidP="000E2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администрацией </w:t>
            </w:r>
            <w:r w:rsidRPr="000E22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приняты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0E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административных регламентов</w:t>
            </w:r>
            <w:r w:rsidR="00AE2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</w:t>
            </w:r>
            <w:r w:rsidR="00BB114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E20BA">
              <w:rPr>
                <w:rFonts w:ascii="Times New Roman" w:eastAsia="Times New Roman" w:hAnsi="Times New Roman" w:cs="Times New Roman"/>
                <w:sz w:val="24"/>
                <w:szCs w:val="24"/>
              </w:rPr>
              <w:t>едоставлению муниципальных услуг</w:t>
            </w:r>
            <w:r w:rsidRPr="000E22AE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проекты которых были одобрены протоколом заседания межведомственной комиссии по цифровой трансформации Воронежской области от 28.07.2023 № ПЕП – 114/38.</w:t>
            </w:r>
          </w:p>
          <w:p w:rsidR="002C7C07" w:rsidRPr="00B7030D" w:rsidRDefault="00B546ED" w:rsidP="00B54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E1056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r w:rsidR="00E411F2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E1056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11F2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1056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</w:t>
            </w:r>
            <w:proofErr w:type="gramEnd"/>
            <w:r w:rsidR="00FE1056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5477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услуг </w:t>
            </w:r>
            <w:r w:rsidR="00E411F2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сокращаются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по некоторым услугам сроки оказания услуг сократились с 14 до 5 дней).</w:t>
            </w:r>
            <w:r w:rsidR="00FE1056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11F2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E411F2" w:rsidRPr="008D0990" w:rsidRDefault="00E411F2" w:rsidP="00161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869" w:type="dxa"/>
            <w:gridSpan w:val="10"/>
            <w:shd w:val="clear" w:color="auto" w:fill="auto"/>
          </w:tcPr>
          <w:p w:rsidR="00E411F2" w:rsidRPr="00B06AB0" w:rsidRDefault="00E411F2" w:rsidP="00161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</w:t>
            </w:r>
            <w:proofErr w:type="gramStart"/>
            <w:r w:rsidRPr="00E411F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объектами  муниципальной</w:t>
            </w:r>
            <w:proofErr w:type="gramEnd"/>
            <w:r w:rsidRPr="00E41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собственности, а также на ограничение влияния  муниципальных предприятий на конкуренцию</w:t>
            </w:r>
            <w:r w:rsidR="00D454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11F2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E411F2" w:rsidRPr="00B7030D" w:rsidRDefault="00B546ED" w:rsidP="0016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09" w:type="dxa"/>
            <w:shd w:val="clear" w:color="auto" w:fill="auto"/>
          </w:tcPr>
          <w:p w:rsidR="00E411F2" w:rsidRPr="00B7030D" w:rsidRDefault="00E411F2" w:rsidP="001610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Разработка, утверждение и выполнение комплексных планов по эффективному управлению муниципальными предприятиями, муниципальными некоммерческими организациями, 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осуществляющими предпринимательскую деятельность</w:t>
            </w:r>
            <w:proofErr w:type="gramStart"/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которых содержатся в том числе ключевые показатели эффективности деятельности, программ (планов) по реформированию (ликвидации) муниципальных унитарных (казенных) предприятий, с учетом задачи развития конкуренции</w:t>
            </w:r>
          </w:p>
        </w:tc>
        <w:tc>
          <w:tcPr>
            <w:tcW w:w="1701" w:type="dxa"/>
            <w:shd w:val="clear" w:color="auto" w:fill="auto"/>
          </w:tcPr>
          <w:p w:rsidR="00E411F2" w:rsidRPr="00B7030D" w:rsidRDefault="00E411F2" w:rsidP="00161062">
            <w:pPr>
              <w:tabs>
                <w:tab w:val="left" w:pos="4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769" w:type="dxa"/>
            <w:shd w:val="clear" w:color="auto" w:fill="auto"/>
          </w:tcPr>
          <w:p w:rsidR="00E411F2" w:rsidRPr="00B7030D" w:rsidRDefault="00E411F2" w:rsidP="001610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влияния муниципальных предприятий на экономику района и конкуренцию</w:t>
            </w:r>
          </w:p>
        </w:tc>
        <w:tc>
          <w:tcPr>
            <w:tcW w:w="1672" w:type="dxa"/>
            <w:shd w:val="clear" w:color="auto" w:fill="auto"/>
          </w:tcPr>
          <w:p w:rsidR="00E411F2" w:rsidRPr="00B7030D" w:rsidRDefault="00E411F2" w:rsidP="00161062">
            <w:pPr>
              <w:tabs>
                <w:tab w:val="left" w:pos="4368"/>
              </w:tabs>
              <w:spacing w:line="240" w:lineRule="auto"/>
              <w:ind w:left="-2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деятельности муниципальных предприятий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ab/>
              <w:t>Наличие</w:t>
            </w:r>
          </w:p>
        </w:tc>
        <w:tc>
          <w:tcPr>
            <w:tcW w:w="1006" w:type="dxa"/>
            <w:shd w:val="clear" w:color="auto" w:fill="auto"/>
          </w:tcPr>
          <w:p w:rsidR="00E411F2" w:rsidRPr="00B7030D" w:rsidRDefault="00E411F2" w:rsidP="00161062">
            <w:pPr>
              <w:tabs>
                <w:tab w:val="left" w:pos="4368"/>
              </w:tabs>
              <w:spacing w:line="240" w:lineRule="auto"/>
              <w:ind w:lef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78" w:type="dxa"/>
            <w:shd w:val="clear" w:color="auto" w:fill="auto"/>
          </w:tcPr>
          <w:p w:rsidR="00E411F2" w:rsidRPr="00B7030D" w:rsidRDefault="00E411F2" w:rsidP="00161062">
            <w:pPr>
              <w:tabs>
                <w:tab w:val="left" w:pos="4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E411F2" w:rsidRPr="00B7030D" w:rsidRDefault="00E411F2" w:rsidP="00E4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836" w:type="dxa"/>
            <w:shd w:val="clear" w:color="auto" w:fill="auto"/>
          </w:tcPr>
          <w:p w:rsidR="00E411F2" w:rsidRPr="00B7030D" w:rsidRDefault="00E411F2" w:rsidP="00E411F2">
            <w:pPr>
              <w:tabs>
                <w:tab w:val="left" w:pos="4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960" w:type="dxa"/>
            <w:shd w:val="clear" w:color="auto" w:fill="auto"/>
          </w:tcPr>
          <w:p w:rsidR="00E411F2" w:rsidRPr="00B7030D" w:rsidRDefault="00A407D2" w:rsidP="0016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A407D2" w:rsidRPr="00B7030D" w:rsidRDefault="00A407D2" w:rsidP="00161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В районе 1</w:t>
            </w:r>
            <w:r w:rsidR="00AE20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предприятие: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МУП «Репьевкатранссервис». Разработан комплексный план и показатели экономической эффективности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МУП, по которым МУП предоставляет отчет в администрацию муниципального района ежеквартально</w:t>
            </w:r>
            <w:r w:rsidR="00620371" w:rsidRPr="00B70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030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E411F2" w:rsidRPr="00B7030D" w:rsidRDefault="00A407D2" w:rsidP="00AE2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Реорганизация МУП </w:t>
            </w:r>
            <w:r w:rsidR="00AE20BA">
              <w:rPr>
                <w:rFonts w:ascii="Times New Roman" w:hAnsi="Times New Roman" w:cs="Times New Roman"/>
                <w:sz w:val="24"/>
                <w:szCs w:val="24"/>
              </w:rPr>
              <w:t>запланирована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0BA">
              <w:rPr>
                <w:rFonts w:ascii="Times New Roman" w:hAnsi="Times New Roman" w:cs="Times New Roman"/>
                <w:sz w:val="24"/>
                <w:szCs w:val="24"/>
              </w:rPr>
              <w:t xml:space="preserve">до 30 сентября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161062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161062" w:rsidRPr="00914701" w:rsidRDefault="00161062" w:rsidP="0016106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4701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3. </w:t>
            </w:r>
          </w:p>
        </w:tc>
        <w:tc>
          <w:tcPr>
            <w:tcW w:w="14869" w:type="dxa"/>
            <w:gridSpan w:val="10"/>
            <w:shd w:val="clear" w:color="auto" w:fill="auto"/>
          </w:tcPr>
          <w:p w:rsidR="00161062" w:rsidRPr="00914701" w:rsidRDefault="00161062" w:rsidP="00161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14701">
              <w:rPr>
                <w:rFonts w:ascii="Times New Roman" w:hAnsi="Times New Roman" w:cs="Times New Roman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161062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161062" w:rsidRPr="00B7030D" w:rsidRDefault="00161062" w:rsidP="001610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03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909" w:type="dxa"/>
            <w:shd w:val="clear" w:color="auto" w:fill="auto"/>
          </w:tcPr>
          <w:p w:rsidR="00161062" w:rsidRPr="00B7030D" w:rsidRDefault="00161062" w:rsidP="00161062">
            <w:pPr>
              <w:tabs>
                <w:tab w:val="left" w:pos="43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эффективности использования муниципального имущества Репьёвского муниципального района, закрепленного за </w:t>
            </w:r>
            <w:proofErr w:type="gram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муниципальными  учреждениями</w:t>
            </w:r>
            <w:proofErr w:type="gram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61062" w:rsidRPr="00B7030D" w:rsidRDefault="00161062" w:rsidP="00935C00">
            <w:pPr>
              <w:tabs>
                <w:tab w:val="left" w:pos="4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35C00" w:rsidRPr="00B703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35C00" w:rsidRPr="00B70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shd w:val="clear" w:color="auto" w:fill="auto"/>
          </w:tcPr>
          <w:p w:rsidR="00161062" w:rsidRPr="00B7030D" w:rsidRDefault="00161062" w:rsidP="00161062">
            <w:pPr>
              <w:tabs>
                <w:tab w:val="left" w:pos="43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использования муниципального имущества Репьёвского муниципального района, обеспечение и сохранение целевого использования</w:t>
            </w:r>
          </w:p>
        </w:tc>
        <w:tc>
          <w:tcPr>
            <w:tcW w:w="1672" w:type="dxa"/>
            <w:shd w:val="clear" w:color="auto" w:fill="auto"/>
          </w:tcPr>
          <w:p w:rsidR="00161062" w:rsidRPr="00B7030D" w:rsidRDefault="00161062" w:rsidP="00161062">
            <w:pPr>
              <w:tabs>
                <w:tab w:val="left" w:pos="4368"/>
              </w:tabs>
              <w:spacing w:line="240" w:lineRule="auto"/>
              <w:ind w:left="-20" w:right="-83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использования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имущества Репьёвского муниципального </w:t>
            </w:r>
            <w:proofErr w:type="gram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района,  закрепленного</w:t>
            </w:r>
            <w:proofErr w:type="gram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за муниципальными  учреждениями </w:t>
            </w:r>
          </w:p>
        </w:tc>
        <w:tc>
          <w:tcPr>
            <w:tcW w:w="1006" w:type="dxa"/>
            <w:shd w:val="clear" w:color="auto" w:fill="auto"/>
          </w:tcPr>
          <w:p w:rsidR="00161062" w:rsidRPr="00B7030D" w:rsidRDefault="00161062" w:rsidP="00161062">
            <w:pPr>
              <w:tabs>
                <w:tab w:val="left" w:pos="4368"/>
              </w:tabs>
              <w:spacing w:line="240" w:lineRule="auto"/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478" w:type="dxa"/>
            <w:shd w:val="clear" w:color="auto" w:fill="auto"/>
          </w:tcPr>
          <w:p w:rsidR="00161062" w:rsidRPr="00B7030D" w:rsidRDefault="00161062" w:rsidP="00161062">
            <w:pPr>
              <w:tabs>
                <w:tab w:val="left" w:pos="4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161062" w:rsidRPr="00B7030D" w:rsidRDefault="00161062" w:rsidP="00161062">
            <w:pPr>
              <w:tabs>
                <w:tab w:val="left" w:pos="4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36" w:type="dxa"/>
            <w:shd w:val="clear" w:color="auto" w:fill="auto"/>
          </w:tcPr>
          <w:p w:rsidR="00161062" w:rsidRPr="00B7030D" w:rsidRDefault="00161062" w:rsidP="00161062">
            <w:pPr>
              <w:tabs>
                <w:tab w:val="left" w:pos="4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60" w:type="dxa"/>
            <w:shd w:val="clear" w:color="auto" w:fill="auto"/>
          </w:tcPr>
          <w:p w:rsidR="00161062" w:rsidRPr="00B7030D" w:rsidRDefault="00161062" w:rsidP="0016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161062" w:rsidRPr="00B7030D" w:rsidRDefault="00161062" w:rsidP="00AE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 проводится 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 целевого </w:t>
            </w:r>
            <w:proofErr w:type="spellStart"/>
            <w:r w:rsidR="00A407D2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spell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Репьёвского муниципального </w:t>
            </w:r>
            <w:proofErr w:type="gram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района,  закрепленного</w:t>
            </w:r>
            <w:proofErr w:type="gram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за муниципальными  учреждениям</w:t>
            </w:r>
            <w:r w:rsidR="00AE2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5C00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935C00" w:rsidRPr="00914701" w:rsidRDefault="00935C00" w:rsidP="0016106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4.</w:t>
            </w:r>
          </w:p>
        </w:tc>
        <w:tc>
          <w:tcPr>
            <w:tcW w:w="14869" w:type="dxa"/>
            <w:gridSpan w:val="10"/>
            <w:shd w:val="clear" w:color="auto" w:fill="auto"/>
          </w:tcPr>
          <w:p w:rsidR="00935C00" w:rsidRPr="00935C00" w:rsidRDefault="00935C00" w:rsidP="00935C00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развитию практики применения </w:t>
            </w:r>
            <w:proofErr w:type="gramStart"/>
            <w:r w:rsidRPr="0093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механизмов  </w:t>
            </w:r>
            <w:proofErr w:type="spellStart"/>
            <w:r w:rsidRPr="00935C0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proofErr w:type="gramEnd"/>
            <w:r w:rsidRPr="00935C00">
              <w:rPr>
                <w:rFonts w:ascii="Times New Roman" w:eastAsia="Times New Roman" w:hAnsi="Times New Roman" w:cs="Times New Roman"/>
                <w:sz w:val="24"/>
                <w:szCs w:val="24"/>
              </w:rPr>
              <w:t>-частного партнерства, в том числе</w:t>
            </w:r>
          </w:p>
          <w:p w:rsidR="00935C00" w:rsidRPr="002C31BC" w:rsidRDefault="00935C00" w:rsidP="00935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5C0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935C00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935C00" w:rsidRPr="00914701" w:rsidRDefault="00E83105" w:rsidP="0016106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4.1</w:t>
            </w:r>
          </w:p>
        </w:tc>
        <w:tc>
          <w:tcPr>
            <w:tcW w:w="1909" w:type="dxa"/>
            <w:shd w:val="clear" w:color="auto" w:fill="auto"/>
          </w:tcPr>
          <w:p w:rsidR="00935C00" w:rsidRPr="00B7030D" w:rsidRDefault="00935C00" w:rsidP="00161062">
            <w:pPr>
              <w:tabs>
                <w:tab w:val="left" w:pos="43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передачи муниципальных объектов недвижимого имущества негосударственным (немуниципальным)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организациям с применением механизмов </w:t>
            </w:r>
            <w:proofErr w:type="spell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-частного партнерства </w:t>
            </w:r>
          </w:p>
        </w:tc>
        <w:tc>
          <w:tcPr>
            <w:tcW w:w="1701" w:type="dxa"/>
            <w:shd w:val="clear" w:color="auto" w:fill="auto"/>
          </w:tcPr>
          <w:p w:rsidR="00935C00" w:rsidRPr="00B7030D" w:rsidRDefault="00935C00" w:rsidP="00935C00">
            <w:pPr>
              <w:tabs>
                <w:tab w:val="left" w:pos="43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769" w:type="dxa"/>
            <w:shd w:val="clear" w:color="auto" w:fill="auto"/>
          </w:tcPr>
          <w:p w:rsidR="00935C00" w:rsidRPr="00B7030D" w:rsidRDefault="00935C00" w:rsidP="00161062">
            <w:pPr>
              <w:tabs>
                <w:tab w:val="left" w:pos="43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практики </w:t>
            </w:r>
            <w:proofErr w:type="spellStart"/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-частного партнерства в </w:t>
            </w:r>
            <w:proofErr w:type="spellStart"/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Репьёвском</w:t>
            </w:r>
            <w:proofErr w:type="spellEnd"/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672" w:type="dxa"/>
            <w:shd w:val="clear" w:color="auto" w:fill="auto"/>
          </w:tcPr>
          <w:p w:rsidR="00935C00" w:rsidRPr="00B7030D" w:rsidRDefault="00935C00" w:rsidP="00161062">
            <w:pPr>
              <w:tabs>
                <w:tab w:val="left" w:pos="4368"/>
              </w:tabs>
              <w:spacing w:line="240" w:lineRule="auto"/>
              <w:ind w:left="-20" w:right="-83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соглашения</w:t>
            </w:r>
          </w:p>
        </w:tc>
        <w:tc>
          <w:tcPr>
            <w:tcW w:w="1006" w:type="dxa"/>
            <w:shd w:val="clear" w:color="auto" w:fill="auto"/>
          </w:tcPr>
          <w:p w:rsidR="00935C00" w:rsidRPr="00B7030D" w:rsidRDefault="00935C00" w:rsidP="00161062">
            <w:pPr>
              <w:tabs>
                <w:tab w:val="left" w:pos="4368"/>
              </w:tabs>
              <w:spacing w:line="240" w:lineRule="auto"/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78" w:type="dxa"/>
            <w:shd w:val="clear" w:color="auto" w:fill="auto"/>
          </w:tcPr>
          <w:p w:rsidR="00935C00" w:rsidRPr="00B7030D" w:rsidRDefault="00935C00" w:rsidP="00161062">
            <w:pPr>
              <w:tabs>
                <w:tab w:val="left" w:pos="4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935C00" w:rsidRPr="00B7030D" w:rsidRDefault="00935C00" w:rsidP="00161062">
            <w:pPr>
              <w:tabs>
                <w:tab w:val="left" w:pos="4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36" w:type="dxa"/>
            <w:shd w:val="clear" w:color="auto" w:fill="auto"/>
          </w:tcPr>
          <w:p w:rsidR="00935C00" w:rsidRPr="00B7030D" w:rsidRDefault="00935C00" w:rsidP="00161062">
            <w:pPr>
              <w:tabs>
                <w:tab w:val="left" w:pos="4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shd w:val="clear" w:color="auto" w:fill="auto"/>
          </w:tcPr>
          <w:p w:rsidR="00935C00" w:rsidRPr="00B7030D" w:rsidRDefault="00935C00" w:rsidP="0016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935C00" w:rsidRPr="008D3CFC" w:rsidRDefault="00935C00" w:rsidP="008D3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FC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0E22AE" w:rsidRPr="008D3C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D3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</w:t>
            </w:r>
            <w:r w:rsidR="000E22AE" w:rsidRPr="008D3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администрацией муниципального района подготовлено инвестиционное </w:t>
            </w:r>
            <w:proofErr w:type="gramStart"/>
            <w:r w:rsidR="000E22AE" w:rsidRPr="008D3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</w:t>
            </w:r>
            <w:r w:rsidRPr="008D3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3CFC" w:rsidRPr="008D3CF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D3C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D3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3CFC" w:rsidRPr="008D3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проекту </w:t>
            </w:r>
            <w:proofErr w:type="spellStart"/>
            <w:r w:rsidRPr="008D3CF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E22AE" w:rsidRPr="008D3CF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</w:t>
            </w:r>
            <w:r w:rsidR="000E22AE" w:rsidRPr="008D3C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spellEnd"/>
            <w:r w:rsidR="000E22AE" w:rsidRPr="008D3CFC">
              <w:rPr>
                <w:rFonts w:ascii="Times New Roman" w:eastAsia="Times New Roman" w:hAnsi="Times New Roman" w:cs="Times New Roman"/>
                <w:sz w:val="24"/>
                <w:szCs w:val="24"/>
              </w:rPr>
              <w:t>-частно</w:t>
            </w:r>
            <w:r w:rsidR="008D3CFC" w:rsidRPr="008D3CFC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0E22AE" w:rsidRPr="008D3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партнерств</w:t>
            </w:r>
            <w:r w:rsidR="008D3CFC" w:rsidRPr="008D3C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E22AE" w:rsidRPr="008D3C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1062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161062" w:rsidRPr="00914701" w:rsidRDefault="00935C00" w:rsidP="00935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161062" w:rsidRPr="009147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9" w:type="dxa"/>
            <w:gridSpan w:val="10"/>
            <w:shd w:val="clear" w:color="auto" w:fill="auto"/>
          </w:tcPr>
          <w:p w:rsidR="00161062" w:rsidRPr="00914701" w:rsidRDefault="006C5758" w:rsidP="00161062">
            <w:pPr>
              <w:tabs>
                <w:tab w:val="left" w:pos="4368"/>
              </w:tabs>
              <w:jc w:val="center"/>
              <w:rPr>
                <w:rFonts w:ascii="Times New Roman" w:hAnsi="Times New Roman" w:cs="Times New Roman"/>
              </w:rPr>
            </w:pPr>
            <w:r w:rsidRPr="006C575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немуниципальных социально ориентированных некоммерческих организаций и «социального предпринимательства», включая наличие в муниципальных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немуниципального сектора и развитие «социального предпринимательства» в таких сферах, как дошкольное, общее образование, детский отдых и оздоровление детей, дополнительное образование детей, мероприятия по развитию инфраструктуры поддержки социально ориентированных некоммерческих организаций и «социального предпринимательства»</w:t>
            </w:r>
          </w:p>
        </w:tc>
      </w:tr>
      <w:tr w:rsidR="00161062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161062" w:rsidRPr="00B7030D" w:rsidRDefault="006C5758" w:rsidP="006C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1062" w:rsidRPr="00B7030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09" w:type="dxa"/>
            <w:shd w:val="clear" w:color="auto" w:fill="auto"/>
          </w:tcPr>
          <w:p w:rsidR="00161062" w:rsidRPr="00B7030D" w:rsidRDefault="00161062" w:rsidP="001610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Оказание поддержки немуниципальным социально ориентированным некоммерческим организациям</w:t>
            </w:r>
            <w:r w:rsidR="006C5758"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(СОНКО)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61062" w:rsidRPr="00B7030D" w:rsidRDefault="00161062" w:rsidP="006C57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5758" w:rsidRPr="00B703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C5758" w:rsidRPr="00B70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shd w:val="clear" w:color="auto" w:fill="auto"/>
          </w:tcPr>
          <w:p w:rsidR="00161062" w:rsidRPr="00B7030D" w:rsidRDefault="00161062" w:rsidP="006C57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</w:t>
            </w:r>
            <w:r w:rsidR="006C5758" w:rsidRPr="00B7030D">
              <w:rPr>
                <w:rFonts w:ascii="Times New Roman" w:hAnsi="Times New Roman" w:cs="Times New Roman"/>
                <w:sz w:val="24"/>
                <w:szCs w:val="24"/>
              </w:rPr>
              <w:t>деятельности СОНКО.</w:t>
            </w:r>
          </w:p>
        </w:tc>
        <w:tc>
          <w:tcPr>
            <w:tcW w:w="1672" w:type="dxa"/>
            <w:shd w:val="clear" w:color="auto" w:fill="auto"/>
          </w:tcPr>
          <w:p w:rsidR="00161062" w:rsidRPr="00B7030D" w:rsidRDefault="006C5758" w:rsidP="00161062">
            <w:pPr>
              <w:spacing w:line="240" w:lineRule="auto"/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СОНКО, получивших комплексные услуги и (или) финансовую поддержку в виде гранта</w:t>
            </w:r>
          </w:p>
        </w:tc>
        <w:tc>
          <w:tcPr>
            <w:tcW w:w="1006" w:type="dxa"/>
            <w:shd w:val="clear" w:color="auto" w:fill="auto"/>
          </w:tcPr>
          <w:p w:rsidR="00161062" w:rsidRPr="00B7030D" w:rsidRDefault="006C5758" w:rsidP="00161062">
            <w:pPr>
              <w:spacing w:line="240" w:lineRule="auto"/>
              <w:ind w:left="57" w:hanging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78" w:type="dxa"/>
          </w:tcPr>
          <w:p w:rsidR="00161062" w:rsidRPr="00B7030D" w:rsidRDefault="006C5758" w:rsidP="0016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61062" w:rsidRPr="00B7030D" w:rsidRDefault="006C5758" w:rsidP="0016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shd w:val="clear" w:color="auto" w:fill="auto"/>
          </w:tcPr>
          <w:p w:rsidR="00161062" w:rsidRPr="00B7030D" w:rsidRDefault="006C5758" w:rsidP="0016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shd w:val="clear" w:color="auto" w:fill="auto"/>
          </w:tcPr>
          <w:p w:rsidR="00161062" w:rsidRPr="00B7030D" w:rsidRDefault="006C5758" w:rsidP="0016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E672E3" w:rsidRPr="00B7030D" w:rsidRDefault="00161062" w:rsidP="006C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районе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немуниципальным </w:t>
            </w:r>
            <w:r w:rsidR="00E672E3" w:rsidRPr="00B7030D">
              <w:rPr>
                <w:rFonts w:ascii="Times New Roman" w:hAnsi="Times New Roman" w:cs="Times New Roman"/>
                <w:sz w:val="24"/>
                <w:szCs w:val="24"/>
              </w:rPr>
              <w:t>СОНКО</w:t>
            </w:r>
          </w:p>
          <w:p w:rsidR="00161062" w:rsidRPr="00B7030D" w:rsidRDefault="00161062" w:rsidP="00D20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оказывается</w:t>
            </w:r>
            <w:proofErr w:type="gram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консультационная, юридическая, имущественная и финансовая поддержка. Пяти </w:t>
            </w:r>
            <w:r w:rsidR="00A407D2" w:rsidRPr="00B7030D">
              <w:rPr>
                <w:rFonts w:ascii="Times New Roman" w:hAnsi="Times New Roman" w:cs="Times New Roman"/>
                <w:sz w:val="24"/>
                <w:szCs w:val="24"/>
              </w:rPr>
              <w:t>некоммерческ</w:t>
            </w:r>
            <w:r w:rsidR="00A407D2"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 организациям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предоставлены помещения на безвозмездной основе. В 202</w:t>
            </w:r>
            <w:r w:rsidR="00D20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году 3 </w:t>
            </w:r>
            <w:r w:rsidR="006C5758" w:rsidRPr="00B7030D">
              <w:rPr>
                <w:rFonts w:ascii="Times New Roman" w:hAnsi="Times New Roman" w:cs="Times New Roman"/>
                <w:sz w:val="24"/>
                <w:szCs w:val="24"/>
              </w:rPr>
              <w:t>СОНКО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, победившим в конкурсе, предоставлены гранты в форме субсидий на общую сумму </w:t>
            </w:r>
            <w:r w:rsidR="000E2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08D9">
              <w:rPr>
                <w:rFonts w:ascii="Times New Roman" w:hAnsi="Times New Roman" w:cs="Times New Roman"/>
                <w:sz w:val="24"/>
                <w:szCs w:val="24"/>
              </w:rPr>
              <w:t>243,5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161062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161062" w:rsidRPr="00914701" w:rsidRDefault="006C5758" w:rsidP="006C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161062" w:rsidRPr="009147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9" w:type="dxa"/>
            <w:gridSpan w:val="10"/>
            <w:shd w:val="clear" w:color="auto" w:fill="auto"/>
          </w:tcPr>
          <w:p w:rsidR="00161062" w:rsidRPr="00914701" w:rsidRDefault="006C5758" w:rsidP="00161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5758">
              <w:rPr>
                <w:rFonts w:ascii="Times New Roman" w:hAnsi="Times New Roman" w:cs="Times New Roman"/>
              </w:rPr>
              <w:t>Обеспечение равных условий доступа к информации об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ОМСУ Репьёвского муниципального района (www.repevka-msu.ru) в сети Интернет</w:t>
            </w:r>
          </w:p>
        </w:tc>
      </w:tr>
      <w:tr w:rsidR="00161062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161062" w:rsidRPr="00B7030D" w:rsidRDefault="00953CB6" w:rsidP="00953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1062" w:rsidRPr="00B7030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09" w:type="dxa"/>
            <w:shd w:val="clear" w:color="auto" w:fill="auto"/>
          </w:tcPr>
          <w:p w:rsidR="00161062" w:rsidRPr="00B7030D" w:rsidRDefault="00161062" w:rsidP="00C07F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</w:t>
            </w:r>
            <w:r w:rsidR="006C5758"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процессах реализации имущества,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находящегося в муниципальной собственности Репьёвского муниципального района, на официальном сайте </w:t>
            </w:r>
            <w:r w:rsidR="00C07F3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Репьёвского муниципального района </w:t>
            </w:r>
            <w:r w:rsidR="00C07F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7F33" w:rsidRPr="00C07F33">
              <w:rPr>
                <w:rFonts w:ascii="Times New Roman" w:hAnsi="Times New Roman" w:cs="Times New Roman"/>
                <w:sz w:val="24"/>
                <w:szCs w:val="24"/>
              </w:rPr>
              <w:t>https://repyovskij-r20.gosweb.gosuslugi.ru/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) в сети «Интернет».</w:t>
            </w:r>
          </w:p>
        </w:tc>
        <w:tc>
          <w:tcPr>
            <w:tcW w:w="1701" w:type="dxa"/>
            <w:shd w:val="clear" w:color="auto" w:fill="auto"/>
          </w:tcPr>
          <w:p w:rsidR="00161062" w:rsidRPr="00B7030D" w:rsidRDefault="00161062" w:rsidP="001610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6C5758" w:rsidRPr="00B703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C5758" w:rsidRPr="00B70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61062" w:rsidRPr="00B7030D" w:rsidRDefault="00161062" w:rsidP="001610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161062" w:rsidRPr="00B7030D" w:rsidRDefault="00161062" w:rsidP="00953C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доступности информаци</w:t>
            </w:r>
            <w:r w:rsidR="00953CB6" w:rsidRPr="00B703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о процедурах </w:t>
            </w:r>
            <w:proofErr w:type="gram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 муниципального</w:t>
            </w:r>
            <w:proofErr w:type="gram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1672" w:type="dxa"/>
            <w:shd w:val="clear" w:color="auto" w:fill="auto"/>
          </w:tcPr>
          <w:p w:rsidR="00161062" w:rsidRPr="00B7030D" w:rsidRDefault="00161062" w:rsidP="00C07F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о процессах реализации имущества,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находящегося в собственности Репьёвского муниципального района, на официальном сайте </w:t>
            </w:r>
            <w:r w:rsidR="00C07F3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C07F33"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Репьёвского муниципального района </w:t>
            </w:r>
            <w:r w:rsidR="00C07F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7F33" w:rsidRPr="00C07F33">
              <w:rPr>
                <w:rFonts w:ascii="Times New Roman" w:hAnsi="Times New Roman" w:cs="Times New Roman"/>
                <w:sz w:val="24"/>
                <w:szCs w:val="24"/>
              </w:rPr>
              <w:t>https://repyovskij-r20.gosweb.gosuslugi.ru/</w:t>
            </w:r>
            <w:r w:rsidR="00C07F33" w:rsidRPr="00B7030D">
              <w:rPr>
                <w:rFonts w:ascii="Times New Roman" w:hAnsi="Times New Roman" w:cs="Times New Roman"/>
                <w:sz w:val="24"/>
                <w:szCs w:val="24"/>
              </w:rPr>
              <w:t>) в сети «Интернет».</w:t>
            </w:r>
          </w:p>
        </w:tc>
        <w:tc>
          <w:tcPr>
            <w:tcW w:w="1006" w:type="dxa"/>
            <w:shd w:val="clear" w:color="auto" w:fill="auto"/>
          </w:tcPr>
          <w:p w:rsidR="00161062" w:rsidRPr="00B7030D" w:rsidRDefault="00161062" w:rsidP="00161062">
            <w:pPr>
              <w:ind w:right="-211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478" w:type="dxa"/>
            <w:shd w:val="clear" w:color="auto" w:fill="auto"/>
          </w:tcPr>
          <w:p w:rsidR="00161062" w:rsidRPr="00B7030D" w:rsidRDefault="00161062" w:rsidP="0016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161062" w:rsidRPr="00B7030D" w:rsidRDefault="00161062" w:rsidP="0016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36" w:type="dxa"/>
            <w:shd w:val="clear" w:color="auto" w:fill="auto"/>
          </w:tcPr>
          <w:p w:rsidR="00161062" w:rsidRPr="00B7030D" w:rsidRDefault="00161062" w:rsidP="0016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60" w:type="dxa"/>
            <w:shd w:val="clear" w:color="auto" w:fill="auto"/>
          </w:tcPr>
          <w:p w:rsidR="00161062" w:rsidRPr="00B7030D" w:rsidRDefault="00161062" w:rsidP="0016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161062" w:rsidRPr="00B7030D" w:rsidRDefault="00953CB6" w:rsidP="00C07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C07F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61062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администрацией муниципального района </w:t>
            </w:r>
            <w:r w:rsidR="00161062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проведено 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61062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аукцион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61062"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продаже в собственность земельных 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участков. Вся информация размещена </w:t>
            </w:r>
            <w:proofErr w:type="gramStart"/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сайте</w:t>
            </w:r>
            <w:proofErr w:type="gram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F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Торги».</w:t>
            </w:r>
          </w:p>
        </w:tc>
      </w:tr>
      <w:tr w:rsidR="00161062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161062" w:rsidRPr="00B7030D" w:rsidRDefault="00131390" w:rsidP="00131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61062" w:rsidRPr="00B7030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909" w:type="dxa"/>
            <w:shd w:val="clear" w:color="auto" w:fill="auto"/>
          </w:tcPr>
          <w:p w:rsidR="00161062" w:rsidRPr="00B7030D" w:rsidRDefault="00161062" w:rsidP="001610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перечнях муниципального имущества, предназначенного для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в аренду субъектам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161062" w:rsidRPr="00B7030D" w:rsidRDefault="00161062" w:rsidP="001610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53CB6" w:rsidRPr="00B703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53CB6" w:rsidRPr="00B70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61062" w:rsidRPr="00B7030D" w:rsidRDefault="00161062" w:rsidP="001610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161062" w:rsidRPr="00B7030D" w:rsidRDefault="00161062" w:rsidP="001610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и доступности информации об имуществе, включаемом в перечни для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на льготных условиях субъектам малого и среднего предпринимательства</w:t>
            </w:r>
          </w:p>
        </w:tc>
        <w:tc>
          <w:tcPr>
            <w:tcW w:w="1672" w:type="dxa"/>
            <w:shd w:val="clear" w:color="auto" w:fill="auto"/>
          </w:tcPr>
          <w:p w:rsidR="00161062" w:rsidRPr="00B7030D" w:rsidRDefault="00161062" w:rsidP="001610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информации о перечнях муниципального имущества, предназначен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для предоставления в аренду субъектам малого и среднего предпринимательства</w:t>
            </w:r>
          </w:p>
        </w:tc>
        <w:tc>
          <w:tcPr>
            <w:tcW w:w="1006" w:type="dxa"/>
            <w:shd w:val="clear" w:color="auto" w:fill="auto"/>
          </w:tcPr>
          <w:p w:rsidR="00161062" w:rsidRPr="00B7030D" w:rsidRDefault="00161062" w:rsidP="00161062">
            <w:pPr>
              <w:spacing w:line="240" w:lineRule="auto"/>
              <w:ind w:hanging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478" w:type="dxa"/>
            <w:shd w:val="clear" w:color="auto" w:fill="auto"/>
          </w:tcPr>
          <w:p w:rsidR="00161062" w:rsidRPr="00B7030D" w:rsidRDefault="00161062" w:rsidP="001610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161062" w:rsidRPr="00B7030D" w:rsidRDefault="00161062" w:rsidP="001610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36" w:type="dxa"/>
            <w:shd w:val="clear" w:color="auto" w:fill="auto"/>
          </w:tcPr>
          <w:p w:rsidR="00161062" w:rsidRPr="00B7030D" w:rsidRDefault="00161062" w:rsidP="0016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60" w:type="dxa"/>
            <w:shd w:val="clear" w:color="auto" w:fill="auto"/>
          </w:tcPr>
          <w:p w:rsidR="00161062" w:rsidRPr="00B7030D" w:rsidRDefault="00161062" w:rsidP="0016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53CB6" w:rsidRPr="00B7030D" w:rsidRDefault="00161062" w:rsidP="00C07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муниципального имущества, предназначенного для предоставлен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в аренду субъектам малого и среднего предпринимательства</w:t>
            </w:r>
            <w:r w:rsidR="00E672E3" w:rsidRPr="00B703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на официальном </w:t>
            </w:r>
            <w:proofErr w:type="gram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сайте  администрации</w:t>
            </w:r>
            <w:proofErr w:type="gram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F33"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Репьёвского муниципального района </w:t>
            </w:r>
            <w:r w:rsidR="00C07F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7F33" w:rsidRPr="00C07F33">
              <w:rPr>
                <w:rFonts w:ascii="Times New Roman" w:hAnsi="Times New Roman" w:cs="Times New Roman"/>
                <w:sz w:val="24"/>
                <w:szCs w:val="24"/>
              </w:rPr>
              <w:t>https://repyovskij-r20.gosweb.gosuslugi.ru/</w:t>
            </w:r>
            <w:r w:rsidR="00C07F33" w:rsidRPr="00B7030D">
              <w:rPr>
                <w:rFonts w:ascii="Times New Roman" w:hAnsi="Times New Roman" w:cs="Times New Roman"/>
                <w:sz w:val="24"/>
                <w:szCs w:val="24"/>
              </w:rPr>
              <w:t>) в с</w:t>
            </w:r>
            <w:r w:rsidR="00C07F33">
              <w:rPr>
                <w:rFonts w:ascii="Times New Roman" w:hAnsi="Times New Roman" w:cs="Times New Roman"/>
                <w:sz w:val="24"/>
                <w:szCs w:val="24"/>
              </w:rPr>
              <w:t>ети «Интернет».</w:t>
            </w:r>
          </w:p>
        </w:tc>
      </w:tr>
      <w:tr w:rsidR="00131390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131390" w:rsidRPr="00B7030D" w:rsidRDefault="00131390" w:rsidP="001610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869" w:type="dxa"/>
            <w:gridSpan w:val="10"/>
            <w:shd w:val="clear" w:color="auto" w:fill="auto"/>
          </w:tcPr>
          <w:p w:rsidR="00131390" w:rsidRPr="00B7030D" w:rsidRDefault="00131390" w:rsidP="00953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эффективного и прозрачного управления муниципальной собственностью, в том числе вовлечение в хозяйственный оборот неиспользуемого и непрофильного муниципального имущества (в том числе в социальной сфере), унификация процедур распоряжения муниципальной собственностью на основе аукционов, проводимых в электронной форме</w:t>
            </w:r>
          </w:p>
        </w:tc>
      </w:tr>
      <w:tr w:rsidR="00E83105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E83105" w:rsidRPr="00B7030D" w:rsidRDefault="00E83105" w:rsidP="001610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909" w:type="dxa"/>
            <w:shd w:val="clear" w:color="auto" w:fill="auto"/>
          </w:tcPr>
          <w:p w:rsidR="00E83105" w:rsidRPr="00B7030D" w:rsidRDefault="00E83105" w:rsidP="001610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Составление планов-графиков полной инвентаризации муниципальног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имущества, в том числе закрепленного за предприятиями, учреждениями</w:t>
            </w:r>
          </w:p>
        </w:tc>
        <w:tc>
          <w:tcPr>
            <w:tcW w:w="1701" w:type="dxa"/>
            <w:shd w:val="clear" w:color="auto" w:fill="auto"/>
          </w:tcPr>
          <w:p w:rsidR="00E83105" w:rsidRPr="00B7030D" w:rsidRDefault="00E83105" w:rsidP="00E831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E83105" w:rsidRPr="00B7030D" w:rsidRDefault="00E83105" w:rsidP="001610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имущества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E83105" w:rsidRPr="00B7030D" w:rsidRDefault="00E83105" w:rsidP="00E8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 перечень муниципального имущества, не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соответствующего требованиям отнесения к категории имущества, предназначенного для реализации функций и полномочий органов </w:t>
            </w:r>
          </w:p>
          <w:p w:rsidR="00E83105" w:rsidRPr="00B7030D" w:rsidRDefault="00E83105" w:rsidP="00E831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006" w:type="dxa"/>
            <w:shd w:val="clear" w:color="auto" w:fill="auto"/>
          </w:tcPr>
          <w:p w:rsidR="00E83105" w:rsidRPr="00B7030D" w:rsidRDefault="00E83105" w:rsidP="00161062">
            <w:pPr>
              <w:spacing w:line="240" w:lineRule="auto"/>
              <w:ind w:hanging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478" w:type="dxa"/>
            <w:shd w:val="clear" w:color="auto" w:fill="auto"/>
          </w:tcPr>
          <w:p w:rsidR="00E83105" w:rsidRPr="00B7030D" w:rsidRDefault="00E83105" w:rsidP="001610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E83105" w:rsidRPr="00B7030D" w:rsidRDefault="00E83105" w:rsidP="00E831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836" w:type="dxa"/>
            <w:shd w:val="clear" w:color="auto" w:fill="auto"/>
          </w:tcPr>
          <w:p w:rsidR="00E83105" w:rsidRPr="00B7030D" w:rsidRDefault="00E83105" w:rsidP="0016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60" w:type="dxa"/>
            <w:shd w:val="clear" w:color="auto" w:fill="auto"/>
          </w:tcPr>
          <w:p w:rsidR="00E83105" w:rsidRPr="00B7030D" w:rsidRDefault="00E83105" w:rsidP="0016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E83105" w:rsidRPr="00B7030D" w:rsidRDefault="00E83105" w:rsidP="00D95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Полная инвентаризация муниципального </w:t>
            </w:r>
            <w:proofErr w:type="gramStart"/>
            <w:r w:rsidR="00D9504E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 </w:t>
            </w:r>
            <w:r w:rsidR="00D95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проведена</w:t>
            </w:r>
            <w:proofErr w:type="gramEnd"/>
            <w:r w:rsidR="00D9504E">
              <w:rPr>
                <w:rFonts w:ascii="Times New Roman" w:hAnsi="Times New Roman" w:cs="Times New Roman"/>
                <w:sz w:val="24"/>
                <w:szCs w:val="24"/>
              </w:rPr>
              <w:t xml:space="preserve"> в 2023</w:t>
            </w:r>
            <w:r w:rsidR="00C0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году. </w:t>
            </w:r>
          </w:p>
        </w:tc>
      </w:tr>
      <w:tr w:rsidR="00E83105" w:rsidRPr="00117BE2" w:rsidTr="008B3F0D">
        <w:trPr>
          <w:jc w:val="center"/>
        </w:trPr>
        <w:tc>
          <w:tcPr>
            <w:tcW w:w="680" w:type="dxa"/>
            <w:shd w:val="clear" w:color="auto" w:fill="auto"/>
          </w:tcPr>
          <w:p w:rsidR="00E83105" w:rsidRPr="00B7030D" w:rsidRDefault="00E83105" w:rsidP="00131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1909" w:type="dxa"/>
            <w:shd w:val="clear" w:color="auto" w:fill="auto"/>
          </w:tcPr>
          <w:p w:rsidR="00E83105" w:rsidRPr="00B7030D" w:rsidRDefault="00E83105" w:rsidP="001313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E83105" w:rsidRPr="00B7030D" w:rsidRDefault="00E83105" w:rsidP="00E831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769" w:type="dxa"/>
            <w:vMerge/>
            <w:shd w:val="clear" w:color="auto" w:fill="auto"/>
          </w:tcPr>
          <w:p w:rsidR="00E83105" w:rsidRPr="00B7030D" w:rsidRDefault="00E83105" w:rsidP="001313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E83105" w:rsidRPr="00B7030D" w:rsidRDefault="00E83105" w:rsidP="001313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E83105" w:rsidRPr="00B7030D" w:rsidRDefault="00E83105" w:rsidP="00131390">
            <w:pPr>
              <w:spacing w:line="240" w:lineRule="auto"/>
              <w:ind w:hanging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78" w:type="dxa"/>
            <w:shd w:val="clear" w:color="auto" w:fill="auto"/>
          </w:tcPr>
          <w:p w:rsidR="00E83105" w:rsidRPr="00B7030D" w:rsidRDefault="00E83105" w:rsidP="001313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E83105" w:rsidRPr="00B7030D" w:rsidRDefault="00E83105" w:rsidP="001313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36" w:type="dxa"/>
            <w:shd w:val="clear" w:color="auto" w:fill="auto"/>
          </w:tcPr>
          <w:p w:rsidR="00E83105" w:rsidRPr="00B7030D" w:rsidRDefault="00E83105" w:rsidP="0013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60" w:type="dxa"/>
            <w:shd w:val="clear" w:color="auto" w:fill="auto"/>
          </w:tcPr>
          <w:p w:rsidR="00E83105" w:rsidRPr="00B7030D" w:rsidRDefault="00E83105" w:rsidP="0013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E83105" w:rsidRPr="00B7030D" w:rsidRDefault="00E83105" w:rsidP="008D3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FC">
              <w:rPr>
                <w:rFonts w:ascii="Times New Roman" w:hAnsi="Times New Roman" w:cs="Times New Roman"/>
                <w:sz w:val="24"/>
                <w:szCs w:val="24"/>
              </w:rPr>
              <w:t>Согласно решени</w:t>
            </w:r>
            <w:r w:rsidR="008D3C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D3CFC">
              <w:rPr>
                <w:rFonts w:ascii="Times New Roman" w:hAnsi="Times New Roman" w:cs="Times New Roman"/>
                <w:sz w:val="24"/>
                <w:szCs w:val="24"/>
              </w:rPr>
              <w:t xml:space="preserve"> Совета народных депутатов Репьёвского муниципального района полная </w:t>
            </w:r>
            <w:proofErr w:type="spellStart"/>
            <w:r w:rsidRPr="008D3CFC">
              <w:rPr>
                <w:rFonts w:ascii="Times New Roman" w:hAnsi="Times New Roman" w:cs="Times New Roman"/>
                <w:sz w:val="24"/>
                <w:szCs w:val="24"/>
              </w:rPr>
              <w:t>инвентраризация</w:t>
            </w:r>
            <w:proofErr w:type="spellEnd"/>
            <w:r w:rsidRPr="008D3CFC">
              <w:rPr>
                <w:rFonts w:ascii="Times New Roman" w:hAnsi="Times New Roman" w:cs="Times New Roman"/>
                <w:sz w:val="24"/>
                <w:szCs w:val="24"/>
              </w:rPr>
              <w:t xml:space="preserve"> казны проводится не чаще, чем 1 раз в год, но не реже 1 раза в четыре года.</w:t>
            </w:r>
          </w:p>
        </w:tc>
      </w:tr>
      <w:tr w:rsidR="00166B10" w:rsidRPr="00B7030D" w:rsidTr="008B3F0D">
        <w:trPr>
          <w:jc w:val="center"/>
        </w:trPr>
        <w:tc>
          <w:tcPr>
            <w:tcW w:w="680" w:type="dxa"/>
            <w:shd w:val="clear" w:color="auto" w:fill="auto"/>
          </w:tcPr>
          <w:p w:rsidR="00166B10" w:rsidRPr="00B7030D" w:rsidRDefault="00957EFD" w:rsidP="00131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1909" w:type="dxa"/>
            <w:shd w:val="clear" w:color="auto" w:fill="auto"/>
          </w:tcPr>
          <w:p w:rsidR="00166B10" w:rsidRPr="00B7030D" w:rsidRDefault="00957EFD" w:rsidP="001313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муниципального имущества, в том числе закрепленного за предприятиями, учреждениями, в программу приватизации, утверждение плана по перепрофилированию имущества</w:t>
            </w:r>
          </w:p>
        </w:tc>
        <w:tc>
          <w:tcPr>
            <w:tcW w:w="1701" w:type="dxa"/>
            <w:shd w:val="clear" w:color="auto" w:fill="auto"/>
          </w:tcPr>
          <w:p w:rsidR="00166B10" w:rsidRPr="00B7030D" w:rsidRDefault="00957EFD" w:rsidP="00166B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769" w:type="dxa"/>
            <w:shd w:val="clear" w:color="auto" w:fill="auto"/>
          </w:tcPr>
          <w:p w:rsidR="00166B10" w:rsidRPr="00B7030D" w:rsidRDefault="00166B10" w:rsidP="001313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166B10" w:rsidRPr="00B7030D" w:rsidRDefault="00166B10" w:rsidP="001313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166B10" w:rsidRPr="00B7030D" w:rsidRDefault="00957EFD" w:rsidP="00131390">
            <w:pPr>
              <w:spacing w:line="240" w:lineRule="auto"/>
              <w:ind w:hanging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78" w:type="dxa"/>
            <w:shd w:val="clear" w:color="auto" w:fill="auto"/>
          </w:tcPr>
          <w:p w:rsidR="00166B10" w:rsidRPr="00B7030D" w:rsidRDefault="00957EFD" w:rsidP="001313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166B10" w:rsidRPr="00B7030D" w:rsidRDefault="00957EFD" w:rsidP="001313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36" w:type="dxa"/>
            <w:shd w:val="clear" w:color="auto" w:fill="auto"/>
          </w:tcPr>
          <w:p w:rsidR="00166B10" w:rsidRPr="00B7030D" w:rsidRDefault="00957EFD" w:rsidP="0013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60" w:type="dxa"/>
            <w:shd w:val="clear" w:color="auto" w:fill="auto"/>
          </w:tcPr>
          <w:p w:rsidR="00166B10" w:rsidRPr="00B7030D" w:rsidRDefault="00B773AD" w:rsidP="0013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166B10" w:rsidRPr="00B7030D" w:rsidRDefault="00B773AD" w:rsidP="00131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Ежегодно утверждается план приватизации муниципального имущества</w:t>
            </w:r>
          </w:p>
        </w:tc>
      </w:tr>
      <w:tr w:rsidR="00166B10" w:rsidRPr="00B7030D" w:rsidTr="008B3F0D">
        <w:trPr>
          <w:jc w:val="center"/>
        </w:trPr>
        <w:tc>
          <w:tcPr>
            <w:tcW w:w="680" w:type="dxa"/>
            <w:shd w:val="clear" w:color="auto" w:fill="auto"/>
          </w:tcPr>
          <w:p w:rsidR="00166B10" w:rsidRPr="00B7030D" w:rsidRDefault="00957EFD" w:rsidP="001313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909" w:type="dxa"/>
            <w:shd w:val="clear" w:color="auto" w:fill="auto"/>
          </w:tcPr>
          <w:p w:rsidR="00166B10" w:rsidRPr="00B7030D" w:rsidRDefault="00957EFD" w:rsidP="001313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публичных торгов по реализации муниципального имущества, не соответствующего требованиям отнесения к категории имущества, 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предназначенного для реализации функций и полномочий органов местного самоуправления, перепрофилирование (изменение целевого назначения имущества)</w:t>
            </w:r>
          </w:p>
        </w:tc>
        <w:tc>
          <w:tcPr>
            <w:tcW w:w="1701" w:type="dxa"/>
            <w:shd w:val="clear" w:color="auto" w:fill="auto"/>
          </w:tcPr>
          <w:p w:rsidR="00166B10" w:rsidRPr="00B7030D" w:rsidRDefault="00957EFD" w:rsidP="00166B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769" w:type="dxa"/>
            <w:shd w:val="clear" w:color="auto" w:fill="auto"/>
          </w:tcPr>
          <w:p w:rsidR="00166B10" w:rsidRPr="00B7030D" w:rsidRDefault="00957EFD" w:rsidP="001313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1672" w:type="dxa"/>
            <w:shd w:val="clear" w:color="auto" w:fill="auto"/>
          </w:tcPr>
          <w:p w:rsidR="00166B10" w:rsidRPr="00B7030D" w:rsidRDefault="00957EFD" w:rsidP="001313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Обеспечена приватизация либо пере-</w:t>
            </w:r>
            <w:proofErr w:type="spell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профилиро</w:t>
            </w:r>
            <w:proofErr w:type="spell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изме-нение</w:t>
            </w:r>
            <w:proofErr w:type="spellEnd"/>
            <w:proofErr w:type="gram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целево-го</w:t>
            </w:r>
            <w:proofErr w:type="spell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имущества) </w:t>
            </w:r>
            <w:proofErr w:type="spell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имуще-ства</w:t>
            </w:r>
            <w:proofErr w:type="spell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соот-ветствующег</w:t>
            </w: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spell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отнесения к категории имущества, </w:t>
            </w:r>
            <w:proofErr w:type="spell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предназна-ченного</w:t>
            </w:r>
            <w:proofErr w:type="spell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функций и полномочий органов мест-</w:t>
            </w:r>
            <w:proofErr w:type="spellStart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B7030D">
              <w:rPr>
                <w:rFonts w:ascii="Times New Roman" w:hAnsi="Times New Roman" w:cs="Times New Roman"/>
                <w:sz w:val="24"/>
                <w:szCs w:val="24"/>
              </w:rPr>
              <w:t xml:space="preserve"> само-управления</w:t>
            </w:r>
          </w:p>
        </w:tc>
        <w:tc>
          <w:tcPr>
            <w:tcW w:w="1006" w:type="dxa"/>
            <w:shd w:val="clear" w:color="auto" w:fill="auto"/>
          </w:tcPr>
          <w:p w:rsidR="00166B10" w:rsidRPr="00B7030D" w:rsidRDefault="00957EFD" w:rsidP="00131390">
            <w:pPr>
              <w:spacing w:line="240" w:lineRule="auto"/>
              <w:ind w:hanging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478" w:type="dxa"/>
            <w:shd w:val="clear" w:color="auto" w:fill="auto"/>
          </w:tcPr>
          <w:p w:rsidR="00166B10" w:rsidRPr="00B7030D" w:rsidRDefault="00B773AD" w:rsidP="001313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166B10" w:rsidRPr="00B7030D" w:rsidRDefault="00B773AD" w:rsidP="001313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36" w:type="dxa"/>
            <w:shd w:val="clear" w:color="auto" w:fill="auto"/>
          </w:tcPr>
          <w:p w:rsidR="00166B10" w:rsidRPr="00B7030D" w:rsidRDefault="00B773AD" w:rsidP="0013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0" w:type="dxa"/>
            <w:shd w:val="clear" w:color="auto" w:fill="auto"/>
          </w:tcPr>
          <w:p w:rsidR="00166B10" w:rsidRPr="00B7030D" w:rsidRDefault="00166B10" w:rsidP="0013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166B10" w:rsidRPr="00B7030D" w:rsidRDefault="00B773AD" w:rsidP="00B77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Публичные торги по реализации муниципального имущества, не соответствующего требованиям отнесения к категории 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имущества, предназначенного для реализации функций и полномочий органов</w:t>
            </w:r>
            <w:r w:rsidR="00CE5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самоуправления, в 2023</w:t>
            </w:r>
            <w:r w:rsidRPr="00B7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не проводились</w:t>
            </w:r>
          </w:p>
        </w:tc>
      </w:tr>
    </w:tbl>
    <w:p w:rsidR="00404ACF" w:rsidRDefault="00404ACF" w:rsidP="002C31BC">
      <w:pPr>
        <w:spacing w:line="240" w:lineRule="auto"/>
      </w:pPr>
    </w:p>
    <w:p w:rsidR="008B3F0D" w:rsidRDefault="008B3F0D" w:rsidP="002C31BC">
      <w:pPr>
        <w:spacing w:line="240" w:lineRule="auto"/>
      </w:pPr>
    </w:p>
    <w:p w:rsidR="00BB114B" w:rsidRDefault="00BB114B" w:rsidP="002C31BC">
      <w:pPr>
        <w:spacing w:line="240" w:lineRule="auto"/>
      </w:pPr>
    </w:p>
    <w:p w:rsidR="00BB114B" w:rsidRDefault="00BB114B" w:rsidP="002C31BC">
      <w:pPr>
        <w:spacing w:line="240" w:lineRule="auto"/>
      </w:pPr>
    </w:p>
    <w:p w:rsidR="00BB114B" w:rsidRDefault="00BB114B" w:rsidP="002C31BC">
      <w:pPr>
        <w:spacing w:line="240" w:lineRule="auto"/>
      </w:pPr>
    </w:p>
    <w:p w:rsidR="008B3F0D" w:rsidRDefault="008B3F0D" w:rsidP="002C31BC">
      <w:pPr>
        <w:spacing w:line="240" w:lineRule="auto"/>
      </w:pPr>
    </w:p>
    <w:p w:rsidR="008B3F0D" w:rsidRDefault="008B3F0D" w:rsidP="002C31BC">
      <w:pPr>
        <w:spacing w:line="240" w:lineRule="auto"/>
      </w:pPr>
    </w:p>
    <w:p w:rsidR="008B3F0D" w:rsidRPr="008B3F0D" w:rsidRDefault="008B3F0D" w:rsidP="008B3F0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F0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2</w:t>
      </w:r>
    </w:p>
    <w:p w:rsidR="008B3F0D" w:rsidRDefault="008B3F0D" w:rsidP="008B3F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B3F0D" w:rsidRPr="008B3F0D" w:rsidRDefault="008B3F0D" w:rsidP="008B3F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3F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Мероприятия по развитию конкуренции,</w:t>
      </w:r>
    </w:p>
    <w:p w:rsidR="008B3F0D" w:rsidRPr="008B3F0D" w:rsidRDefault="008B3F0D" w:rsidP="008B3F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3F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предусмотренные в действующих стратегических и программных документах Репьёвского муниципального района</w:t>
      </w:r>
    </w:p>
    <w:p w:rsidR="008B3F0D" w:rsidRPr="008B3F0D" w:rsidRDefault="008B3F0D" w:rsidP="008B3F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8"/>
        <w:gridCol w:w="4422"/>
        <w:gridCol w:w="5080"/>
      </w:tblGrid>
      <w:tr w:rsidR="008B3F0D" w:rsidRPr="008B3F0D" w:rsidTr="00AE20BA">
        <w:trPr>
          <w:trHeight w:val="20"/>
          <w:tblHeader/>
        </w:trPr>
        <w:tc>
          <w:tcPr>
            <w:tcW w:w="1824" w:type="pct"/>
          </w:tcPr>
          <w:p w:rsidR="008B3F0D" w:rsidRPr="008B3F0D" w:rsidRDefault="008B3F0D" w:rsidP="008B3F0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478" w:type="pct"/>
          </w:tcPr>
          <w:p w:rsidR="008B3F0D" w:rsidRPr="008B3F0D" w:rsidRDefault="008B3F0D" w:rsidP="008B3F0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Стратегический / программный документ</w:t>
            </w:r>
          </w:p>
        </w:tc>
        <w:tc>
          <w:tcPr>
            <w:tcW w:w="1698" w:type="pct"/>
          </w:tcPr>
          <w:p w:rsidR="008B3F0D" w:rsidRPr="008B3F0D" w:rsidRDefault="008B3F0D" w:rsidP="008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Ответственный </w:t>
            </w:r>
          </w:p>
          <w:p w:rsidR="008B3F0D" w:rsidRPr="008B3F0D" w:rsidRDefault="008B3F0D" w:rsidP="008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8B3F0D" w:rsidRPr="008B3F0D" w:rsidTr="00AE20BA">
        <w:trPr>
          <w:trHeight w:val="549"/>
        </w:trPr>
        <w:tc>
          <w:tcPr>
            <w:tcW w:w="1824" w:type="pct"/>
          </w:tcPr>
          <w:p w:rsidR="008B3F0D" w:rsidRPr="008B3F0D" w:rsidRDefault="008B3F0D" w:rsidP="008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B3F0D">
              <w:rPr>
                <w:rFonts w:ascii="Times New Roman" w:eastAsia="Times New Roman" w:hAnsi="Times New Roman" w:cs="Arial"/>
                <w:sz w:val="24"/>
                <w:szCs w:val="24"/>
              </w:rPr>
              <w:t>Развитие и модернизация дошкольного образования.</w:t>
            </w:r>
          </w:p>
        </w:tc>
        <w:tc>
          <w:tcPr>
            <w:tcW w:w="1478" w:type="pct"/>
            <w:vMerge w:val="restart"/>
          </w:tcPr>
          <w:p w:rsidR="008B3F0D" w:rsidRPr="008B3F0D" w:rsidRDefault="008B3F0D" w:rsidP="008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МП  Репьёвского</w:t>
            </w:r>
            <w:proofErr w:type="gramEnd"/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«Развитие образования»</w:t>
            </w:r>
          </w:p>
        </w:tc>
        <w:tc>
          <w:tcPr>
            <w:tcW w:w="1698" w:type="pct"/>
            <w:vMerge w:val="restart"/>
          </w:tcPr>
          <w:p w:rsidR="008B3F0D" w:rsidRPr="008B3F0D" w:rsidRDefault="008B3F0D" w:rsidP="008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Отдел по образованию администрации Репьёвского муниципального района</w:t>
            </w:r>
          </w:p>
        </w:tc>
      </w:tr>
      <w:tr w:rsidR="008B3F0D" w:rsidRPr="008B3F0D" w:rsidTr="00AE20BA">
        <w:trPr>
          <w:trHeight w:val="838"/>
        </w:trPr>
        <w:tc>
          <w:tcPr>
            <w:tcW w:w="1824" w:type="pct"/>
          </w:tcPr>
          <w:p w:rsidR="008B3F0D" w:rsidRPr="008B3F0D" w:rsidRDefault="008B3F0D" w:rsidP="008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Arial"/>
                <w:sz w:val="24"/>
                <w:szCs w:val="24"/>
              </w:rPr>
              <w:t>Выявление и поддержка одаренных детей и талантливой молодежи.</w:t>
            </w:r>
          </w:p>
        </w:tc>
        <w:tc>
          <w:tcPr>
            <w:tcW w:w="1478" w:type="pct"/>
            <w:vMerge/>
          </w:tcPr>
          <w:p w:rsidR="008B3F0D" w:rsidRPr="008B3F0D" w:rsidRDefault="008B3F0D" w:rsidP="008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pct"/>
            <w:vMerge/>
          </w:tcPr>
          <w:p w:rsidR="008B3F0D" w:rsidRPr="008B3F0D" w:rsidRDefault="008B3F0D" w:rsidP="008B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3F0D" w:rsidRPr="008B3F0D" w:rsidTr="00AE20BA">
        <w:trPr>
          <w:trHeight w:val="20"/>
        </w:trPr>
        <w:tc>
          <w:tcPr>
            <w:tcW w:w="1824" w:type="pct"/>
          </w:tcPr>
          <w:p w:rsidR="008B3F0D" w:rsidRPr="008B3F0D" w:rsidRDefault="008B3F0D" w:rsidP="008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Arial"/>
                <w:sz w:val="24"/>
                <w:szCs w:val="24"/>
              </w:rPr>
              <w:t>Повышение энергетической эффективности экономики и сокращение энергетических издержек в бюджетном секторе.</w:t>
            </w:r>
          </w:p>
        </w:tc>
        <w:tc>
          <w:tcPr>
            <w:tcW w:w="1478" w:type="pct"/>
          </w:tcPr>
          <w:p w:rsidR="008B3F0D" w:rsidRPr="008B3F0D" w:rsidRDefault="008B3F0D" w:rsidP="008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МП </w:t>
            </w: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Репьёвского муниципального района </w:t>
            </w:r>
            <w:r w:rsidRPr="008B3F0D">
              <w:rPr>
                <w:rFonts w:ascii="Times New Roman" w:eastAsia="Times New Roman" w:hAnsi="Times New Roman" w:cs="Arial"/>
                <w:sz w:val="24"/>
                <w:szCs w:val="24"/>
              </w:rPr>
              <w:t>«</w:t>
            </w:r>
            <w:proofErr w:type="spellStart"/>
            <w:r w:rsidRPr="008B3F0D">
              <w:rPr>
                <w:rFonts w:ascii="Times New Roman" w:eastAsia="Times New Roman" w:hAnsi="Times New Roman" w:cs="Arial"/>
                <w:sz w:val="24"/>
                <w:szCs w:val="24"/>
              </w:rPr>
              <w:t>Энергоэффективность</w:t>
            </w:r>
            <w:proofErr w:type="spellEnd"/>
            <w:r w:rsidRPr="008B3F0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и развитие энергетики"</w:t>
            </w:r>
          </w:p>
        </w:tc>
        <w:tc>
          <w:tcPr>
            <w:tcW w:w="1698" w:type="pct"/>
          </w:tcPr>
          <w:p w:rsidR="008B3F0D" w:rsidRPr="008B3F0D" w:rsidRDefault="008B3F0D" w:rsidP="008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Отдел по строительству, архитектуре и ЖКХ администрации Репьёвского муниципального района </w:t>
            </w:r>
          </w:p>
        </w:tc>
      </w:tr>
      <w:tr w:rsidR="008B3F0D" w:rsidRPr="008B3F0D" w:rsidTr="00AE20BA">
        <w:trPr>
          <w:trHeight w:val="1128"/>
        </w:trPr>
        <w:tc>
          <w:tcPr>
            <w:tcW w:w="1824" w:type="pct"/>
          </w:tcPr>
          <w:p w:rsidR="008B3F0D" w:rsidRPr="008B3F0D" w:rsidRDefault="008B3F0D" w:rsidP="008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B3F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муниципального имущества в надлежащем состоянии.</w:t>
            </w: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78" w:type="pct"/>
            <w:shd w:val="clear" w:color="auto" w:fill="auto"/>
          </w:tcPr>
          <w:p w:rsidR="008B3F0D" w:rsidRPr="008B3F0D" w:rsidRDefault="008B3F0D" w:rsidP="008B3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 </w:t>
            </w:r>
            <w:r w:rsidRPr="008B3F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Репьёвского муниципального района «Муниципальное управление»</w:t>
            </w:r>
          </w:p>
          <w:p w:rsidR="008B3F0D" w:rsidRPr="008B3F0D" w:rsidRDefault="008B3F0D" w:rsidP="008B3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98" w:type="pct"/>
          </w:tcPr>
          <w:p w:rsidR="008B3F0D" w:rsidRPr="008B3F0D" w:rsidRDefault="008B3F0D" w:rsidP="008B3F0D">
            <w:pPr>
              <w:spacing w:after="0" w:line="240" w:lineRule="auto"/>
              <w:ind w:left="-108" w:right="-8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экономике, управлению муниципальным имуществом администрации Репьёвского муниципального района        </w:t>
            </w:r>
          </w:p>
          <w:p w:rsidR="008B3F0D" w:rsidRPr="008B3F0D" w:rsidRDefault="008B3F0D" w:rsidP="008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3F0D" w:rsidRPr="008B3F0D" w:rsidTr="00AE20BA">
        <w:trPr>
          <w:trHeight w:val="20"/>
        </w:trPr>
        <w:tc>
          <w:tcPr>
            <w:tcW w:w="1824" w:type="pct"/>
          </w:tcPr>
          <w:p w:rsidR="008B3F0D" w:rsidRPr="008B3F0D" w:rsidRDefault="008B3F0D" w:rsidP="008B3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D">
              <w:rPr>
                <w:rFonts w:ascii="Times New Roman" w:eastAsia="Calibri" w:hAnsi="Times New Roman" w:cs="Arial"/>
                <w:sz w:val="24"/>
                <w:szCs w:val="24"/>
              </w:rPr>
              <w:t>Предоставление на конкурсной основе грантов в форме субсидий на поддержку социально ориентированных некоммерческих организаций.</w:t>
            </w:r>
          </w:p>
          <w:p w:rsidR="008B3F0D" w:rsidRPr="008B3F0D" w:rsidRDefault="008B3F0D" w:rsidP="008B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8" w:type="pct"/>
          </w:tcPr>
          <w:p w:rsidR="008B3F0D" w:rsidRPr="008B3F0D" w:rsidRDefault="008B3F0D" w:rsidP="008B3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МП Репьёвского муниципального района «Поддержка социально ориентированных некоммерческих организаций в </w:t>
            </w:r>
            <w:proofErr w:type="spellStart"/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Репьёвском</w:t>
            </w:r>
            <w:proofErr w:type="spellEnd"/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муниципальном районе»</w:t>
            </w:r>
          </w:p>
        </w:tc>
        <w:tc>
          <w:tcPr>
            <w:tcW w:w="1698" w:type="pct"/>
          </w:tcPr>
          <w:p w:rsidR="008B3F0D" w:rsidRPr="008B3F0D" w:rsidRDefault="008B3F0D" w:rsidP="008B3F0D">
            <w:pPr>
              <w:spacing w:after="0" w:line="240" w:lineRule="auto"/>
              <w:ind w:left="-108" w:right="-8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Репьёвского муниципального района        </w:t>
            </w:r>
          </w:p>
          <w:p w:rsidR="008B3F0D" w:rsidRPr="008B3F0D" w:rsidRDefault="008B3F0D" w:rsidP="008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3F0D" w:rsidRPr="008B3F0D" w:rsidTr="00AE20BA">
        <w:trPr>
          <w:trHeight w:val="1656"/>
        </w:trPr>
        <w:tc>
          <w:tcPr>
            <w:tcW w:w="1824" w:type="pct"/>
          </w:tcPr>
          <w:p w:rsidR="008B3F0D" w:rsidRPr="008B3F0D" w:rsidRDefault="008B3F0D" w:rsidP="008B3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жильем молодых семей</w:t>
            </w:r>
          </w:p>
        </w:tc>
        <w:tc>
          <w:tcPr>
            <w:tcW w:w="1478" w:type="pct"/>
          </w:tcPr>
          <w:p w:rsidR="008B3F0D" w:rsidRPr="008B3F0D" w:rsidRDefault="008B3F0D" w:rsidP="008B3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МП Репьёвского муниципального района </w:t>
            </w:r>
            <w:r w:rsidRPr="008B3F0D">
              <w:rPr>
                <w:rFonts w:ascii="Times New Roman" w:eastAsia="Times New Roman" w:hAnsi="Times New Roman" w:cs="Arial"/>
                <w:sz w:val="24"/>
                <w:szCs w:val="24"/>
              </w:rPr>
              <w:t>«Обеспечение доступным и комфортным жильем и коммунальными услугами населения Репьёвского муниципального района»</w:t>
            </w:r>
          </w:p>
        </w:tc>
        <w:tc>
          <w:tcPr>
            <w:tcW w:w="1698" w:type="pct"/>
          </w:tcPr>
          <w:p w:rsidR="008B3F0D" w:rsidRPr="008B3F0D" w:rsidRDefault="008B3F0D" w:rsidP="008B3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Отдел по строительству, архитектуре и ЖКХ администрации Репьёвского муниципального района </w:t>
            </w:r>
          </w:p>
        </w:tc>
      </w:tr>
      <w:tr w:rsidR="008B3F0D" w:rsidRPr="008B3F0D" w:rsidTr="00AE20BA">
        <w:trPr>
          <w:trHeight w:val="1656"/>
        </w:trPr>
        <w:tc>
          <w:tcPr>
            <w:tcW w:w="1824" w:type="pct"/>
          </w:tcPr>
          <w:p w:rsidR="008B3F0D" w:rsidRPr="008B3F0D" w:rsidRDefault="008B3F0D" w:rsidP="008B3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Улучшение жилищных условий граждан, проживающих на сельских территориях</w:t>
            </w:r>
          </w:p>
        </w:tc>
        <w:tc>
          <w:tcPr>
            <w:tcW w:w="1478" w:type="pct"/>
          </w:tcPr>
          <w:p w:rsidR="008B3F0D" w:rsidRPr="008B3F0D" w:rsidRDefault="008B3F0D" w:rsidP="008B3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Arial"/>
                <w:sz w:val="24"/>
                <w:szCs w:val="28"/>
              </w:rPr>
              <w:t xml:space="preserve">МП </w:t>
            </w: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Репьёвского муниципального района </w:t>
            </w:r>
            <w:r w:rsidRPr="008B3F0D">
              <w:rPr>
                <w:rFonts w:ascii="Times New Roman" w:eastAsia="Times New Roman" w:hAnsi="Times New Roman" w:cs="Arial"/>
                <w:sz w:val="24"/>
                <w:szCs w:val="28"/>
              </w:rPr>
              <w:t>«Развитие сельского хозяйства, производства пищевых продуктов и инфраструктуры агропродовольственного рынка на 2020-2028 годы»</w:t>
            </w:r>
          </w:p>
        </w:tc>
        <w:tc>
          <w:tcPr>
            <w:tcW w:w="1698" w:type="pct"/>
          </w:tcPr>
          <w:p w:rsidR="008B3F0D" w:rsidRPr="008B3F0D" w:rsidRDefault="008B3F0D" w:rsidP="008B3F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Отдел по строительству, архитектуре и ЖКХ администрации Репьёвского муниципального района</w:t>
            </w:r>
          </w:p>
        </w:tc>
      </w:tr>
      <w:tr w:rsidR="008B3F0D" w:rsidRPr="008B3F0D" w:rsidTr="00AE20BA">
        <w:trPr>
          <w:trHeight w:val="20"/>
        </w:trPr>
        <w:tc>
          <w:tcPr>
            <w:tcW w:w="1824" w:type="pct"/>
          </w:tcPr>
          <w:p w:rsidR="008B3F0D" w:rsidRPr="008B3F0D" w:rsidRDefault="008B3F0D" w:rsidP="008B3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земельных участков семьям, имеющим трех и более детей и льготным категориям граждан</w:t>
            </w:r>
          </w:p>
        </w:tc>
        <w:tc>
          <w:tcPr>
            <w:tcW w:w="1478" w:type="pct"/>
          </w:tcPr>
          <w:p w:rsidR="008B3F0D" w:rsidRPr="008B3F0D" w:rsidRDefault="008B3F0D" w:rsidP="008B3F0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 мероприятий по реализации Стратегии социально-экономического развития Репьёвского муниципального района Воронежской области на 2019-2035 годы</w:t>
            </w:r>
          </w:p>
        </w:tc>
        <w:tc>
          <w:tcPr>
            <w:tcW w:w="1698" w:type="pct"/>
          </w:tcPr>
          <w:p w:rsidR="008B3F0D" w:rsidRPr="008B3F0D" w:rsidRDefault="008B3F0D" w:rsidP="008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экономике, управлению муниципальным имуществом администрации Репьёвского муниципального района        </w:t>
            </w:r>
          </w:p>
        </w:tc>
      </w:tr>
      <w:tr w:rsidR="008B3F0D" w:rsidRPr="008B3F0D" w:rsidTr="00AE20BA">
        <w:trPr>
          <w:trHeight w:val="20"/>
        </w:trPr>
        <w:tc>
          <w:tcPr>
            <w:tcW w:w="1824" w:type="pct"/>
          </w:tcPr>
          <w:p w:rsidR="008B3F0D" w:rsidRPr="008B3F0D" w:rsidRDefault="008B3F0D" w:rsidP="008B3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478" w:type="pct"/>
          </w:tcPr>
          <w:p w:rsidR="008B3F0D" w:rsidRPr="008B3F0D" w:rsidRDefault="008B3F0D" w:rsidP="008B3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МП Репьёвского муниципального района «Экономическое развитие и инновационная экономика»</w:t>
            </w:r>
          </w:p>
        </w:tc>
        <w:tc>
          <w:tcPr>
            <w:tcW w:w="1698" w:type="pct"/>
          </w:tcPr>
          <w:p w:rsidR="008B3F0D" w:rsidRPr="008B3F0D" w:rsidRDefault="008B3F0D" w:rsidP="008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экономике, управлению муниципальным имуществом администрации Репьёвского муниципального района        </w:t>
            </w:r>
          </w:p>
        </w:tc>
      </w:tr>
      <w:tr w:rsidR="00CE58F9" w:rsidRPr="008B3F0D" w:rsidTr="00AE20BA">
        <w:trPr>
          <w:trHeight w:val="20"/>
        </w:trPr>
        <w:tc>
          <w:tcPr>
            <w:tcW w:w="1824" w:type="pct"/>
          </w:tcPr>
          <w:p w:rsidR="00CE58F9" w:rsidRPr="008B3F0D" w:rsidRDefault="008D3CFC" w:rsidP="008D3C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П</w:t>
            </w:r>
            <w:r w:rsidRPr="008D3CFC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редоставлении субсидий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      </w:r>
          </w:p>
        </w:tc>
        <w:tc>
          <w:tcPr>
            <w:tcW w:w="1478" w:type="pct"/>
          </w:tcPr>
          <w:p w:rsidR="00CE58F9" w:rsidRPr="008B3F0D" w:rsidRDefault="008D3CFC" w:rsidP="008B3F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МП Репьёвского муниципального района «Экономическое развитие и инновационная экономика»</w:t>
            </w:r>
          </w:p>
        </w:tc>
        <w:tc>
          <w:tcPr>
            <w:tcW w:w="1698" w:type="pct"/>
          </w:tcPr>
          <w:p w:rsidR="00CE58F9" w:rsidRPr="008B3F0D" w:rsidRDefault="008D3CFC" w:rsidP="008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экономике, управлению муниципальным имуществом администрации Репьёвского муниципального района        </w:t>
            </w:r>
          </w:p>
        </w:tc>
      </w:tr>
    </w:tbl>
    <w:p w:rsidR="008B3F0D" w:rsidRDefault="008B3F0D" w:rsidP="002C31BC">
      <w:pPr>
        <w:spacing w:line="240" w:lineRule="auto"/>
      </w:pPr>
    </w:p>
    <w:sectPr w:rsidR="008B3F0D" w:rsidSect="008B3F0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E7204"/>
    <w:rsid w:val="00003EE0"/>
    <w:rsid w:val="00030A0B"/>
    <w:rsid w:val="00040A94"/>
    <w:rsid w:val="00045387"/>
    <w:rsid w:val="000853E8"/>
    <w:rsid w:val="000A5483"/>
    <w:rsid w:val="000E22AE"/>
    <w:rsid w:val="00104C1F"/>
    <w:rsid w:val="00114B0D"/>
    <w:rsid w:val="00131390"/>
    <w:rsid w:val="00161062"/>
    <w:rsid w:val="00166B10"/>
    <w:rsid w:val="001A20FA"/>
    <w:rsid w:val="002017B2"/>
    <w:rsid w:val="00203E49"/>
    <w:rsid w:val="00213F80"/>
    <w:rsid w:val="00245443"/>
    <w:rsid w:val="00262D3C"/>
    <w:rsid w:val="002B3149"/>
    <w:rsid w:val="002C31BC"/>
    <w:rsid w:val="002C7C07"/>
    <w:rsid w:val="00320F83"/>
    <w:rsid w:val="00326180"/>
    <w:rsid w:val="0033372D"/>
    <w:rsid w:val="003613F1"/>
    <w:rsid w:val="003A57FB"/>
    <w:rsid w:val="003B3B1D"/>
    <w:rsid w:val="003B7514"/>
    <w:rsid w:val="003C1A5A"/>
    <w:rsid w:val="003D33B0"/>
    <w:rsid w:val="003E1605"/>
    <w:rsid w:val="00404ACF"/>
    <w:rsid w:val="004168F2"/>
    <w:rsid w:val="00496958"/>
    <w:rsid w:val="004A2057"/>
    <w:rsid w:val="004B54D0"/>
    <w:rsid w:val="004D16FC"/>
    <w:rsid w:val="004F698C"/>
    <w:rsid w:val="00517282"/>
    <w:rsid w:val="00547D17"/>
    <w:rsid w:val="00571C1A"/>
    <w:rsid w:val="00583194"/>
    <w:rsid w:val="005B129A"/>
    <w:rsid w:val="005B323B"/>
    <w:rsid w:val="00620371"/>
    <w:rsid w:val="00630AD6"/>
    <w:rsid w:val="006802CA"/>
    <w:rsid w:val="006C5758"/>
    <w:rsid w:val="006C70B6"/>
    <w:rsid w:val="006D4FCC"/>
    <w:rsid w:val="00760E0F"/>
    <w:rsid w:val="00762A09"/>
    <w:rsid w:val="007A017D"/>
    <w:rsid w:val="007D6FA2"/>
    <w:rsid w:val="007E0787"/>
    <w:rsid w:val="007F7613"/>
    <w:rsid w:val="00810B0E"/>
    <w:rsid w:val="00890B7D"/>
    <w:rsid w:val="008925FE"/>
    <w:rsid w:val="008B3F0D"/>
    <w:rsid w:val="008D0990"/>
    <w:rsid w:val="008D3CFC"/>
    <w:rsid w:val="00914701"/>
    <w:rsid w:val="00935725"/>
    <w:rsid w:val="00935C00"/>
    <w:rsid w:val="0094319C"/>
    <w:rsid w:val="00945F02"/>
    <w:rsid w:val="00953CB6"/>
    <w:rsid w:val="00957EFD"/>
    <w:rsid w:val="00973FB7"/>
    <w:rsid w:val="00983301"/>
    <w:rsid w:val="00A105E6"/>
    <w:rsid w:val="00A407D2"/>
    <w:rsid w:val="00A64140"/>
    <w:rsid w:val="00A67162"/>
    <w:rsid w:val="00AA49C1"/>
    <w:rsid w:val="00AB4585"/>
    <w:rsid w:val="00AB668A"/>
    <w:rsid w:val="00AE20BA"/>
    <w:rsid w:val="00AE60C7"/>
    <w:rsid w:val="00B06AB0"/>
    <w:rsid w:val="00B41F9A"/>
    <w:rsid w:val="00B433D6"/>
    <w:rsid w:val="00B50E84"/>
    <w:rsid w:val="00B546ED"/>
    <w:rsid w:val="00B7030D"/>
    <w:rsid w:val="00B773AD"/>
    <w:rsid w:val="00BB114B"/>
    <w:rsid w:val="00BD1B91"/>
    <w:rsid w:val="00BD493D"/>
    <w:rsid w:val="00BE6DF1"/>
    <w:rsid w:val="00BE7204"/>
    <w:rsid w:val="00C07F33"/>
    <w:rsid w:val="00C422A9"/>
    <w:rsid w:val="00C96C98"/>
    <w:rsid w:val="00CA527B"/>
    <w:rsid w:val="00CE58F9"/>
    <w:rsid w:val="00D001E6"/>
    <w:rsid w:val="00D208D9"/>
    <w:rsid w:val="00D45477"/>
    <w:rsid w:val="00D93BF2"/>
    <w:rsid w:val="00D9504E"/>
    <w:rsid w:val="00E16E56"/>
    <w:rsid w:val="00E411F2"/>
    <w:rsid w:val="00E45DD9"/>
    <w:rsid w:val="00E5353D"/>
    <w:rsid w:val="00E56471"/>
    <w:rsid w:val="00E672E3"/>
    <w:rsid w:val="00E83105"/>
    <w:rsid w:val="00EC2CCC"/>
    <w:rsid w:val="00ED2EC9"/>
    <w:rsid w:val="00EE3BDB"/>
    <w:rsid w:val="00F103A0"/>
    <w:rsid w:val="00F27111"/>
    <w:rsid w:val="00F27FAF"/>
    <w:rsid w:val="00F342A8"/>
    <w:rsid w:val="00F47DFC"/>
    <w:rsid w:val="00F83938"/>
    <w:rsid w:val="00FA5FBE"/>
    <w:rsid w:val="00F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F94FB-F4BE-455B-85B7-6955505F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ратегия"/>
    <w:link w:val="a4"/>
    <w:uiPriority w:val="1"/>
    <w:qFormat/>
    <w:rsid w:val="005B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Стратегия Знак"/>
    <w:link w:val="a3"/>
    <w:uiPriority w:val="1"/>
    <w:locked/>
    <w:rsid w:val="005B129A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A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4179</Words>
  <Characters>23823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e_zhukova</dc:creator>
  <cp:keywords/>
  <dc:description/>
  <cp:lastModifiedBy>Елена Е.А.. Насонова</cp:lastModifiedBy>
  <cp:revision>2</cp:revision>
  <cp:lastPrinted>2023-02-02T06:04:00Z</cp:lastPrinted>
  <dcterms:created xsi:type="dcterms:W3CDTF">2024-11-26T10:31:00Z</dcterms:created>
  <dcterms:modified xsi:type="dcterms:W3CDTF">2024-11-26T10:31:00Z</dcterms:modified>
</cp:coreProperties>
</file>