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7E5" w:rsidRPr="000679EC" w:rsidRDefault="003A30D3" w:rsidP="000679EC">
      <w:pPr>
        <w:ind w:firstLine="0"/>
        <w:jc w:val="center"/>
        <w:rPr>
          <w:rFonts w:eastAsia="Calibri" w:cs="Arial"/>
          <w:szCs w:val="28"/>
          <w:lang w:eastAsia="en-US"/>
        </w:rPr>
      </w:pPr>
      <w:bookmarkStart w:id="0" w:name="_GoBack"/>
      <w:bookmarkEnd w:id="0"/>
      <w:r>
        <w:rPr>
          <w:rFonts w:eastAsia="Calibri" w:cs="Arial"/>
          <w:noProof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2682240</wp:posOffset>
            </wp:positionH>
            <wp:positionV relativeFrom="margin">
              <wp:posOffset>-683260</wp:posOffset>
            </wp:positionV>
            <wp:extent cx="533400" cy="647700"/>
            <wp:effectExtent l="0" t="0" r="0" b="0"/>
            <wp:wrapNone/>
            <wp:docPr id="2" name="Рисунок 2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47E5" w:rsidRPr="000679EC">
        <w:rPr>
          <w:rFonts w:eastAsia="Calibri" w:cs="Arial"/>
          <w:szCs w:val="28"/>
          <w:lang w:eastAsia="en-US"/>
        </w:rPr>
        <w:t>АДМИНИСТРАЦИЯ РЕПЬ</w:t>
      </w:r>
      <w:r w:rsidR="00AC4C99" w:rsidRPr="000679EC">
        <w:rPr>
          <w:rFonts w:eastAsia="Calibri" w:cs="Arial"/>
          <w:szCs w:val="28"/>
          <w:lang w:eastAsia="en-US"/>
        </w:rPr>
        <w:t>Ё</w:t>
      </w:r>
      <w:r w:rsidR="00CA47E5" w:rsidRPr="000679EC">
        <w:rPr>
          <w:rFonts w:eastAsia="Calibri" w:cs="Arial"/>
          <w:szCs w:val="28"/>
          <w:lang w:eastAsia="en-US"/>
        </w:rPr>
        <w:t>ВСКОГО МУНИЦИПАЛЬНОГО РАЙОНА ВОРОНЕЖСКОЙ ОБЛАСТИ</w:t>
      </w:r>
    </w:p>
    <w:p w:rsidR="000679EC" w:rsidRPr="000679EC" w:rsidRDefault="00CA47E5" w:rsidP="000679EC">
      <w:pPr>
        <w:ind w:firstLine="0"/>
        <w:jc w:val="center"/>
        <w:rPr>
          <w:rFonts w:eastAsia="Calibri" w:cs="Arial"/>
          <w:spacing w:val="30"/>
          <w:szCs w:val="36"/>
          <w:lang w:eastAsia="en-US"/>
        </w:rPr>
      </w:pPr>
      <w:r w:rsidRPr="000679EC">
        <w:rPr>
          <w:rFonts w:eastAsia="Calibri" w:cs="Arial"/>
          <w:spacing w:val="30"/>
          <w:szCs w:val="36"/>
          <w:lang w:eastAsia="en-US"/>
        </w:rPr>
        <w:t>ПОСТАНОВЛЕНИЕ</w:t>
      </w:r>
    </w:p>
    <w:p w:rsidR="000679EC" w:rsidRDefault="000679EC" w:rsidP="000679EC">
      <w:pPr>
        <w:ind w:firstLine="709"/>
        <w:rPr>
          <w:rFonts w:eastAsia="Calibri" w:cs="Arial"/>
          <w:szCs w:val="28"/>
          <w:lang w:eastAsia="en-US"/>
        </w:rPr>
      </w:pPr>
    </w:p>
    <w:p w:rsidR="00CA47E5" w:rsidRPr="000679EC" w:rsidRDefault="00CA47E5" w:rsidP="000679EC">
      <w:pPr>
        <w:ind w:firstLine="709"/>
        <w:rPr>
          <w:rFonts w:eastAsia="Calibri" w:cs="Arial"/>
          <w:szCs w:val="28"/>
          <w:lang w:eastAsia="en-US"/>
        </w:rPr>
      </w:pPr>
      <w:r w:rsidRPr="000679EC">
        <w:rPr>
          <w:rFonts w:eastAsia="Calibri" w:cs="Arial"/>
          <w:szCs w:val="28"/>
          <w:lang w:eastAsia="en-US"/>
        </w:rPr>
        <w:t>«</w:t>
      </w:r>
      <w:r w:rsidR="001628F0" w:rsidRPr="000679EC">
        <w:rPr>
          <w:rFonts w:eastAsia="Calibri" w:cs="Arial"/>
          <w:szCs w:val="28"/>
          <w:lang w:eastAsia="en-US"/>
        </w:rPr>
        <w:t>23</w:t>
      </w:r>
      <w:r w:rsidRPr="000679EC">
        <w:rPr>
          <w:rFonts w:eastAsia="Calibri" w:cs="Arial"/>
          <w:szCs w:val="28"/>
          <w:lang w:eastAsia="en-US"/>
        </w:rPr>
        <w:t xml:space="preserve">» </w:t>
      </w:r>
      <w:r w:rsidR="001628F0" w:rsidRPr="000679EC">
        <w:rPr>
          <w:rFonts w:eastAsia="Calibri" w:cs="Arial"/>
          <w:szCs w:val="28"/>
          <w:lang w:eastAsia="en-US"/>
        </w:rPr>
        <w:t>марта</w:t>
      </w:r>
      <w:r w:rsidRPr="000679EC">
        <w:rPr>
          <w:rFonts w:eastAsia="Calibri" w:cs="Arial"/>
          <w:szCs w:val="28"/>
          <w:lang w:eastAsia="en-US"/>
        </w:rPr>
        <w:t xml:space="preserve"> 20</w:t>
      </w:r>
      <w:r w:rsidR="00AC4C99" w:rsidRPr="000679EC">
        <w:rPr>
          <w:rFonts w:eastAsia="Calibri" w:cs="Arial"/>
          <w:szCs w:val="28"/>
          <w:lang w:eastAsia="en-US"/>
        </w:rPr>
        <w:t>23</w:t>
      </w:r>
      <w:r w:rsidRPr="000679EC">
        <w:rPr>
          <w:rFonts w:eastAsia="Calibri" w:cs="Arial"/>
          <w:szCs w:val="28"/>
          <w:lang w:eastAsia="en-US"/>
        </w:rPr>
        <w:t xml:space="preserve"> г. № </w:t>
      </w:r>
      <w:r w:rsidR="001628F0" w:rsidRPr="000679EC">
        <w:rPr>
          <w:rFonts w:eastAsia="Calibri" w:cs="Arial"/>
          <w:szCs w:val="28"/>
          <w:lang w:eastAsia="en-US"/>
        </w:rPr>
        <w:t>76</w:t>
      </w:r>
      <w:r w:rsidRPr="000679EC">
        <w:rPr>
          <w:rFonts w:eastAsia="Calibri" w:cs="Arial"/>
          <w:szCs w:val="28"/>
          <w:lang w:eastAsia="en-US"/>
        </w:rPr>
        <w:t>.</w:t>
      </w:r>
    </w:p>
    <w:p w:rsidR="00CA47E5" w:rsidRPr="000679EC" w:rsidRDefault="00CA47E5" w:rsidP="000679EC">
      <w:pPr>
        <w:ind w:firstLine="709"/>
        <w:rPr>
          <w:rFonts w:eastAsia="Calibri" w:cs="Arial"/>
          <w:lang w:eastAsia="en-US"/>
        </w:rPr>
      </w:pPr>
      <w:r w:rsidRPr="000679EC">
        <w:rPr>
          <w:rFonts w:eastAsia="Calibri" w:cs="Arial"/>
          <w:lang w:eastAsia="en-US"/>
        </w:rPr>
        <w:t>с. Репь</w:t>
      </w:r>
      <w:r w:rsidR="00AC4C99" w:rsidRPr="000679EC">
        <w:rPr>
          <w:rFonts w:eastAsia="Calibri" w:cs="Arial"/>
          <w:lang w:eastAsia="en-US"/>
        </w:rPr>
        <w:t>ё</w:t>
      </w:r>
      <w:r w:rsidRPr="000679EC">
        <w:rPr>
          <w:rFonts w:eastAsia="Calibri" w:cs="Arial"/>
          <w:lang w:eastAsia="en-US"/>
        </w:rPr>
        <w:t>вка</w:t>
      </w:r>
    </w:p>
    <w:p w:rsidR="005361CB" w:rsidRPr="000679EC" w:rsidRDefault="005361CB" w:rsidP="000679EC">
      <w:pPr>
        <w:ind w:firstLine="709"/>
        <w:rPr>
          <w:rFonts w:cs="Arial"/>
          <w:szCs w:val="28"/>
        </w:rPr>
      </w:pPr>
    </w:p>
    <w:p w:rsidR="0051182E" w:rsidRDefault="000679EC" w:rsidP="000679EC">
      <w:pPr>
        <w:pStyle w:val="Title"/>
      </w:pPr>
      <w:r w:rsidRPr="000679EC">
        <w:t>Об утверждении Порядка организации и проведения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Совета народных депутатов и администрации Репьёвского муниципального района, затрагивающих вопросы предпринимательской и инвестиционной деятельности</w:t>
      </w:r>
      <w:r w:rsidR="00E40B24">
        <w:t xml:space="preserve"> (в ред. пост. от 25.04.2023 №109</w:t>
      </w:r>
      <w:r w:rsidR="00A36EF4">
        <w:t>, от 26.07.2024 №241</w:t>
      </w:r>
      <w:r w:rsidR="00E40B24">
        <w:t>)</w:t>
      </w:r>
    </w:p>
    <w:p w:rsidR="000679EC" w:rsidRPr="000679EC" w:rsidRDefault="000679EC" w:rsidP="000679EC">
      <w:pPr>
        <w:ind w:firstLine="709"/>
        <w:rPr>
          <w:rFonts w:cs="Arial"/>
          <w:szCs w:val="28"/>
        </w:rPr>
      </w:pPr>
    </w:p>
    <w:p w:rsidR="005361CB" w:rsidRPr="000679EC" w:rsidRDefault="0056150A" w:rsidP="000679EC">
      <w:pPr>
        <w:ind w:firstLine="709"/>
        <w:rPr>
          <w:rFonts w:cs="Arial"/>
          <w:szCs w:val="28"/>
        </w:rPr>
      </w:pPr>
      <w:r w:rsidRPr="000679EC">
        <w:rPr>
          <w:rFonts w:cs="Arial"/>
          <w:szCs w:val="28"/>
        </w:rPr>
        <w:t xml:space="preserve">В </w:t>
      </w:r>
      <w:r w:rsidR="005905B0" w:rsidRPr="000679EC">
        <w:rPr>
          <w:rFonts w:cs="Arial"/>
          <w:szCs w:val="28"/>
        </w:rPr>
        <w:t>соответствии с</w:t>
      </w:r>
      <w:r w:rsidR="00AC4C99" w:rsidRPr="000679EC">
        <w:rPr>
          <w:rFonts w:cs="Arial"/>
          <w:szCs w:val="28"/>
        </w:rPr>
        <w:t xml:space="preserve"> </w:t>
      </w:r>
      <w:r w:rsidRPr="000679EC">
        <w:rPr>
          <w:rFonts w:cs="Arial"/>
          <w:szCs w:val="28"/>
        </w:rPr>
        <w:t>Федеральн</w:t>
      </w:r>
      <w:r w:rsidR="00AC4C99" w:rsidRPr="000679EC">
        <w:rPr>
          <w:rFonts w:cs="Arial"/>
          <w:szCs w:val="28"/>
        </w:rPr>
        <w:t>ым</w:t>
      </w:r>
      <w:r w:rsidRPr="000679EC">
        <w:rPr>
          <w:rFonts w:cs="Arial"/>
          <w:szCs w:val="28"/>
        </w:rPr>
        <w:t xml:space="preserve"> закон</w:t>
      </w:r>
      <w:r w:rsidR="00AC4C99" w:rsidRPr="000679EC">
        <w:rPr>
          <w:rFonts w:cs="Arial"/>
          <w:szCs w:val="28"/>
        </w:rPr>
        <w:t>ом</w:t>
      </w:r>
      <w:r w:rsidRPr="000679EC">
        <w:rPr>
          <w:rFonts w:cs="Arial"/>
          <w:szCs w:val="28"/>
        </w:rPr>
        <w:t xml:space="preserve"> от 06.10.2003 № 131-ФЗ «Об общих принципах организации местного самоуправления в Российской Федерации</w:t>
      </w:r>
      <w:r w:rsidR="005905B0" w:rsidRPr="000679EC">
        <w:rPr>
          <w:rFonts w:cs="Arial"/>
          <w:szCs w:val="28"/>
        </w:rPr>
        <w:t xml:space="preserve">», </w:t>
      </w:r>
      <w:r w:rsidRPr="000679EC">
        <w:rPr>
          <w:rFonts w:cs="Arial"/>
          <w:szCs w:val="28"/>
        </w:rPr>
        <w:t>с Законом Воронежской области от 31.07.2014 № 112-ОЗ «Об оценке регулирующего воздействия проектов муниципальных нормативных правовых актов и экспертизе муниципальных нормативных правовых актов в Воронежской области»</w:t>
      </w:r>
      <w:r w:rsidR="001F7AB0" w:rsidRPr="000679EC">
        <w:rPr>
          <w:rFonts w:cs="Arial"/>
          <w:szCs w:val="28"/>
        </w:rPr>
        <w:t xml:space="preserve">, </w:t>
      </w:r>
      <w:r w:rsidR="00AF4B66" w:rsidRPr="000679EC">
        <w:rPr>
          <w:rFonts w:cs="Arial"/>
          <w:szCs w:val="28"/>
        </w:rPr>
        <w:t xml:space="preserve">учитывая рекомендации </w:t>
      </w:r>
      <w:r w:rsidR="00F542FA" w:rsidRPr="000679EC">
        <w:rPr>
          <w:rFonts w:cs="Arial"/>
          <w:szCs w:val="28"/>
        </w:rPr>
        <w:t>департамента экономического развития Воронежской области, утвержденные приказом</w:t>
      </w:r>
      <w:r w:rsidR="00F542FA" w:rsidRPr="000679EC">
        <w:rPr>
          <w:rFonts w:cs="Arial"/>
        </w:rPr>
        <w:t xml:space="preserve"> </w:t>
      </w:r>
      <w:r w:rsidR="00F542FA" w:rsidRPr="000679EC">
        <w:rPr>
          <w:rFonts w:cs="Arial"/>
          <w:szCs w:val="28"/>
        </w:rPr>
        <w:t>департамента экономического развития Воронежской области от 2</w:t>
      </w:r>
      <w:r w:rsidR="00AC4C99" w:rsidRPr="000679EC">
        <w:rPr>
          <w:rFonts w:cs="Arial"/>
          <w:szCs w:val="28"/>
        </w:rPr>
        <w:t>0</w:t>
      </w:r>
      <w:r w:rsidR="00F542FA" w:rsidRPr="000679EC">
        <w:rPr>
          <w:rFonts w:cs="Arial"/>
          <w:szCs w:val="28"/>
        </w:rPr>
        <w:t>.0</w:t>
      </w:r>
      <w:r w:rsidR="00AC4C99" w:rsidRPr="000679EC">
        <w:rPr>
          <w:rFonts w:cs="Arial"/>
          <w:szCs w:val="28"/>
        </w:rPr>
        <w:t>2</w:t>
      </w:r>
      <w:r w:rsidR="00F542FA" w:rsidRPr="000679EC">
        <w:rPr>
          <w:rFonts w:cs="Arial"/>
          <w:szCs w:val="28"/>
        </w:rPr>
        <w:t>.20</w:t>
      </w:r>
      <w:r w:rsidR="00AC4C99" w:rsidRPr="000679EC">
        <w:rPr>
          <w:rFonts w:cs="Arial"/>
          <w:szCs w:val="28"/>
        </w:rPr>
        <w:t>23 №51-13-09/3</w:t>
      </w:r>
      <w:r w:rsidR="00F542FA" w:rsidRPr="000679EC">
        <w:rPr>
          <w:rFonts w:cs="Arial"/>
          <w:szCs w:val="28"/>
        </w:rPr>
        <w:t>3о,</w:t>
      </w:r>
      <w:r w:rsidR="00AF4B66" w:rsidRPr="000679EC">
        <w:rPr>
          <w:rFonts w:cs="Arial"/>
          <w:szCs w:val="28"/>
        </w:rPr>
        <w:t xml:space="preserve"> </w:t>
      </w:r>
      <w:r w:rsidR="005361CB" w:rsidRPr="000679EC">
        <w:rPr>
          <w:rFonts w:cs="Arial"/>
          <w:szCs w:val="28"/>
        </w:rPr>
        <w:t xml:space="preserve">администрация </w:t>
      </w:r>
      <w:r w:rsidR="00CA47E5" w:rsidRPr="000679EC">
        <w:rPr>
          <w:rFonts w:cs="Arial"/>
          <w:szCs w:val="28"/>
        </w:rPr>
        <w:t>Репь</w:t>
      </w:r>
      <w:r w:rsidR="00AC4C99" w:rsidRPr="000679EC">
        <w:rPr>
          <w:rFonts w:cs="Arial"/>
          <w:szCs w:val="28"/>
        </w:rPr>
        <w:t>ё</w:t>
      </w:r>
      <w:r w:rsidR="00CA47E5" w:rsidRPr="000679EC">
        <w:rPr>
          <w:rFonts w:cs="Arial"/>
          <w:szCs w:val="28"/>
        </w:rPr>
        <w:t>вского</w:t>
      </w:r>
      <w:r w:rsidR="005361CB" w:rsidRPr="000679EC">
        <w:rPr>
          <w:rFonts w:cs="Arial"/>
          <w:szCs w:val="28"/>
        </w:rPr>
        <w:t xml:space="preserve"> муниципального района </w:t>
      </w:r>
      <w:r w:rsidR="00540393" w:rsidRPr="000679EC">
        <w:rPr>
          <w:rFonts w:cs="Arial"/>
          <w:szCs w:val="28"/>
        </w:rPr>
        <w:t xml:space="preserve">Воронежской области </w:t>
      </w:r>
      <w:r w:rsidR="005361CB" w:rsidRPr="000679EC">
        <w:rPr>
          <w:rFonts w:cs="Arial"/>
          <w:spacing w:val="70"/>
          <w:szCs w:val="28"/>
        </w:rPr>
        <w:t>постановляет</w:t>
      </w:r>
      <w:r w:rsidR="005361CB" w:rsidRPr="000679EC">
        <w:rPr>
          <w:rFonts w:cs="Arial"/>
          <w:szCs w:val="28"/>
        </w:rPr>
        <w:t>:</w:t>
      </w:r>
    </w:p>
    <w:p w:rsidR="00EA6395" w:rsidRPr="000679EC" w:rsidRDefault="00CA0CCF" w:rsidP="000679EC">
      <w:pPr>
        <w:ind w:firstLine="709"/>
        <w:rPr>
          <w:rFonts w:cs="Arial"/>
          <w:szCs w:val="28"/>
        </w:rPr>
      </w:pPr>
      <w:bookmarkStart w:id="1" w:name="sub_1"/>
      <w:r w:rsidRPr="000679EC">
        <w:rPr>
          <w:rFonts w:cs="Arial"/>
          <w:szCs w:val="28"/>
        </w:rPr>
        <w:t>1.</w:t>
      </w:r>
      <w:r w:rsidR="000679EC" w:rsidRPr="000679EC">
        <w:rPr>
          <w:rFonts w:cs="Arial"/>
          <w:szCs w:val="28"/>
        </w:rPr>
        <w:t xml:space="preserve"> </w:t>
      </w:r>
      <w:r w:rsidR="00EA6395" w:rsidRPr="000679EC">
        <w:rPr>
          <w:rFonts w:cs="Arial"/>
          <w:szCs w:val="28"/>
        </w:rPr>
        <w:t>Утвердить:</w:t>
      </w:r>
    </w:p>
    <w:p w:rsidR="009872D7" w:rsidRPr="000679EC" w:rsidRDefault="00EA6395" w:rsidP="000679EC">
      <w:pPr>
        <w:ind w:firstLine="709"/>
        <w:rPr>
          <w:rFonts w:cs="Arial"/>
        </w:rPr>
      </w:pPr>
      <w:r w:rsidRPr="000679EC">
        <w:rPr>
          <w:rFonts w:cs="Arial"/>
          <w:szCs w:val="28"/>
        </w:rPr>
        <w:t>1.1.</w:t>
      </w:r>
      <w:r w:rsidR="000679EC" w:rsidRPr="000679EC">
        <w:rPr>
          <w:rFonts w:cs="Arial"/>
          <w:szCs w:val="28"/>
        </w:rPr>
        <w:t xml:space="preserve"> </w:t>
      </w:r>
      <w:r w:rsidR="0051182E" w:rsidRPr="000679EC">
        <w:rPr>
          <w:rFonts w:cs="Arial"/>
          <w:szCs w:val="28"/>
        </w:rPr>
        <w:t>Порядок организации и проведения процедуры оценки регулирующего воздействия проектов муниципальных нормативных правовых актов и экспертизы муниципальных нормативных правовых актов</w:t>
      </w:r>
      <w:r w:rsidR="002E7554" w:rsidRPr="000679EC">
        <w:rPr>
          <w:rFonts w:cs="Arial"/>
          <w:szCs w:val="28"/>
        </w:rPr>
        <w:t xml:space="preserve"> </w:t>
      </w:r>
      <w:r w:rsidR="00C142B5" w:rsidRPr="000679EC">
        <w:rPr>
          <w:rFonts w:cs="Arial"/>
          <w:szCs w:val="28"/>
        </w:rPr>
        <w:t xml:space="preserve">Совета народных депутатов и администрации </w:t>
      </w:r>
      <w:r w:rsidR="00CA47E5" w:rsidRPr="000679EC">
        <w:rPr>
          <w:rFonts w:cs="Arial"/>
          <w:szCs w:val="28"/>
        </w:rPr>
        <w:t>Репь</w:t>
      </w:r>
      <w:r w:rsidR="00AC4C99" w:rsidRPr="000679EC">
        <w:rPr>
          <w:rFonts w:cs="Arial"/>
          <w:szCs w:val="28"/>
        </w:rPr>
        <w:t>ё</w:t>
      </w:r>
      <w:r w:rsidR="00CA47E5" w:rsidRPr="000679EC">
        <w:rPr>
          <w:rFonts w:cs="Arial"/>
          <w:szCs w:val="28"/>
        </w:rPr>
        <w:t xml:space="preserve">вского муниципального района, затрагивающих вопросы предпринимательской и </w:t>
      </w:r>
      <w:r w:rsidR="00A36EF4" w:rsidRPr="00A36EF4">
        <w:rPr>
          <w:rFonts w:cs="Arial"/>
          <w:szCs w:val="28"/>
        </w:rPr>
        <w:t>иной экономической</w:t>
      </w:r>
      <w:r w:rsidR="00CA47E5" w:rsidRPr="000679EC">
        <w:rPr>
          <w:rFonts w:cs="Arial"/>
          <w:szCs w:val="28"/>
        </w:rPr>
        <w:t xml:space="preserve"> деятельности</w:t>
      </w:r>
      <w:r w:rsidR="005621A6" w:rsidRPr="000679EC">
        <w:rPr>
          <w:rFonts w:cs="Arial"/>
          <w:szCs w:val="28"/>
        </w:rPr>
        <w:t xml:space="preserve"> </w:t>
      </w:r>
      <w:r w:rsidR="00866C6A" w:rsidRPr="000679EC">
        <w:rPr>
          <w:rFonts w:cs="Arial"/>
          <w:szCs w:val="28"/>
        </w:rPr>
        <w:t xml:space="preserve">согласно </w:t>
      </w:r>
      <w:r w:rsidRPr="000679EC">
        <w:rPr>
          <w:rFonts w:cs="Arial"/>
          <w:szCs w:val="28"/>
        </w:rPr>
        <w:t>приложени</w:t>
      </w:r>
      <w:r w:rsidR="00866C6A" w:rsidRPr="000679EC">
        <w:rPr>
          <w:rFonts w:cs="Arial"/>
          <w:szCs w:val="28"/>
        </w:rPr>
        <w:t>ю</w:t>
      </w:r>
      <w:r w:rsidR="009A5FDD" w:rsidRPr="000679EC">
        <w:rPr>
          <w:rFonts w:cs="Arial"/>
          <w:szCs w:val="28"/>
        </w:rPr>
        <w:t xml:space="preserve"> </w:t>
      </w:r>
      <w:r w:rsidR="009872D7" w:rsidRPr="000679EC">
        <w:rPr>
          <w:rFonts w:cs="Arial"/>
          <w:szCs w:val="28"/>
        </w:rPr>
        <w:t xml:space="preserve">№ </w:t>
      </w:r>
      <w:r w:rsidRPr="000679EC">
        <w:rPr>
          <w:rFonts w:cs="Arial"/>
          <w:szCs w:val="28"/>
        </w:rPr>
        <w:t>1</w:t>
      </w:r>
      <w:r w:rsidR="00A36EF4">
        <w:rPr>
          <w:rFonts w:cs="Arial"/>
          <w:szCs w:val="28"/>
        </w:rPr>
        <w:t xml:space="preserve"> (в ред. пост. от 26.07.2024 №241)</w:t>
      </w:r>
      <w:r w:rsidRPr="000679EC">
        <w:rPr>
          <w:rFonts w:cs="Arial"/>
          <w:szCs w:val="28"/>
        </w:rPr>
        <w:t>;</w:t>
      </w:r>
      <w:r w:rsidR="009872D7" w:rsidRPr="000679EC">
        <w:rPr>
          <w:rFonts w:cs="Arial"/>
        </w:rPr>
        <w:t xml:space="preserve"> </w:t>
      </w:r>
    </w:p>
    <w:p w:rsidR="009872D7" w:rsidRPr="000679EC" w:rsidRDefault="009872D7" w:rsidP="000679EC">
      <w:pPr>
        <w:ind w:firstLine="709"/>
        <w:rPr>
          <w:rFonts w:cs="Arial"/>
          <w:szCs w:val="28"/>
        </w:rPr>
      </w:pPr>
      <w:r w:rsidRPr="000679EC">
        <w:rPr>
          <w:rFonts w:cs="Arial"/>
          <w:szCs w:val="28"/>
        </w:rPr>
        <w:t>1.2.</w:t>
      </w:r>
      <w:r w:rsidR="000679EC" w:rsidRPr="000679EC">
        <w:rPr>
          <w:rFonts w:cs="Arial"/>
          <w:szCs w:val="28"/>
        </w:rPr>
        <w:t xml:space="preserve"> </w:t>
      </w:r>
      <w:r w:rsidRPr="000679EC">
        <w:rPr>
          <w:rFonts w:cs="Arial"/>
          <w:szCs w:val="28"/>
        </w:rPr>
        <w:t>Форму сводного отчета о результатах проведения оценки регулирующего воздействия проекта нормативного правового акта согласно приложению № 2;</w:t>
      </w:r>
    </w:p>
    <w:p w:rsidR="009872D7" w:rsidRPr="000679EC" w:rsidRDefault="00C15D5F" w:rsidP="000679EC">
      <w:pPr>
        <w:ind w:firstLine="709"/>
        <w:rPr>
          <w:rFonts w:cs="Arial"/>
          <w:szCs w:val="28"/>
        </w:rPr>
      </w:pPr>
      <w:r w:rsidRPr="000679EC">
        <w:rPr>
          <w:rFonts w:cs="Arial"/>
          <w:szCs w:val="28"/>
        </w:rPr>
        <w:t>1.3</w:t>
      </w:r>
      <w:r w:rsidR="009872D7" w:rsidRPr="000679EC">
        <w:rPr>
          <w:rFonts w:cs="Arial"/>
          <w:szCs w:val="28"/>
        </w:rPr>
        <w:t>.</w:t>
      </w:r>
      <w:r w:rsidR="000679EC" w:rsidRPr="000679EC">
        <w:rPr>
          <w:rFonts w:cs="Arial"/>
          <w:szCs w:val="28"/>
        </w:rPr>
        <w:t xml:space="preserve"> </w:t>
      </w:r>
      <w:r w:rsidR="009872D7" w:rsidRPr="000679EC">
        <w:rPr>
          <w:rFonts w:cs="Arial"/>
          <w:szCs w:val="28"/>
        </w:rPr>
        <w:t>Форму заключения об оценке регулирующего воздействия согласно приложению</w:t>
      </w:r>
      <w:r w:rsidR="006A1459" w:rsidRPr="000679EC">
        <w:rPr>
          <w:rFonts w:cs="Arial"/>
          <w:szCs w:val="28"/>
        </w:rPr>
        <w:t xml:space="preserve"> № 3</w:t>
      </w:r>
      <w:r w:rsidR="009872D7" w:rsidRPr="000679EC">
        <w:rPr>
          <w:rFonts w:cs="Arial"/>
          <w:szCs w:val="28"/>
        </w:rPr>
        <w:t>;</w:t>
      </w:r>
    </w:p>
    <w:p w:rsidR="009872D7" w:rsidRPr="000679EC" w:rsidRDefault="00C15D5F" w:rsidP="000679EC">
      <w:pPr>
        <w:ind w:firstLine="709"/>
        <w:rPr>
          <w:rFonts w:cs="Arial"/>
          <w:szCs w:val="28"/>
        </w:rPr>
      </w:pPr>
      <w:r w:rsidRPr="000679EC">
        <w:rPr>
          <w:rFonts w:cs="Arial"/>
          <w:szCs w:val="28"/>
        </w:rPr>
        <w:t>1.4</w:t>
      </w:r>
      <w:r w:rsidR="009872D7" w:rsidRPr="000679EC">
        <w:rPr>
          <w:rFonts w:cs="Arial"/>
          <w:szCs w:val="28"/>
        </w:rPr>
        <w:t>.</w:t>
      </w:r>
      <w:r w:rsidR="000679EC" w:rsidRPr="000679EC">
        <w:rPr>
          <w:rFonts w:cs="Arial"/>
          <w:szCs w:val="28"/>
        </w:rPr>
        <w:t xml:space="preserve"> </w:t>
      </w:r>
      <w:r w:rsidR="009872D7" w:rsidRPr="000679EC">
        <w:rPr>
          <w:rFonts w:cs="Arial"/>
          <w:szCs w:val="28"/>
        </w:rPr>
        <w:t>Форму заключения об экспертизе согласно приложению</w:t>
      </w:r>
      <w:r w:rsidR="006A1459" w:rsidRPr="000679EC">
        <w:rPr>
          <w:rFonts w:cs="Arial"/>
          <w:szCs w:val="28"/>
        </w:rPr>
        <w:t xml:space="preserve"> № 4</w:t>
      </w:r>
      <w:r w:rsidR="009872D7" w:rsidRPr="000679EC">
        <w:rPr>
          <w:rFonts w:cs="Arial"/>
          <w:szCs w:val="28"/>
        </w:rPr>
        <w:t>;</w:t>
      </w:r>
    </w:p>
    <w:p w:rsidR="009872D7" w:rsidRPr="000679EC" w:rsidRDefault="00C15D5F" w:rsidP="000679EC">
      <w:pPr>
        <w:ind w:firstLine="709"/>
        <w:rPr>
          <w:rFonts w:cs="Arial"/>
          <w:szCs w:val="28"/>
        </w:rPr>
      </w:pPr>
      <w:r w:rsidRPr="000679EC">
        <w:rPr>
          <w:rFonts w:cs="Arial"/>
          <w:szCs w:val="28"/>
        </w:rPr>
        <w:t>1.5</w:t>
      </w:r>
      <w:r w:rsidR="009872D7" w:rsidRPr="000679EC">
        <w:rPr>
          <w:rFonts w:cs="Arial"/>
          <w:szCs w:val="28"/>
        </w:rPr>
        <w:t>.</w:t>
      </w:r>
      <w:r w:rsidR="000679EC" w:rsidRPr="000679EC">
        <w:rPr>
          <w:rFonts w:cs="Arial"/>
          <w:szCs w:val="28"/>
        </w:rPr>
        <w:t xml:space="preserve"> </w:t>
      </w:r>
      <w:r w:rsidR="009872D7" w:rsidRPr="000679EC">
        <w:rPr>
          <w:rFonts w:cs="Arial"/>
          <w:szCs w:val="28"/>
        </w:rPr>
        <w:t>Форму сводки предложений согласно приложению</w:t>
      </w:r>
      <w:r w:rsidR="006A1459" w:rsidRPr="000679EC">
        <w:rPr>
          <w:rFonts w:cs="Arial"/>
          <w:szCs w:val="28"/>
        </w:rPr>
        <w:t xml:space="preserve"> № 5</w:t>
      </w:r>
      <w:r w:rsidR="009872D7" w:rsidRPr="000679EC">
        <w:rPr>
          <w:rFonts w:cs="Arial"/>
          <w:szCs w:val="28"/>
        </w:rPr>
        <w:t>;</w:t>
      </w:r>
    </w:p>
    <w:p w:rsidR="009872D7" w:rsidRPr="000679EC" w:rsidRDefault="00C15D5F" w:rsidP="000679EC">
      <w:pPr>
        <w:ind w:firstLine="709"/>
        <w:rPr>
          <w:rFonts w:cs="Arial"/>
          <w:szCs w:val="28"/>
        </w:rPr>
      </w:pPr>
      <w:r w:rsidRPr="000679EC">
        <w:rPr>
          <w:rFonts w:cs="Arial"/>
          <w:szCs w:val="28"/>
        </w:rPr>
        <w:t>1.6</w:t>
      </w:r>
      <w:r w:rsidR="009872D7" w:rsidRPr="000679EC">
        <w:rPr>
          <w:rFonts w:cs="Arial"/>
          <w:szCs w:val="28"/>
        </w:rPr>
        <w:t>.</w:t>
      </w:r>
      <w:r w:rsidR="000679EC" w:rsidRPr="000679EC">
        <w:rPr>
          <w:rFonts w:cs="Arial"/>
          <w:szCs w:val="28"/>
        </w:rPr>
        <w:t xml:space="preserve"> </w:t>
      </w:r>
      <w:r w:rsidR="009872D7" w:rsidRPr="000679EC">
        <w:rPr>
          <w:rFonts w:cs="Arial"/>
          <w:szCs w:val="28"/>
        </w:rPr>
        <w:t xml:space="preserve">Форму опросного листа для участников публичных консультаций </w:t>
      </w:r>
      <w:r w:rsidR="006A1459" w:rsidRPr="000679EC">
        <w:rPr>
          <w:rFonts w:cs="Arial"/>
          <w:szCs w:val="28"/>
        </w:rPr>
        <w:t>согласно приложению № 6</w:t>
      </w:r>
      <w:r w:rsidR="009872D7" w:rsidRPr="000679EC">
        <w:rPr>
          <w:rFonts w:cs="Arial"/>
          <w:szCs w:val="28"/>
        </w:rPr>
        <w:t>;</w:t>
      </w:r>
    </w:p>
    <w:p w:rsidR="009872D7" w:rsidRPr="000679EC" w:rsidRDefault="00C15D5F" w:rsidP="000679EC">
      <w:pPr>
        <w:ind w:firstLine="709"/>
        <w:rPr>
          <w:rFonts w:cs="Arial"/>
          <w:szCs w:val="28"/>
        </w:rPr>
      </w:pPr>
      <w:r w:rsidRPr="000679EC">
        <w:rPr>
          <w:rFonts w:cs="Arial"/>
          <w:szCs w:val="28"/>
        </w:rPr>
        <w:t>1.7</w:t>
      </w:r>
      <w:r w:rsidR="009872D7" w:rsidRPr="000679EC">
        <w:rPr>
          <w:rFonts w:cs="Arial"/>
          <w:szCs w:val="28"/>
        </w:rPr>
        <w:t xml:space="preserve">. Форму уведомления о проведении публичных консультаций </w:t>
      </w:r>
      <w:r w:rsidR="007B6FBF" w:rsidRPr="000679EC">
        <w:rPr>
          <w:rFonts w:cs="Arial"/>
          <w:szCs w:val="28"/>
        </w:rPr>
        <w:t xml:space="preserve">согласно </w:t>
      </w:r>
      <w:r w:rsidR="009872D7" w:rsidRPr="000679EC">
        <w:rPr>
          <w:rFonts w:cs="Arial"/>
          <w:szCs w:val="28"/>
        </w:rPr>
        <w:t>приложени</w:t>
      </w:r>
      <w:r w:rsidR="007B6FBF" w:rsidRPr="000679EC">
        <w:rPr>
          <w:rFonts w:cs="Arial"/>
          <w:szCs w:val="28"/>
        </w:rPr>
        <w:t>ю</w:t>
      </w:r>
      <w:r w:rsidR="006A1459" w:rsidRPr="000679EC">
        <w:rPr>
          <w:rFonts w:cs="Arial"/>
          <w:szCs w:val="28"/>
        </w:rPr>
        <w:t xml:space="preserve"> № 7.</w:t>
      </w:r>
    </w:p>
    <w:p w:rsidR="00E40B24" w:rsidRPr="00E40B24" w:rsidRDefault="00E40B24" w:rsidP="00E40B24">
      <w:pPr>
        <w:ind w:firstLine="709"/>
        <w:rPr>
          <w:rFonts w:cs="Arial"/>
          <w:szCs w:val="28"/>
        </w:rPr>
      </w:pPr>
      <w:r w:rsidRPr="00E40B24">
        <w:rPr>
          <w:rFonts w:cs="Arial"/>
          <w:szCs w:val="28"/>
        </w:rPr>
        <w:t>2. Определить</w:t>
      </w:r>
      <w:r>
        <w:rPr>
          <w:rFonts w:cs="Arial"/>
          <w:szCs w:val="28"/>
        </w:rPr>
        <w:t xml:space="preserve"> (в ред. пост. от 25.04.2023 №109)</w:t>
      </w:r>
      <w:r w:rsidRPr="00E40B24">
        <w:rPr>
          <w:rFonts w:cs="Arial"/>
          <w:szCs w:val="28"/>
        </w:rPr>
        <w:t>:</w:t>
      </w:r>
    </w:p>
    <w:p w:rsidR="00E40B24" w:rsidRPr="00E40B24" w:rsidRDefault="00E40B24" w:rsidP="00E40B24">
      <w:pPr>
        <w:ind w:firstLine="709"/>
        <w:rPr>
          <w:rFonts w:cs="Arial"/>
          <w:szCs w:val="28"/>
        </w:rPr>
      </w:pPr>
      <w:r w:rsidRPr="00E40B24">
        <w:rPr>
          <w:rFonts w:cs="Arial"/>
          <w:szCs w:val="28"/>
        </w:rPr>
        <w:t xml:space="preserve">2.1. Отдел по экономике, управлению муниципальным имуществом администрации муниципального района уполномоченным органом в области </w:t>
      </w:r>
      <w:r w:rsidRPr="00E40B24">
        <w:rPr>
          <w:rFonts w:cs="Arial"/>
          <w:szCs w:val="28"/>
        </w:rPr>
        <w:lastRenderedPageBreak/>
        <w:t>проведения оценки регулирующего воздействия проектов муниципальных нормативных правовых актов, выполняющего функции нормативно-правового, информационного и методического обеспечения оценки регулирующего воздействия;</w:t>
      </w:r>
    </w:p>
    <w:p w:rsidR="00FB6EFC" w:rsidRPr="000679EC" w:rsidRDefault="00E40B24" w:rsidP="00E40B24">
      <w:pPr>
        <w:ind w:firstLine="709"/>
        <w:rPr>
          <w:rFonts w:cs="Arial"/>
          <w:szCs w:val="28"/>
        </w:rPr>
      </w:pPr>
      <w:r w:rsidRPr="00E40B24">
        <w:rPr>
          <w:rFonts w:cs="Arial"/>
          <w:szCs w:val="28"/>
        </w:rPr>
        <w:t>2.2. Юридический отдел администрации муниципального района уполномоченным органом в области проведения экспертизы муниципальных нормативных правовых актов, выполняющего функции нормативно-правового, информационного и методического обеспечения процедуры экспертизы.</w:t>
      </w:r>
    </w:p>
    <w:p w:rsidR="0021649E" w:rsidRPr="000679EC" w:rsidRDefault="00CA0CCF" w:rsidP="000679EC">
      <w:pPr>
        <w:pStyle w:val="Title"/>
        <w:spacing w:before="0" w:after="0"/>
        <w:ind w:firstLine="709"/>
        <w:jc w:val="both"/>
        <w:outlineLvl w:val="9"/>
        <w:rPr>
          <w:b w:val="0"/>
          <w:sz w:val="24"/>
          <w:szCs w:val="28"/>
        </w:rPr>
      </w:pPr>
      <w:r w:rsidRPr="000679EC">
        <w:rPr>
          <w:b w:val="0"/>
          <w:sz w:val="24"/>
          <w:szCs w:val="28"/>
        </w:rPr>
        <w:t>3.</w:t>
      </w:r>
      <w:r w:rsidR="000679EC" w:rsidRPr="000679EC">
        <w:rPr>
          <w:b w:val="0"/>
          <w:sz w:val="24"/>
          <w:szCs w:val="28"/>
        </w:rPr>
        <w:t xml:space="preserve"> </w:t>
      </w:r>
      <w:r w:rsidR="00476F18" w:rsidRPr="000679EC">
        <w:rPr>
          <w:b w:val="0"/>
          <w:sz w:val="24"/>
          <w:szCs w:val="28"/>
        </w:rPr>
        <w:t>Признать</w:t>
      </w:r>
      <w:r w:rsidR="0021649E" w:rsidRPr="000679EC">
        <w:rPr>
          <w:b w:val="0"/>
          <w:sz w:val="24"/>
          <w:szCs w:val="28"/>
        </w:rPr>
        <w:t xml:space="preserve"> утратившим</w:t>
      </w:r>
      <w:r w:rsidR="003A580E" w:rsidRPr="000679EC">
        <w:rPr>
          <w:b w:val="0"/>
          <w:sz w:val="24"/>
          <w:szCs w:val="28"/>
        </w:rPr>
        <w:t xml:space="preserve"> силу постановление</w:t>
      </w:r>
      <w:r w:rsidR="0021649E" w:rsidRPr="000679EC">
        <w:rPr>
          <w:b w:val="0"/>
          <w:sz w:val="24"/>
          <w:szCs w:val="28"/>
        </w:rPr>
        <w:t xml:space="preserve"> администрации Репьевского муницип</w:t>
      </w:r>
      <w:r w:rsidR="00AD3B4F" w:rsidRPr="000679EC">
        <w:rPr>
          <w:b w:val="0"/>
          <w:sz w:val="24"/>
          <w:szCs w:val="28"/>
        </w:rPr>
        <w:t>ального района от 01</w:t>
      </w:r>
      <w:r w:rsidR="0021649E" w:rsidRPr="000679EC">
        <w:rPr>
          <w:b w:val="0"/>
          <w:sz w:val="24"/>
          <w:szCs w:val="28"/>
        </w:rPr>
        <w:t>.</w:t>
      </w:r>
      <w:r w:rsidR="00AD3B4F" w:rsidRPr="000679EC">
        <w:rPr>
          <w:b w:val="0"/>
          <w:sz w:val="24"/>
          <w:szCs w:val="28"/>
        </w:rPr>
        <w:t>10</w:t>
      </w:r>
      <w:r w:rsidR="0021649E" w:rsidRPr="000679EC">
        <w:rPr>
          <w:b w:val="0"/>
          <w:sz w:val="24"/>
          <w:szCs w:val="28"/>
        </w:rPr>
        <w:t>.201</w:t>
      </w:r>
      <w:r w:rsidR="00AD3B4F" w:rsidRPr="000679EC">
        <w:rPr>
          <w:b w:val="0"/>
          <w:sz w:val="24"/>
          <w:szCs w:val="28"/>
        </w:rPr>
        <w:t>9</w:t>
      </w:r>
      <w:r w:rsidR="0021649E" w:rsidRPr="000679EC">
        <w:rPr>
          <w:b w:val="0"/>
          <w:sz w:val="24"/>
          <w:szCs w:val="28"/>
        </w:rPr>
        <w:t xml:space="preserve"> № </w:t>
      </w:r>
      <w:r w:rsidR="00AD3B4F" w:rsidRPr="000679EC">
        <w:rPr>
          <w:b w:val="0"/>
          <w:sz w:val="24"/>
          <w:szCs w:val="28"/>
        </w:rPr>
        <w:t>316</w:t>
      </w:r>
      <w:r w:rsidR="0021649E" w:rsidRPr="000679EC">
        <w:rPr>
          <w:b w:val="0"/>
          <w:sz w:val="24"/>
          <w:szCs w:val="28"/>
        </w:rPr>
        <w:t xml:space="preserve"> «Об утверждении Порядка организации и проведения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Совета народных депутатов и администрации Репьевского муниципального района, затрагивающих вопросы предпринимательской и инвестиционной деятельности»</w:t>
      </w:r>
      <w:r w:rsidR="00476F18" w:rsidRPr="000679EC">
        <w:rPr>
          <w:b w:val="0"/>
          <w:sz w:val="24"/>
          <w:szCs w:val="28"/>
        </w:rPr>
        <w:t>.</w:t>
      </w:r>
    </w:p>
    <w:bookmarkEnd w:id="1"/>
    <w:p w:rsidR="000679EC" w:rsidRPr="000679EC" w:rsidRDefault="0021649E" w:rsidP="000679EC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0679EC">
        <w:rPr>
          <w:rFonts w:cs="Arial"/>
          <w:szCs w:val="28"/>
        </w:rPr>
        <w:t>4</w:t>
      </w:r>
      <w:r w:rsidR="00CA0CCF" w:rsidRPr="000679EC">
        <w:rPr>
          <w:rFonts w:cs="Arial"/>
          <w:szCs w:val="28"/>
        </w:rPr>
        <w:t>.</w:t>
      </w:r>
      <w:r w:rsidR="000679EC" w:rsidRPr="000679EC">
        <w:rPr>
          <w:rFonts w:cs="Arial"/>
          <w:szCs w:val="28"/>
        </w:rPr>
        <w:t xml:space="preserve"> </w:t>
      </w:r>
      <w:r w:rsidR="0051182E" w:rsidRPr="000679EC">
        <w:rPr>
          <w:rFonts w:cs="Arial"/>
          <w:szCs w:val="28"/>
        </w:rPr>
        <w:t>Контроль за</w:t>
      </w:r>
      <w:r w:rsidRPr="000679EC">
        <w:rPr>
          <w:rFonts w:cs="Arial"/>
          <w:szCs w:val="28"/>
        </w:rPr>
        <w:t xml:space="preserve"> </w:t>
      </w:r>
      <w:r w:rsidR="0051182E" w:rsidRPr="000679EC">
        <w:rPr>
          <w:rFonts w:cs="Arial"/>
          <w:szCs w:val="28"/>
        </w:rPr>
        <w:t xml:space="preserve">исполнением настоящего постановления возложить на </w:t>
      </w:r>
      <w:r w:rsidR="00331B9A" w:rsidRPr="000679EC">
        <w:rPr>
          <w:rFonts w:cs="Arial"/>
          <w:szCs w:val="28"/>
        </w:rPr>
        <w:t>руководителя аппарата администрации муниципального района Дручинину Е.Е.</w:t>
      </w:r>
    </w:p>
    <w:p w:rsidR="000679EC" w:rsidRDefault="000679EC" w:rsidP="000679EC">
      <w:pPr>
        <w:autoSpaceDE w:val="0"/>
        <w:autoSpaceDN w:val="0"/>
        <w:adjustRightInd w:val="0"/>
        <w:ind w:firstLine="709"/>
        <w:rPr>
          <w:rFonts w:cs="Arial"/>
          <w:szCs w:val="28"/>
        </w:rPr>
      </w:pPr>
    </w:p>
    <w:p w:rsidR="00CA47E5" w:rsidRPr="000679EC" w:rsidRDefault="0051182E" w:rsidP="000679EC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0679EC">
        <w:rPr>
          <w:rFonts w:cs="Arial"/>
          <w:szCs w:val="28"/>
        </w:rPr>
        <w:t>Г</w:t>
      </w:r>
      <w:r w:rsidR="00374124" w:rsidRPr="000679EC">
        <w:rPr>
          <w:rFonts w:cs="Arial"/>
          <w:szCs w:val="28"/>
        </w:rPr>
        <w:t>лав</w:t>
      </w:r>
      <w:r w:rsidR="000F76B3" w:rsidRPr="000679EC">
        <w:rPr>
          <w:rFonts w:cs="Arial"/>
          <w:szCs w:val="28"/>
        </w:rPr>
        <w:t>а</w:t>
      </w:r>
      <w:r w:rsidR="00374124" w:rsidRPr="000679EC">
        <w:rPr>
          <w:rFonts w:cs="Arial"/>
          <w:szCs w:val="28"/>
        </w:rPr>
        <w:t xml:space="preserve"> </w:t>
      </w:r>
      <w:r w:rsidR="00CA47E5" w:rsidRPr="000679EC">
        <w:rPr>
          <w:rFonts w:cs="Arial"/>
          <w:szCs w:val="28"/>
        </w:rPr>
        <w:t xml:space="preserve">администрации </w:t>
      </w:r>
    </w:p>
    <w:p w:rsidR="00374124" w:rsidRDefault="00374124" w:rsidP="000679EC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0679EC">
        <w:rPr>
          <w:rFonts w:cs="Arial"/>
          <w:szCs w:val="28"/>
        </w:rPr>
        <w:t>муниципального района</w:t>
      </w:r>
      <w:r w:rsidR="000679EC" w:rsidRPr="000679EC">
        <w:rPr>
          <w:rFonts w:cs="Arial"/>
          <w:szCs w:val="28"/>
        </w:rPr>
        <w:t xml:space="preserve"> </w:t>
      </w:r>
      <w:r w:rsidR="00CA47E5" w:rsidRPr="000679EC">
        <w:rPr>
          <w:rFonts w:cs="Arial"/>
          <w:szCs w:val="28"/>
        </w:rPr>
        <w:t>Р</w:t>
      </w:r>
      <w:r w:rsidR="00B815B1" w:rsidRPr="000679EC">
        <w:rPr>
          <w:rFonts w:cs="Arial"/>
          <w:szCs w:val="28"/>
        </w:rPr>
        <w:t>.</w:t>
      </w:r>
      <w:r w:rsidR="00CA47E5" w:rsidRPr="000679EC">
        <w:rPr>
          <w:rFonts w:cs="Arial"/>
          <w:szCs w:val="28"/>
        </w:rPr>
        <w:t>В</w:t>
      </w:r>
      <w:r w:rsidR="0051182E" w:rsidRPr="000679EC">
        <w:rPr>
          <w:rFonts w:cs="Arial"/>
          <w:szCs w:val="28"/>
        </w:rPr>
        <w:t xml:space="preserve">. </w:t>
      </w:r>
      <w:r w:rsidR="00CA47E5" w:rsidRPr="000679EC">
        <w:rPr>
          <w:rFonts w:cs="Arial"/>
          <w:szCs w:val="28"/>
        </w:rPr>
        <w:t>Ефименко</w:t>
      </w:r>
    </w:p>
    <w:p w:rsidR="000679EC" w:rsidRPr="000679EC" w:rsidRDefault="000679EC" w:rsidP="000679EC">
      <w:pPr>
        <w:autoSpaceDE w:val="0"/>
        <w:autoSpaceDN w:val="0"/>
        <w:adjustRightInd w:val="0"/>
        <w:ind w:left="4536" w:firstLine="0"/>
        <w:rPr>
          <w:rFonts w:cs="Arial"/>
          <w:szCs w:val="28"/>
        </w:rPr>
      </w:pPr>
      <w:r>
        <w:rPr>
          <w:rFonts w:cs="Arial"/>
          <w:szCs w:val="28"/>
        </w:rPr>
        <w:br w:type="page"/>
      </w:r>
      <w:r w:rsidRPr="000679EC">
        <w:rPr>
          <w:rFonts w:cs="Arial"/>
          <w:szCs w:val="28"/>
        </w:rPr>
        <w:lastRenderedPageBreak/>
        <w:t>ПРИЛОЖЕНИЕ №1</w:t>
      </w:r>
    </w:p>
    <w:p w:rsidR="000679EC" w:rsidRPr="000679EC" w:rsidRDefault="000679EC" w:rsidP="000679EC">
      <w:pPr>
        <w:autoSpaceDE w:val="0"/>
        <w:autoSpaceDN w:val="0"/>
        <w:adjustRightInd w:val="0"/>
        <w:ind w:left="4536" w:firstLine="0"/>
        <w:rPr>
          <w:rFonts w:cs="Arial"/>
          <w:szCs w:val="28"/>
        </w:rPr>
      </w:pPr>
      <w:r w:rsidRPr="000679EC">
        <w:rPr>
          <w:rFonts w:cs="Arial"/>
          <w:szCs w:val="28"/>
        </w:rPr>
        <w:t xml:space="preserve">к постановлению администрации Репьёвского муниципального района </w:t>
      </w:r>
    </w:p>
    <w:p w:rsidR="000679EC" w:rsidRPr="000679EC" w:rsidRDefault="000679EC" w:rsidP="000679EC">
      <w:pPr>
        <w:autoSpaceDE w:val="0"/>
        <w:autoSpaceDN w:val="0"/>
        <w:adjustRightInd w:val="0"/>
        <w:ind w:left="4536" w:firstLine="0"/>
        <w:rPr>
          <w:rFonts w:cs="Arial"/>
          <w:szCs w:val="28"/>
        </w:rPr>
      </w:pPr>
      <w:r w:rsidRPr="000679EC">
        <w:rPr>
          <w:rFonts w:cs="Arial"/>
          <w:szCs w:val="28"/>
        </w:rPr>
        <w:t>от «23» марта 2023 года №76</w:t>
      </w:r>
    </w:p>
    <w:p w:rsidR="000679EC" w:rsidRPr="000679EC" w:rsidRDefault="000679EC" w:rsidP="000679EC">
      <w:pPr>
        <w:autoSpaceDE w:val="0"/>
        <w:autoSpaceDN w:val="0"/>
        <w:adjustRightInd w:val="0"/>
        <w:ind w:firstLine="0"/>
        <w:jc w:val="center"/>
        <w:rPr>
          <w:rFonts w:cs="Arial"/>
          <w:szCs w:val="28"/>
        </w:rPr>
      </w:pPr>
    </w:p>
    <w:p w:rsidR="001366EB" w:rsidRPr="000679EC" w:rsidRDefault="001366EB" w:rsidP="000679EC">
      <w:pPr>
        <w:pStyle w:val="11"/>
        <w:widowControl/>
        <w:jc w:val="center"/>
        <w:rPr>
          <w:szCs w:val="28"/>
        </w:rPr>
      </w:pPr>
      <w:r w:rsidRPr="000679EC">
        <w:rPr>
          <w:szCs w:val="28"/>
        </w:rPr>
        <w:t>Порядок</w:t>
      </w:r>
    </w:p>
    <w:p w:rsidR="0057788F" w:rsidRDefault="001366EB" w:rsidP="000679EC">
      <w:pPr>
        <w:pStyle w:val="11"/>
        <w:widowControl/>
        <w:jc w:val="center"/>
        <w:rPr>
          <w:szCs w:val="28"/>
        </w:rPr>
      </w:pPr>
      <w:r w:rsidRPr="000679EC">
        <w:rPr>
          <w:szCs w:val="28"/>
        </w:rPr>
        <w:t>организации и проведения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Совета народных депутатов</w:t>
      </w:r>
      <w:r w:rsidR="00EA111E" w:rsidRPr="000679EC">
        <w:rPr>
          <w:szCs w:val="28"/>
        </w:rPr>
        <w:t xml:space="preserve"> и администрации Репьё</w:t>
      </w:r>
      <w:r w:rsidRPr="000679EC">
        <w:rPr>
          <w:szCs w:val="28"/>
        </w:rPr>
        <w:t>вского муниципального района, затрагивающих вопросы предпринимательской и инвестиционной деятельности</w:t>
      </w:r>
    </w:p>
    <w:p w:rsidR="000679EC" w:rsidRPr="000679EC" w:rsidRDefault="000679EC" w:rsidP="000679EC">
      <w:pPr>
        <w:pStyle w:val="11"/>
        <w:widowControl/>
        <w:ind w:firstLine="709"/>
        <w:jc w:val="both"/>
        <w:rPr>
          <w:szCs w:val="28"/>
        </w:rPr>
      </w:pPr>
    </w:p>
    <w:p w:rsidR="0057788F" w:rsidRPr="000679EC" w:rsidRDefault="0057788F" w:rsidP="000679EC">
      <w:pPr>
        <w:pStyle w:val="1"/>
        <w:ind w:firstLine="709"/>
        <w:jc w:val="both"/>
        <w:rPr>
          <w:b w:val="0"/>
          <w:sz w:val="24"/>
          <w:szCs w:val="28"/>
        </w:rPr>
      </w:pPr>
      <w:bookmarkStart w:id="2" w:name="sub_14"/>
      <w:r w:rsidRPr="000679EC">
        <w:rPr>
          <w:b w:val="0"/>
          <w:sz w:val="24"/>
          <w:szCs w:val="28"/>
        </w:rPr>
        <w:t>1. Общие положения</w:t>
      </w:r>
    </w:p>
    <w:p w:rsidR="0057788F" w:rsidRPr="000679EC" w:rsidRDefault="0057788F" w:rsidP="000679EC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bookmarkStart w:id="3" w:name="sub_8"/>
      <w:bookmarkEnd w:id="2"/>
      <w:r w:rsidRPr="000679EC">
        <w:rPr>
          <w:rFonts w:cs="Arial"/>
          <w:szCs w:val="28"/>
        </w:rPr>
        <w:t xml:space="preserve">1.1. </w:t>
      </w:r>
      <w:bookmarkStart w:id="4" w:name="sub_9"/>
      <w:bookmarkEnd w:id="3"/>
      <w:r w:rsidRPr="000679EC">
        <w:rPr>
          <w:rFonts w:cs="Arial"/>
          <w:szCs w:val="28"/>
        </w:rPr>
        <w:t>Настоящим Порядком</w:t>
      </w:r>
      <w:r w:rsidR="009F6196" w:rsidRPr="000679EC">
        <w:rPr>
          <w:rFonts w:cs="Arial"/>
        </w:rPr>
        <w:t xml:space="preserve"> </w:t>
      </w:r>
      <w:r w:rsidR="009F6196" w:rsidRPr="000679EC">
        <w:rPr>
          <w:rFonts w:cs="Arial"/>
          <w:szCs w:val="28"/>
        </w:rPr>
        <w:t>организации и проведения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Совета народных депутатов</w:t>
      </w:r>
      <w:r w:rsidR="00010EC0" w:rsidRPr="000679EC">
        <w:rPr>
          <w:rFonts w:cs="Arial"/>
          <w:szCs w:val="28"/>
        </w:rPr>
        <w:t xml:space="preserve"> и администрации Репьё</w:t>
      </w:r>
      <w:r w:rsidR="009F6196" w:rsidRPr="000679EC">
        <w:rPr>
          <w:rFonts w:cs="Arial"/>
          <w:szCs w:val="28"/>
        </w:rPr>
        <w:t>вского муниципального района, затрагивающих вопросы предпринимательской и инвестиционной деятельности (далее – Порядок)</w:t>
      </w:r>
      <w:r w:rsidRPr="000679EC">
        <w:rPr>
          <w:rFonts w:cs="Arial"/>
          <w:szCs w:val="28"/>
        </w:rPr>
        <w:t xml:space="preserve"> определяются процедуры по организации и проведению оценки регулирующего воздействия проекта муниципального нормативного правового акта и экспертизы вступившего в силу муниципального нормативного правового акта.</w:t>
      </w:r>
    </w:p>
    <w:p w:rsidR="006D47AA" w:rsidRPr="000679EC" w:rsidRDefault="006D47AA" w:rsidP="000679EC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0679EC">
        <w:rPr>
          <w:rFonts w:cs="Arial"/>
          <w:szCs w:val="28"/>
        </w:rPr>
        <w:t>1.2. Оценка регулирующего воздействия (далее – ОРВ) проектов муниципальных нормативных правовых актов (далее – НПА) проводится при наличии в них положений, устанавливающих новые или изменяющие ранее предусмотренные муниципальными НПА:</w:t>
      </w:r>
    </w:p>
    <w:p w:rsidR="006D47AA" w:rsidRPr="000679EC" w:rsidRDefault="006D47AA" w:rsidP="000679EC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0679EC">
        <w:rPr>
          <w:rFonts w:cs="Arial"/>
          <w:szCs w:val="28"/>
        </w:rPr>
        <w:t>1) обязательные требования для субъектов предпринимательской и иной экономической деятельности;</w:t>
      </w:r>
    </w:p>
    <w:p w:rsidR="006D47AA" w:rsidRPr="000679EC" w:rsidRDefault="006D47AA" w:rsidP="000679EC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0679EC">
        <w:rPr>
          <w:rFonts w:cs="Arial"/>
          <w:szCs w:val="28"/>
        </w:rPr>
        <w:t>2) обязанности для субъектов инвестиционной деятельности.</w:t>
      </w:r>
    </w:p>
    <w:p w:rsidR="003F05DD" w:rsidRPr="000679EC" w:rsidRDefault="006D47AA" w:rsidP="000679EC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0679EC">
        <w:rPr>
          <w:rFonts w:cs="Arial"/>
          <w:szCs w:val="28"/>
        </w:rPr>
        <w:t xml:space="preserve">1.3. </w:t>
      </w:r>
      <w:r w:rsidR="003F05DD" w:rsidRPr="000679EC">
        <w:rPr>
          <w:rFonts w:cs="Arial"/>
          <w:szCs w:val="28"/>
        </w:rPr>
        <w:t>ОРВ не проводится в отношении:</w:t>
      </w:r>
    </w:p>
    <w:p w:rsidR="003F05DD" w:rsidRPr="000679EC" w:rsidRDefault="003F05DD" w:rsidP="000679EC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0679EC">
        <w:rPr>
          <w:rFonts w:cs="Arial"/>
          <w:szCs w:val="28"/>
        </w:rPr>
        <w:t xml:space="preserve">1) проектов муниципальных НПА </w:t>
      </w:r>
      <w:r w:rsidR="00010EC0" w:rsidRPr="000679EC">
        <w:rPr>
          <w:rFonts w:cs="Arial"/>
          <w:szCs w:val="28"/>
        </w:rPr>
        <w:t>Совета народных депутатов муниципального района</w:t>
      </w:r>
      <w:r w:rsidRPr="000679EC">
        <w:rPr>
          <w:rFonts w:cs="Arial"/>
          <w:szCs w:val="28"/>
        </w:rPr>
        <w:t>, устанавливающих, изменяющих, приостанавливающих, отменяющих местные налоги и сборы;</w:t>
      </w:r>
    </w:p>
    <w:p w:rsidR="00E64F75" w:rsidRPr="000679EC" w:rsidRDefault="00E64F75" w:rsidP="000679EC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0679EC">
        <w:rPr>
          <w:rFonts w:cs="Arial"/>
          <w:szCs w:val="28"/>
        </w:rPr>
        <w:t xml:space="preserve">2) проектов муниципальных НПА </w:t>
      </w:r>
      <w:r w:rsidR="00E865E6" w:rsidRPr="000679EC">
        <w:rPr>
          <w:rFonts w:cs="Arial"/>
          <w:szCs w:val="28"/>
        </w:rPr>
        <w:t>Совета народных депутатов муниципального района</w:t>
      </w:r>
      <w:r w:rsidRPr="000679EC">
        <w:rPr>
          <w:rFonts w:cs="Arial"/>
          <w:szCs w:val="28"/>
        </w:rPr>
        <w:t>, регулирующих бюджетные правоотношения;</w:t>
      </w:r>
    </w:p>
    <w:p w:rsidR="006D47AA" w:rsidRPr="000679EC" w:rsidRDefault="00E64F75" w:rsidP="000679EC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0679EC">
        <w:rPr>
          <w:rFonts w:cs="Arial"/>
          <w:szCs w:val="28"/>
        </w:rPr>
        <w:t>3) проектов муниципальных НПА,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57788F" w:rsidRPr="000679EC" w:rsidRDefault="0057788F" w:rsidP="000679EC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0679EC">
        <w:rPr>
          <w:rFonts w:cs="Arial"/>
          <w:szCs w:val="28"/>
        </w:rPr>
        <w:t>1.</w:t>
      </w:r>
      <w:r w:rsidR="00E64F75" w:rsidRPr="000679EC">
        <w:rPr>
          <w:rFonts w:cs="Arial"/>
          <w:szCs w:val="28"/>
        </w:rPr>
        <w:t>4</w:t>
      </w:r>
      <w:r w:rsidRPr="000679EC">
        <w:rPr>
          <w:rFonts w:cs="Arial"/>
          <w:szCs w:val="28"/>
        </w:rPr>
        <w:t xml:space="preserve">. Процедура ОРВ проектов муниципальных </w:t>
      </w:r>
      <w:r w:rsidR="00E64F75" w:rsidRPr="000679EC">
        <w:rPr>
          <w:rFonts w:cs="Arial"/>
          <w:szCs w:val="28"/>
        </w:rPr>
        <w:t>НПА</w:t>
      </w:r>
      <w:r w:rsidRPr="000679EC">
        <w:rPr>
          <w:rFonts w:cs="Arial"/>
          <w:szCs w:val="28"/>
        </w:rPr>
        <w:t xml:space="preserve"> осуществляется в целях выявления положений, вводящих избыточные обязанности, запреты и ограничения для субъектов предпринимательской и </w:t>
      </w:r>
      <w:r w:rsidR="00E64F75" w:rsidRPr="000679EC">
        <w:rPr>
          <w:rFonts w:cs="Arial"/>
          <w:szCs w:val="28"/>
        </w:rPr>
        <w:t>иной экономической деятельности, а также положений,</w:t>
      </w:r>
      <w:r w:rsidRPr="000679EC">
        <w:rPr>
          <w:rFonts w:cs="Arial"/>
          <w:szCs w:val="28"/>
        </w:rPr>
        <w:t xml:space="preserve"> способствующих возникновению необоснованных расходов субъектов предпринимательской и</w:t>
      </w:r>
      <w:r w:rsidR="005B297B" w:rsidRPr="000679EC">
        <w:rPr>
          <w:rFonts w:cs="Arial"/>
          <w:szCs w:val="28"/>
        </w:rPr>
        <w:t xml:space="preserve"> </w:t>
      </w:r>
      <w:r w:rsidR="00E64F75" w:rsidRPr="000679EC">
        <w:rPr>
          <w:rFonts w:cs="Arial"/>
          <w:szCs w:val="28"/>
        </w:rPr>
        <w:t>иной экономической</w:t>
      </w:r>
      <w:r w:rsidRPr="000679EC">
        <w:rPr>
          <w:rFonts w:cs="Arial"/>
          <w:szCs w:val="28"/>
        </w:rPr>
        <w:t xml:space="preserve"> деятельности и местных бюджетов.</w:t>
      </w:r>
    </w:p>
    <w:p w:rsidR="0057788F" w:rsidRPr="000679EC" w:rsidRDefault="00E64F75" w:rsidP="000679EC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0679EC">
        <w:rPr>
          <w:rFonts w:cs="Arial"/>
          <w:szCs w:val="28"/>
        </w:rPr>
        <w:t>ОРВ</w:t>
      </w:r>
      <w:r w:rsidR="004A1729" w:rsidRPr="000679EC">
        <w:rPr>
          <w:rFonts w:cs="Arial"/>
          <w:szCs w:val="28"/>
        </w:rPr>
        <w:t xml:space="preserve"> </w:t>
      </w:r>
      <w:r w:rsidR="0057788F" w:rsidRPr="000679EC">
        <w:rPr>
          <w:rFonts w:cs="Arial"/>
          <w:szCs w:val="28"/>
        </w:rPr>
        <w:t xml:space="preserve">проводится в целях учета регулирующим органом выводов, содержащихся в заключении об </w:t>
      </w:r>
      <w:r w:rsidR="004A1729" w:rsidRPr="000679EC">
        <w:rPr>
          <w:rFonts w:cs="Arial"/>
          <w:szCs w:val="28"/>
        </w:rPr>
        <w:t>ОРВ</w:t>
      </w:r>
      <w:r w:rsidR="0057788F" w:rsidRPr="000679EC">
        <w:rPr>
          <w:rFonts w:cs="Arial"/>
          <w:szCs w:val="28"/>
        </w:rPr>
        <w:t xml:space="preserve">, а также информированности нормотворческого органа о возможных последствиях принятия муниципального </w:t>
      </w:r>
      <w:r w:rsidR="004A1729" w:rsidRPr="000679EC">
        <w:rPr>
          <w:rFonts w:cs="Arial"/>
          <w:szCs w:val="28"/>
        </w:rPr>
        <w:t>НПА</w:t>
      </w:r>
      <w:r w:rsidR="0057788F" w:rsidRPr="000679EC">
        <w:rPr>
          <w:rFonts w:cs="Arial"/>
          <w:szCs w:val="28"/>
        </w:rPr>
        <w:t>, в отношении которого проведена процедура ОРВ.</w:t>
      </w:r>
    </w:p>
    <w:p w:rsidR="0057788F" w:rsidRPr="000679EC" w:rsidRDefault="0057788F" w:rsidP="000679EC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0679EC">
        <w:rPr>
          <w:rFonts w:cs="Arial"/>
          <w:szCs w:val="28"/>
        </w:rPr>
        <w:t xml:space="preserve">1.3. Выбор наилучшего варианта предлагаемого правового регулирования основывается на оценке и сопоставлении качественных и количественных параметров положительных и (или) отрицательных последствий введения каждого </w:t>
      </w:r>
      <w:r w:rsidRPr="000679EC">
        <w:rPr>
          <w:rFonts w:cs="Arial"/>
          <w:szCs w:val="28"/>
        </w:rPr>
        <w:lastRenderedPageBreak/>
        <w:t>из возможных способов правового регулирования в сравнении с существующим к моменту проведения процедуры ОРВ правовым регулированием соответствующей сферы общественных отношений.</w:t>
      </w:r>
    </w:p>
    <w:p w:rsidR="0057788F" w:rsidRPr="000679EC" w:rsidRDefault="0057788F" w:rsidP="000679EC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bookmarkStart w:id="5" w:name="sub_11"/>
      <w:bookmarkEnd w:id="4"/>
      <w:r w:rsidRPr="000679EC">
        <w:rPr>
          <w:rFonts w:cs="Arial"/>
          <w:szCs w:val="28"/>
        </w:rPr>
        <w:t>1.4. В ходе проведения процедуры ОРВ и представления ее результатов обеспечивается право заинтересованных лиц на беспрепятственный доступ к объективной информации о существующей проблеме и возможных способах ее решения, в том числе путем введения предлагаемого правового регулирования.</w:t>
      </w:r>
    </w:p>
    <w:p w:rsidR="0057788F" w:rsidRPr="000679EC" w:rsidRDefault="0057788F" w:rsidP="000679EC">
      <w:pPr>
        <w:ind w:firstLine="709"/>
        <w:rPr>
          <w:rFonts w:cs="Arial"/>
          <w:szCs w:val="28"/>
        </w:rPr>
      </w:pPr>
      <w:r w:rsidRPr="000679EC">
        <w:rPr>
          <w:rFonts w:cs="Arial"/>
          <w:szCs w:val="28"/>
        </w:rPr>
        <w:t>1.</w:t>
      </w:r>
      <w:r w:rsidR="00D341F0" w:rsidRPr="000679EC">
        <w:rPr>
          <w:rFonts w:cs="Arial"/>
          <w:szCs w:val="28"/>
        </w:rPr>
        <w:t>5</w:t>
      </w:r>
      <w:r w:rsidRPr="000679EC">
        <w:rPr>
          <w:rFonts w:cs="Arial"/>
          <w:szCs w:val="28"/>
        </w:rPr>
        <w:t>.</w:t>
      </w:r>
      <w:r w:rsidR="001366EB" w:rsidRPr="000679EC">
        <w:rPr>
          <w:rFonts w:cs="Arial"/>
          <w:szCs w:val="28"/>
        </w:rPr>
        <w:t xml:space="preserve"> </w:t>
      </w:r>
      <w:r w:rsidRPr="000679EC">
        <w:rPr>
          <w:rFonts w:cs="Arial"/>
          <w:szCs w:val="28"/>
        </w:rPr>
        <w:t xml:space="preserve">Муниципальные нормативные правовые акты, затрагивающие вопросы осуществления предпринимательской и инвестиционной деятельности (далее - муниципальные НПА), в целях выявления положений, необоснованно затрудняющих осуществление предпринимательской и инвестиционной деятельности, подлежат экспертизе, проводимой </w:t>
      </w:r>
      <w:r w:rsidR="00551283" w:rsidRPr="000679EC">
        <w:rPr>
          <w:rFonts w:cs="Arial"/>
          <w:szCs w:val="28"/>
        </w:rPr>
        <w:t>администрацией муниципального района</w:t>
      </w:r>
      <w:r w:rsidRPr="000679EC">
        <w:rPr>
          <w:rFonts w:cs="Arial"/>
          <w:szCs w:val="28"/>
        </w:rPr>
        <w:t>.</w:t>
      </w:r>
    </w:p>
    <w:p w:rsidR="0057788F" w:rsidRPr="000679EC" w:rsidRDefault="0057788F" w:rsidP="000679EC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0679EC">
        <w:rPr>
          <w:rFonts w:cs="Arial"/>
          <w:szCs w:val="28"/>
        </w:rPr>
        <w:t>1.</w:t>
      </w:r>
      <w:r w:rsidR="00D341F0" w:rsidRPr="000679EC">
        <w:rPr>
          <w:rFonts w:cs="Arial"/>
          <w:szCs w:val="28"/>
        </w:rPr>
        <w:t>6</w:t>
      </w:r>
      <w:r w:rsidRPr="000679EC">
        <w:rPr>
          <w:rFonts w:cs="Arial"/>
          <w:szCs w:val="28"/>
        </w:rPr>
        <w:t>. Для целей настоящего Порядка используются следующие основные понятия и определения:</w:t>
      </w:r>
    </w:p>
    <w:p w:rsidR="006D1BE5" w:rsidRPr="000679EC" w:rsidRDefault="006D1BE5" w:rsidP="000679EC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0679EC">
        <w:rPr>
          <w:rFonts w:cs="Arial"/>
          <w:szCs w:val="28"/>
        </w:rPr>
        <w:t>- регулирующий орган - орган местного самоуправления, ответственный за создание условий для развития предпринимательской и инвестиционной деятельности на территории муниципального образования и разработавший проект муниципального нормативного правового акта</w:t>
      </w:r>
      <w:r w:rsidR="007745FE" w:rsidRPr="000679EC">
        <w:rPr>
          <w:rFonts w:cs="Arial"/>
          <w:szCs w:val="28"/>
        </w:rPr>
        <w:t>;</w:t>
      </w:r>
    </w:p>
    <w:p w:rsidR="000B0EB5" w:rsidRPr="000679EC" w:rsidRDefault="00404577" w:rsidP="000679EC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0679EC">
        <w:rPr>
          <w:rFonts w:cs="Arial"/>
          <w:szCs w:val="28"/>
        </w:rPr>
        <w:t xml:space="preserve">- </w:t>
      </w:r>
      <w:r w:rsidR="006D1BE5" w:rsidRPr="000679EC">
        <w:rPr>
          <w:rFonts w:cs="Arial"/>
          <w:szCs w:val="28"/>
        </w:rPr>
        <w:t>уполномоченный орган - орган местного самоуправления (структурное подразделение органа местного самоуправления, должностные лица органа местного самоуправления), уполномоченные в области проведения оценки регулирующего воздействия проектов муниципальных нормативных правовых актов, экспертизы муниципальных нормативных правовых актов, выполняющие функции нормативно-правового, информационного и методического обеспечения оценки регулирующего воздействия и процедуры экспертизы. Уполномоченный орган может совмещать функции регулирующего органа</w:t>
      </w:r>
      <w:r w:rsidR="000C2100" w:rsidRPr="000679EC">
        <w:rPr>
          <w:rFonts w:cs="Arial"/>
          <w:szCs w:val="28"/>
        </w:rPr>
        <w:t>;</w:t>
      </w:r>
    </w:p>
    <w:p w:rsidR="00540333" w:rsidRPr="000679EC" w:rsidRDefault="00540333" w:rsidP="000679EC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0679EC">
        <w:rPr>
          <w:rFonts w:cs="Arial"/>
          <w:szCs w:val="28"/>
        </w:rPr>
        <w:t>- нормотворческий орган - орган местного самоуправления, к полномочиям которого относится принятие муниципального нормативного правового акта</w:t>
      </w:r>
      <w:r w:rsidR="000C2100" w:rsidRPr="000679EC">
        <w:rPr>
          <w:rFonts w:cs="Arial"/>
          <w:szCs w:val="28"/>
        </w:rPr>
        <w:t>. Нормотворческий орган может совмещать функции уполномоченного органа;</w:t>
      </w:r>
    </w:p>
    <w:p w:rsidR="000B0EB5" w:rsidRPr="000679EC" w:rsidRDefault="00AB3847" w:rsidP="000679EC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8"/>
        </w:rPr>
      </w:pPr>
      <w:r w:rsidRPr="000679EC">
        <w:rPr>
          <w:rFonts w:ascii="Arial" w:hAnsi="Arial" w:cs="Arial"/>
          <w:sz w:val="24"/>
          <w:szCs w:val="28"/>
        </w:rPr>
        <w:t xml:space="preserve">- </w:t>
      </w:r>
      <w:r w:rsidR="000B0EB5" w:rsidRPr="000679EC">
        <w:rPr>
          <w:rFonts w:ascii="Arial" w:hAnsi="Arial" w:cs="Arial"/>
          <w:sz w:val="24"/>
          <w:szCs w:val="28"/>
        </w:rPr>
        <w:t xml:space="preserve">разработчики проектов муниципальных </w:t>
      </w:r>
      <w:r w:rsidR="00081A46" w:rsidRPr="000679EC">
        <w:rPr>
          <w:rFonts w:ascii="Arial" w:hAnsi="Arial" w:cs="Arial"/>
          <w:sz w:val="24"/>
          <w:szCs w:val="28"/>
        </w:rPr>
        <w:t>НПА</w:t>
      </w:r>
      <w:r w:rsidR="000B0EB5" w:rsidRPr="000679EC">
        <w:rPr>
          <w:rFonts w:ascii="Arial" w:hAnsi="Arial" w:cs="Arial"/>
          <w:sz w:val="24"/>
          <w:szCs w:val="28"/>
        </w:rPr>
        <w:t xml:space="preserve"> (далее – органы-разработчики) - органы местного самоуправления (структурные подразделения органа местного самоуправления) или субъекты правотворческой инициативы, установленные уставом </w:t>
      </w:r>
      <w:r w:rsidR="00006C35" w:rsidRPr="000679EC">
        <w:rPr>
          <w:rFonts w:ascii="Arial" w:hAnsi="Arial" w:cs="Arial"/>
          <w:sz w:val="24"/>
          <w:szCs w:val="28"/>
        </w:rPr>
        <w:t>Репь</w:t>
      </w:r>
      <w:r w:rsidR="006D1BE5" w:rsidRPr="000679EC">
        <w:rPr>
          <w:rFonts w:ascii="Arial" w:hAnsi="Arial" w:cs="Arial"/>
          <w:sz w:val="24"/>
          <w:szCs w:val="28"/>
        </w:rPr>
        <w:t>ё</w:t>
      </w:r>
      <w:r w:rsidR="00006C35" w:rsidRPr="000679EC">
        <w:rPr>
          <w:rFonts w:ascii="Arial" w:hAnsi="Arial" w:cs="Arial"/>
          <w:sz w:val="24"/>
          <w:szCs w:val="28"/>
        </w:rPr>
        <w:t xml:space="preserve">вского </w:t>
      </w:r>
      <w:r w:rsidR="000B0EB5" w:rsidRPr="000679EC">
        <w:rPr>
          <w:rFonts w:ascii="Arial" w:hAnsi="Arial" w:cs="Arial"/>
          <w:sz w:val="24"/>
          <w:szCs w:val="28"/>
        </w:rPr>
        <w:t xml:space="preserve">муниципального </w:t>
      </w:r>
      <w:r w:rsidR="00006C35" w:rsidRPr="000679EC">
        <w:rPr>
          <w:rFonts w:ascii="Arial" w:hAnsi="Arial" w:cs="Arial"/>
          <w:sz w:val="24"/>
          <w:szCs w:val="28"/>
        </w:rPr>
        <w:t>района</w:t>
      </w:r>
      <w:r w:rsidR="000B0EB5" w:rsidRPr="000679EC">
        <w:rPr>
          <w:rFonts w:ascii="Arial" w:hAnsi="Arial" w:cs="Arial"/>
          <w:sz w:val="24"/>
          <w:szCs w:val="28"/>
        </w:rPr>
        <w:t>, осуществляющие в пределах предоставляемых полномочий функции по вопросам местного значения;</w:t>
      </w:r>
    </w:p>
    <w:p w:rsidR="009E7EAA" w:rsidRPr="000679EC" w:rsidRDefault="009E7EAA" w:rsidP="000679EC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0679EC">
        <w:rPr>
          <w:rFonts w:cs="Arial"/>
          <w:szCs w:val="28"/>
        </w:rPr>
        <w:t>- участники публичных консультаций - физические и юридические лица, исполнительные органы государственной власти Воронежской области, уполномоченный по правам предпринимателей при губернаторе Воронежской области, органы местного самоуправления муниципальных образований Воронежской области, не являющиеся регулирующим органом;</w:t>
      </w:r>
    </w:p>
    <w:p w:rsidR="005010C8" w:rsidRPr="000679EC" w:rsidRDefault="00C17292" w:rsidP="000679EC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8"/>
        </w:rPr>
      </w:pPr>
      <w:r w:rsidRPr="000679EC">
        <w:rPr>
          <w:rFonts w:ascii="Arial" w:hAnsi="Arial" w:cs="Arial"/>
          <w:sz w:val="24"/>
          <w:szCs w:val="28"/>
        </w:rPr>
        <w:t xml:space="preserve">- </w:t>
      </w:r>
      <w:r w:rsidR="000B0EB5" w:rsidRPr="000679EC">
        <w:rPr>
          <w:rFonts w:ascii="Arial" w:hAnsi="Arial" w:cs="Arial"/>
          <w:sz w:val="24"/>
          <w:szCs w:val="28"/>
        </w:rPr>
        <w:t xml:space="preserve">сводный отчет о результатах </w:t>
      </w:r>
      <w:r w:rsidR="006D1BE5" w:rsidRPr="000679EC">
        <w:rPr>
          <w:rFonts w:ascii="Arial" w:hAnsi="Arial" w:cs="Arial"/>
          <w:sz w:val="24"/>
          <w:szCs w:val="28"/>
        </w:rPr>
        <w:t>ОРВ</w:t>
      </w:r>
      <w:r w:rsidR="000B0EB5" w:rsidRPr="000679EC">
        <w:rPr>
          <w:rFonts w:ascii="Arial" w:hAnsi="Arial" w:cs="Arial"/>
          <w:sz w:val="24"/>
          <w:szCs w:val="28"/>
        </w:rPr>
        <w:t xml:space="preserve"> проекта муниципального </w:t>
      </w:r>
      <w:r w:rsidR="00006C35" w:rsidRPr="000679EC">
        <w:rPr>
          <w:rFonts w:ascii="Arial" w:hAnsi="Arial" w:cs="Arial"/>
          <w:sz w:val="24"/>
          <w:szCs w:val="28"/>
        </w:rPr>
        <w:t>НПА</w:t>
      </w:r>
      <w:r w:rsidR="000B0EB5" w:rsidRPr="000679EC">
        <w:rPr>
          <w:rFonts w:ascii="Arial" w:hAnsi="Arial" w:cs="Arial"/>
          <w:sz w:val="24"/>
          <w:szCs w:val="28"/>
        </w:rPr>
        <w:t xml:space="preserve"> (далее - сводный отчет) - документ, содержащий выводы по итогам проведения органом-разработчиком исследования о возможных вариантах решения выявленной в соответствующей сфере общественных отношений проблемы, а также результаты расчетов издержек и выгод применения указанных вариантов решения</w:t>
      </w:r>
      <w:r w:rsidR="005010C8" w:rsidRPr="000679EC">
        <w:rPr>
          <w:rFonts w:ascii="Arial" w:hAnsi="Arial" w:cs="Arial"/>
          <w:sz w:val="24"/>
          <w:szCs w:val="28"/>
        </w:rPr>
        <w:t>.</w:t>
      </w:r>
    </w:p>
    <w:p w:rsidR="00247ECF" w:rsidRPr="000679EC" w:rsidRDefault="005010C8" w:rsidP="000679EC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8"/>
        </w:rPr>
      </w:pPr>
      <w:r w:rsidRPr="000679EC">
        <w:rPr>
          <w:rFonts w:ascii="Arial" w:hAnsi="Arial" w:cs="Arial"/>
          <w:sz w:val="24"/>
          <w:szCs w:val="28"/>
        </w:rPr>
        <w:t>-</w:t>
      </w:r>
      <w:r w:rsidR="00A22EAD" w:rsidRPr="000679EC">
        <w:rPr>
          <w:rFonts w:ascii="Arial" w:hAnsi="Arial" w:cs="Arial"/>
          <w:sz w:val="24"/>
          <w:szCs w:val="28"/>
        </w:rPr>
        <w:t xml:space="preserve"> </w:t>
      </w:r>
      <w:r w:rsidR="000B0EB5" w:rsidRPr="000679EC">
        <w:rPr>
          <w:rFonts w:ascii="Arial" w:hAnsi="Arial" w:cs="Arial"/>
          <w:sz w:val="24"/>
          <w:szCs w:val="28"/>
        </w:rPr>
        <w:t xml:space="preserve">официальный сайт - информационный ресурс в информационно-телекоммуникационной сети «Интернет», определенный в муниципальном </w:t>
      </w:r>
      <w:r w:rsidR="00885395" w:rsidRPr="000679EC">
        <w:rPr>
          <w:rFonts w:ascii="Arial" w:hAnsi="Arial" w:cs="Arial"/>
          <w:sz w:val="24"/>
          <w:szCs w:val="28"/>
        </w:rPr>
        <w:t>районе</w:t>
      </w:r>
      <w:r w:rsidR="000B0EB5" w:rsidRPr="000679EC">
        <w:rPr>
          <w:rFonts w:ascii="Arial" w:hAnsi="Arial" w:cs="Arial"/>
          <w:sz w:val="24"/>
          <w:szCs w:val="28"/>
        </w:rPr>
        <w:t xml:space="preserve"> для размещения сведений о проведении процедуры ОРВ, в том числе в целях организации публичных консультаций и информирования об их результатах</w:t>
      </w:r>
      <w:r w:rsidR="00DE68B0" w:rsidRPr="000679EC">
        <w:rPr>
          <w:rFonts w:ascii="Arial" w:hAnsi="Arial" w:cs="Arial"/>
          <w:sz w:val="24"/>
          <w:szCs w:val="28"/>
        </w:rPr>
        <w:t xml:space="preserve"> (</w:t>
      </w:r>
      <w:hyperlink r:id="rId9" w:history="1">
        <w:r w:rsidR="008403EA" w:rsidRPr="000679EC">
          <w:rPr>
            <w:rStyle w:val="ad"/>
            <w:rFonts w:ascii="Arial" w:hAnsi="Arial" w:cs="Arial"/>
            <w:color w:val="auto"/>
            <w:sz w:val="24"/>
            <w:szCs w:val="28"/>
            <w:lang w:val="en-US"/>
          </w:rPr>
          <w:t>www</w:t>
        </w:r>
        <w:r w:rsidR="008403EA" w:rsidRPr="000679EC">
          <w:rPr>
            <w:rStyle w:val="ad"/>
            <w:rFonts w:ascii="Arial" w:hAnsi="Arial" w:cs="Arial"/>
            <w:color w:val="auto"/>
            <w:sz w:val="24"/>
            <w:szCs w:val="28"/>
          </w:rPr>
          <w:t>.</w:t>
        </w:r>
        <w:r w:rsidR="001366EB" w:rsidRPr="000679EC">
          <w:rPr>
            <w:rStyle w:val="ad"/>
            <w:rFonts w:ascii="Arial" w:hAnsi="Arial" w:cs="Arial"/>
            <w:color w:val="auto"/>
            <w:sz w:val="24"/>
            <w:szCs w:val="24"/>
          </w:rPr>
          <w:t xml:space="preserve"> </w:t>
        </w:r>
        <w:r w:rsidR="001366EB" w:rsidRPr="000679EC">
          <w:rPr>
            <w:rStyle w:val="ad"/>
            <w:rFonts w:ascii="Arial" w:hAnsi="Arial" w:cs="Arial"/>
            <w:color w:val="auto"/>
            <w:sz w:val="24"/>
            <w:szCs w:val="28"/>
            <w:lang w:val="en-US"/>
          </w:rPr>
          <w:t>repevka</w:t>
        </w:r>
        <w:r w:rsidR="001366EB" w:rsidRPr="000679EC">
          <w:rPr>
            <w:rStyle w:val="ad"/>
            <w:rFonts w:ascii="Arial" w:hAnsi="Arial" w:cs="Arial"/>
            <w:color w:val="auto"/>
            <w:sz w:val="24"/>
            <w:szCs w:val="28"/>
          </w:rPr>
          <w:t>-</w:t>
        </w:r>
        <w:r w:rsidR="001366EB" w:rsidRPr="000679EC">
          <w:rPr>
            <w:rStyle w:val="ad"/>
            <w:rFonts w:ascii="Arial" w:hAnsi="Arial" w:cs="Arial"/>
            <w:color w:val="auto"/>
            <w:sz w:val="24"/>
            <w:szCs w:val="28"/>
            <w:lang w:val="en-US"/>
          </w:rPr>
          <w:t>msu</w:t>
        </w:r>
        <w:r w:rsidR="001366EB" w:rsidRPr="000679EC">
          <w:rPr>
            <w:rStyle w:val="ad"/>
            <w:rFonts w:ascii="Arial" w:hAnsi="Arial" w:cs="Arial"/>
            <w:color w:val="auto"/>
            <w:sz w:val="24"/>
            <w:szCs w:val="28"/>
          </w:rPr>
          <w:t>.</w:t>
        </w:r>
        <w:r w:rsidR="001366EB" w:rsidRPr="000679EC">
          <w:rPr>
            <w:rStyle w:val="ad"/>
            <w:rFonts w:ascii="Arial" w:hAnsi="Arial" w:cs="Arial"/>
            <w:color w:val="auto"/>
            <w:sz w:val="24"/>
            <w:szCs w:val="28"/>
            <w:lang w:val="en-US"/>
          </w:rPr>
          <w:t>ru</w:t>
        </w:r>
      </w:hyperlink>
      <w:r w:rsidR="00DE68B0" w:rsidRPr="000679EC">
        <w:rPr>
          <w:rFonts w:ascii="Arial" w:hAnsi="Arial" w:cs="Arial"/>
          <w:sz w:val="24"/>
          <w:szCs w:val="28"/>
        </w:rPr>
        <w:t>)</w:t>
      </w:r>
      <w:r w:rsidR="008403EA" w:rsidRPr="000679EC">
        <w:rPr>
          <w:rFonts w:ascii="Arial" w:hAnsi="Arial" w:cs="Arial"/>
          <w:sz w:val="24"/>
          <w:szCs w:val="28"/>
        </w:rPr>
        <w:t>;</w:t>
      </w:r>
    </w:p>
    <w:p w:rsidR="0029605E" w:rsidRPr="000679EC" w:rsidRDefault="00A22EAD" w:rsidP="000679EC">
      <w:pPr>
        <w:pStyle w:val="12"/>
        <w:spacing w:after="0" w:line="240" w:lineRule="auto"/>
        <w:ind w:left="0" w:firstLine="709"/>
        <w:rPr>
          <w:rFonts w:ascii="Arial" w:hAnsi="Arial" w:cs="Arial"/>
          <w:sz w:val="24"/>
          <w:szCs w:val="28"/>
        </w:rPr>
      </w:pPr>
      <w:r w:rsidRPr="000679EC">
        <w:rPr>
          <w:rFonts w:ascii="Arial" w:hAnsi="Arial" w:cs="Arial"/>
          <w:sz w:val="24"/>
          <w:szCs w:val="28"/>
        </w:rPr>
        <w:lastRenderedPageBreak/>
        <w:t xml:space="preserve">- </w:t>
      </w:r>
      <w:r w:rsidR="000B0EB5" w:rsidRPr="000679EC">
        <w:rPr>
          <w:rFonts w:ascii="Arial" w:hAnsi="Arial" w:cs="Arial"/>
          <w:sz w:val="24"/>
          <w:szCs w:val="28"/>
        </w:rPr>
        <w:t xml:space="preserve">размещение проекта муниципального </w:t>
      </w:r>
      <w:r w:rsidR="004E401B" w:rsidRPr="000679EC">
        <w:rPr>
          <w:rFonts w:ascii="Arial" w:hAnsi="Arial" w:cs="Arial"/>
          <w:sz w:val="24"/>
          <w:szCs w:val="28"/>
        </w:rPr>
        <w:t>НПА</w:t>
      </w:r>
      <w:r w:rsidR="000B0EB5" w:rsidRPr="000679EC">
        <w:rPr>
          <w:rFonts w:ascii="Arial" w:hAnsi="Arial" w:cs="Arial"/>
          <w:sz w:val="24"/>
          <w:szCs w:val="28"/>
        </w:rPr>
        <w:t xml:space="preserve"> и сводного отчета - этап процедуры ОРВ, в ходе которого уполномоченный орган организует обсуждение текста проекта муниципального </w:t>
      </w:r>
      <w:r w:rsidR="004E401B" w:rsidRPr="000679EC">
        <w:rPr>
          <w:rFonts w:ascii="Arial" w:hAnsi="Arial" w:cs="Arial"/>
          <w:sz w:val="24"/>
          <w:szCs w:val="28"/>
        </w:rPr>
        <w:t>НПА</w:t>
      </w:r>
      <w:r w:rsidR="000B0EB5" w:rsidRPr="000679EC">
        <w:rPr>
          <w:rFonts w:ascii="Arial" w:hAnsi="Arial" w:cs="Arial"/>
          <w:sz w:val="24"/>
          <w:szCs w:val="28"/>
        </w:rPr>
        <w:t xml:space="preserve"> и сводного отчета с заинтересованными лицами, в том числе с использованием официальных сайтов в информационно-телекоммуникационной сети «Интернет»;</w:t>
      </w:r>
    </w:p>
    <w:p w:rsidR="0029605E" w:rsidRPr="000679EC" w:rsidRDefault="00F10541" w:rsidP="000679EC">
      <w:pPr>
        <w:pStyle w:val="12"/>
        <w:spacing w:after="0" w:line="240" w:lineRule="auto"/>
        <w:ind w:left="0" w:firstLine="709"/>
        <w:rPr>
          <w:rFonts w:ascii="Arial" w:hAnsi="Arial" w:cs="Arial"/>
          <w:sz w:val="24"/>
          <w:szCs w:val="28"/>
        </w:rPr>
      </w:pPr>
      <w:r w:rsidRPr="000679EC">
        <w:rPr>
          <w:rFonts w:ascii="Arial" w:hAnsi="Arial" w:cs="Arial"/>
          <w:sz w:val="24"/>
          <w:szCs w:val="28"/>
        </w:rPr>
        <w:t xml:space="preserve">- </w:t>
      </w:r>
      <w:r w:rsidR="000B0EB5" w:rsidRPr="000679EC">
        <w:rPr>
          <w:rFonts w:ascii="Arial" w:hAnsi="Arial" w:cs="Arial"/>
          <w:sz w:val="24"/>
          <w:szCs w:val="28"/>
        </w:rPr>
        <w:t xml:space="preserve">публичные консультации - открытое обсуждение с заинтересованными лицами текста проекта муниципального </w:t>
      </w:r>
      <w:r w:rsidR="00081A46" w:rsidRPr="000679EC">
        <w:rPr>
          <w:rFonts w:ascii="Arial" w:hAnsi="Arial" w:cs="Arial"/>
          <w:sz w:val="24"/>
          <w:szCs w:val="28"/>
        </w:rPr>
        <w:t xml:space="preserve">НПА </w:t>
      </w:r>
      <w:r w:rsidR="000B0EB5" w:rsidRPr="000679EC">
        <w:rPr>
          <w:rFonts w:ascii="Arial" w:hAnsi="Arial" w:cs="Arial"/>
          <w:sz w:val="24"/>
          <w:szCs w:val="28"/>
        </w:rPr>
        <w:t>и сводного отчета к нему, организуемого уполномоченным органом в ходе проведения процедуры ОРВ и подготовки заключения об оценке регулирующего воздействия;</w:t>
      </w:r>
    </w:p>
    <w:p w:rsidR="0029605E" w:rsidRPr="000679EC" w:rsidRDefault="00744BFD" w:rsidP="000679EC">
      <w:pPr>
        <w:pStyle w:val="12"/>
        <w:spacing w:after="0" w:line="240" w:lineRule="auto"/>
        <w:ind w:left="0" w:firstLine="709"/>
        <w:rPr>
          <w:rFonts w:ascii="Arial" w:hAnsi="Arial" w:cs="Arial"/>
          <w:sz w:val="24"/>
          <w:szCs w:val="28"/>
        </w:rPr>
      </w:pPr>
      <w:r w:rsidRPr="000679EC">
        <w:rPr>
          <w:rFonts w:ascii="Arial" w:hAnsi="Arial" w:cs="Arial"/>
          <w:sz w:val="24"/>
          <w:szCs w:val="28"/>
        </w:rPr>
        <w:t xml:space="preserve">- </w:t>
      </w:r>
      <w:r w:rsidR="000B0EB5" w:rsidRPr="000679EC">
        <w:rPr>
          <w:rFonts w:ascii="Arial" w:hAnsi="Arial" w:cs="Arial"/>
          <w:sz w:val="24"/>
          <w:szCs w:val="28"/>
        </w:rPr>
        <w:t xml:space="preserve">заключение об оценке регулирующего воздействия - завершающий процедуру ОРВ документ, подготавливаемый уполномоченным органом и содержащий выводы </w:t>
      </w:r>
      <w:r w:rsidR="0024316B" w:rsidRPr="000679EC">
        <w:rPr>
          <w:rFonts w:ascii="Arial" w:hAnsi="Arial" w:cs="Arial"/>
          <w:sz w:val="24"/>
          <w:szCs w:val="28"/>
        </w:rPr>
        <w:t>о наличии или отсутствии положений</w:t>
      </w:r>
      <w:r w:rsidR="00313BA5" w:rsidRPr="000679EC">
        <w:rPr>
          <w:rFonts w:ascii="Arial" w:hAnsi="Arial" w:cs="Arial"/>
          <w:sz w:val="24"/>
          <w:szCs w:val="28"/>
        </w:rPr>
        <w:t>, вводящих избыточные обязанности, запреты и ограничения для субъектов предпринимательской и иной экономической деятельности</w:t>
      </w:r>
      <w:r w:rsidR="00D7736B" w:rsidRPr="000679EC">
        <w:rPr>
          <w:rFonts w:ascii="Arial" w:hAnsi="Arial" w:cs="Arial"/>
          <w:sz w:val="24"/>
          <w:szCs w:val="28"/>
        </w:rPr>
        <w:t xml:space="preserve">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местных бюджетов, о наличии или отсутствии достаточного обоснования решения проблемы предложенным способом регулирования</w:t>
      </w:r>
      <w:r w:rsidR="000B0EB5" w:rsidRPr="000679EC">
        <w:rPr>
          <w:rFonts w:ascii="Arial" w:hAnsi="Arial" w:cs="Arial"/>
          <w:sz w:val="24"/>
          <w:szCs w:val="28"/>
        </w:rPr>
        <w:t>;</w:t>
      </w:r>
    </w:p>
    <w:p w:rsidR="00081A46" w:rsidRPr="000679EC" w:rsidRDefault="00744BFD" w:rsidP="000679EC">
      <w:pPr>
        <w:pStyle w:val="12"/>
        <w:spacing w:after="0" w:line="240" w:lineRule="auto"/>
        <w:ind w:left="0" w:firstLine="709"/>
        <w:rPr>
          <w:rFonts w:ascii="Arial" w:hAnsi="Arial" w:cs="Arial"/>
          <w:sz w:val="24"/>
          <w:szCs w:val="28"/>
        </w:rPr>
      </w:pPr>
      <w:r w:rsidRPr="000679EC">
        <w:rPr>
          <w:rFonts w:ascii="Arial" w:hAnsi="Arial" w:cs="Arial"/>
          <w:sz w:val="24"/>
          <w:szCs w:val="28"/>
        </w:rPr>
        <w:t xml:space="preserve">- </w:t>
      </w:r>
      <w:r w:rsidR="000B0EB5" w:rsidRPr="000679EC">
        <w:rPr>
          <w:rFonts w:ascii="Arial" w:hAnsi="Arial" w:cs="Arial"/>
          <w:sz w:val="24"/>
          <w:szCs w:val="28"/>
        </w:rPr>
        <w:t xml:space="preserve">заключение об экспертизе - завершающий экспертизу документ, подготавливаемый уполномоченным органом и содержащий вывод о положениях муниципального </w:t>
      </w:r>
      <w:r w:rsidR="00D7736B" w:rsidRPr="000679EC">
        <w:rPr>
          <w:rFonts w:ascii="Arial" w:hAnsi="Arial" w:cs="Arial"/>
          <w:sz w:val="24"/>
          <w:szCs w:val="28"/>
        </w:rPr>
        <w:t>НПА</w:t>
      </w:r>
      <w:r w:rsidR="000B0EB5" w:rsidRPr="000679EC">
        <w:rPr>
          <w:rFonts w:ascii="Arial" w:hAnsi="Arial" w:cs="Arial"/>
          <w:sz w:val="24"/>
          <w:szCs w:val="28"/>
        </w:rPr>
        <w:t>, в отношении которого проводится экспертиза, создающих необоснованные затруднения для осуществления предпринимательской и инвестиционной деятельности, или об отсутствии таких положений, а также обоснование сделанных выводов</w:t>
      </w:r>
      <w:r w:rsidR="00412692" w:rsidRPr="000679EC">
        <w:rPr>
          <w:rFonts w:ascii="Arial" w:hAnsi="Arial" w:cs="Arial"/>
          <w:sz w:val="24"/>
          <w:szCs w:val="28"/>
        </w:rPr>
        <w:t>.</w:t>
      </w:r>
    </w:p>
    <w:p w:rsidR="001B19E2" w:rsidRPr="000679EC" w:rsidRDefault="001B19E2" w:rsidP="000679EC">
      <w:pPr>
        <w:pStyle w:val="12"/>
        <w:spacing w:after="0" w:line="240" w:lineRule="auto"/>
        <w:ind w:left="0" w:firstLine="709"/>
        <w:rPr>
          <w:rFonts w:ascii="Arial" w:hAnsi="Arial" w:cs="Arial"/>
          <w:sz w:val="24"/>
          <w:szCs w:val="28"/>
        </w:rPr>
      </w:pPr>
      <w:r w:rsidRPr="000679EC">
        <w:rPr>
          <w:rFonts w:ascii="Arial" w:hAnsi="Arial" w:cs="Arial"/>
          <w:sz w:val="24"/>
          <w:szCs w:val="28"/>
        </w:rPr>
        <w:t>1.</w:t>
      </w:r>
      <w:r w:rsidR="00D341F0" w:rsidRPr="000679EC">
        <w:rPr>
          <w:rFonts w:ascii="Arial" w:hAnsi="Arial" w:cs="Arial"/>
          <w:sz w:val="24"/>
          <w:szCs w:val="28"/>
        </w:rPr>
        <w:t>7</w:t>
      </w:r>
      <w:r w:rsidRPr="000679EC">
        <w:rPr>
          <w:rFonts w:ascii="Arial" w:hAnsi="Arial" w:cs="Arial"/>
          <w:sz w:val="24"/>
          <w:szCs w:val="28"/>
        </w:rPr>
        <w:t>. Участниками процедуры ОРВ и экспертизы являются орган- разработчик, уполномоченный орган, иные органы власти и заинтересованные лица, принимающие участие в публичных консультациях в ходе проведения процедуры ОРВ и экспертизы.</w:t>
      </w:r>
    </w:p>
    <w:p w:rsidR="0057788F" w:rsidRPr="000679EC" w:rsidRDefault="0057788F" w:rsidP="000679EC">
      <w:pPr>
        <w:pStyle w:val="12"/>
        <w:spacing w:after="0" w:line="240" w:lineRule="auto"/>
        <w:ind w:left="0" w:firstLine="709"/>
        <w:rPr>
          <w:rFonts w:ascii="Arial" w:hAnsi="Arial" w:cs="Arial"/>
          <w:sz w:val="24"/>
          <w:szCs w:val="28"/>
        </w:rPr>
      </w:pPr>
      <w:r w:rsidRPr="000679EC">
        <w:rPr>
          <w:rFonts w:ascii="Arial" w:hAnsi="Arial" w:cs="Arial"/>
          <w:sz w:val="24"/>
          <w:szCs w:val="28"/>
        </w:rPr>
        <w:t>1.8. При проведении процедуры ОРВ проектов муниципальных НПА обеспечивается:</w:t>
      </w:r>
    </w:p>
    <w:p w:rsidR="0057788F" w:rsidRPr="000679EC" w:rsidRDefault="00472D40" w:rsidP="000679EC">
      <w:pPr>
        <w:pStyle w:val="12"/>
        <w:spacing w:after="0" w:line="240" w:lineRule="auto"/>
        <w:ind w:left="0" w:firstLine="709"/>
        <w:rPr>
          <w:rFonts w:ascii="Arial" w:hAnsi="Arial" w:cs="Arial"/>
          <w:sz w:val="24"/>
          <w:szCs w:val="28"/>
        </w:rPr>
      </w:pPr>
      <w:r w:rsidRPr="000679EC">
        <w:rPr>
          <w:rFonts w:ascii="Arial" w:hAnsi="Arial" w:cs="Arial"/>
          <w:sz w:val="24"/>
          <w:szCs w:val="28"/>
        </w:rPr>
        <w:t xml:space="preserve">- </w:t>
      </w:r>
      <w:r w:rsidR="0057788F" w:rsidRPr="000679EC">
        <w:rPr>
          <w:rFonts w:ascii="Arial" w:hAnsi="Arial" w:cs="Arial"/>
          <w:sz w:val="24"/>
          <w:szCs w:val="28"/>
        </w:rPr>
        <w:t>объективный анализ обоснованности предлагаемого способа правового регулирования</w:t>
      </w:r>
      <w:r w:rsidR="00B75829" w:rsidRPr="000679EC">
        <w:rPr>
          <w:rFonts w:ascii="Arial" w:hAnsi="Arial" w:cs="Arial"/>
          <w:sz w:val="24"/>
          <w:szCs w:val="28"/>
        </w:rPr>
        <w:t>,</w:t>
      </w:r>
      <w:r w:rsidR="0057788F" w:rsidRPr="000679EC">
        <w:rPr>
          <w:rFonts w:ascii="Arial" w:hAnsi="Arial" w:cs="Arial"/>
          <w:sz w:val="24"/>
          <w:szCs w:val="28"/>
        </w:rPr>
        <w:t xml:space="preserve"> начиная с ранней стадии его разработки (стадия формирования идеи (концепции) введения предлагаемого правового регулирования) посредством сравнения всех возможных способов решения выявленной проблемы</w:t>
      </w:r>
      <w:r w:rsidR="00B75829" w:rsidRPr="000679EC">
        <w:rPr>
          <w:rFonts w:ascii="Arial" w:hAnsi="Arial" w:cs="Arial"/>
          <w:sz w:val="24"/>
          <w:szCs w:val="28"/>
        </w:rPr>
        <w:t>, включая вариант невмешательства государства в регулирование общественных отношений, связанных с выявленной проблемой</w:t>
      </w:r>
      <w:r w:rsidR="008878B8" w:rsidRPr="000679EC">
        <w:rPr>
          <w:rFonts w:ascii="Arial" w:hAnsi="Arial" w:cs="Arial"/>
          <w:sz w:val="24"/>
          <w:szCs w:val="28"/>
        </w:rPr>
        <w:t>;</w:t>
      </w:r>
    </w:p>
    <w:p w:rsidR="0057788F" w:rsidRPr="000679EC" w:rsidRDefault="00472D40" w:rsidP="000679EC">
      <w:pPr>
        <w:pStyle w:val="12"/>
        <w:spacing w:after="0" w:line="240" w:lineRule="auto"/>
        <w:ind w:left="0" w:firstLine="709"/>
        <w:rPr>
          <w:rFonts w:ascii="Arial" w:hAnsi="Arial" w:cs="Arial"/>
          <w:sz w:val="24"/>
          <w:szCs w:val="28"/>
        </w:rPr>
      </w:pPr>
      <w:r w:rsidRPr="000679EC">
        <w:rPr>
          <w:rFonts w:ascii="Arial" w:hAnsi="Arial" w:cs="Arial"/>
          <w:sz w:val="24"/>
          <w:szCs w:val="28"/>
        </w:rPr>
        <w:t xml:space="preserve">- </w:t>
      </w:r>
      <w:r w:rsidR="0057788F" w:rsidRPr="000679EC">
        <w:rPr>
          <w:rFonts w:ascii="Arial" w:hAnsi="Arial" w:cs="Arial"/>
          <w:sz w:val="24"/>
          <w:szCs w:val="28"/>
        </w:rPr>
        <w:t>количественное сопоставление предполагаемых результатов реализации различных вариантов предлагаемого правового регулирования (включая анализ косвенного воздействия на смежные сферы общественных отношений) с учетом требуемых материальных, временных, трудовых затрат на его введение, а также возможных издержек и выгод предполагаемых адресатов такого регулирования;</w:t>
      </w:r>
    </w:p>
    <w:p w:rsidR="00620AA3" w:rsidRPr="000679EC" w:rsidRDefault="00437329" w:rsidP="000679EC">
      <w:pPr>
        <w:pStyle w:val="12"/>
        <w:spacing w:after="0" w:line="240" w:lineRule="auto"/>
        <w:ind w:left="0" w:firstLine="709"/>
        <w:rPr>
          <w:rFonts w:ascii="Arial" w:hAnsi="Arial" w:cs="Arial"/>
          <w:sz w:val="24"/>
          <w:szCs w:val="28"/>
        </w:rPr>
      </w:pPr>
      <w:r w:rsidRPr="000679EC">
        <w:rPr>
          <w:rFonts w:ascii="Arial" w:hAnsi="Arial" w:cs="Arial"/>
          <w:sz w:val="24"/>
          <w:szCs w:val="28"/>
        </w:rPr>
        <w:t xml:space="preserve">- </w:t>
      </w:r>
      <w:r w:rsidR="0057788F" w:rsidRPr="000679EC">
        <w:rPr>
          <w:rFonts w:ascii="Arial" w:hAnsi="Arial" w:cs="Arial"/>
          <w:sz w:val="24"/>
          <w:szCs w:val="28"/>
        </w:rPr>
        <w:t>свободный доступ заинтересованных лиц для выражения мнения относительно возможных вариантов предлагаемого правового регулирования и обеспечение соответствующег</w:t>
      </w:r>
      <w:r w:rsidR="008878B8" w:rsidRPr="000679EC">
        <w:rPr>
          <w:rFonts w:ascii="Arial" w:hAnsi="Arial" w:cs="Arial"/>
          <w:sz w:val="24"/>
          <w:szCs w:val="28"/>
        </w:rPr>
        <w:t>о учета такого мнения</w:t>
      </w:r>
      <w:r w:rsidRPr="000679EC">
        <w:rPr>
          <w:rFonts w:ascii="Arial" w:hAnsi="Arial" w:cs="Arial"/>
          <w:sz w:val="24"/>
          <w:szCs w:val="28"/>
        </w:rPr>
        <w:t>;</w:t>
      </w:r>
    </w:p>
    <w:p w:rsidR="00612FB0" w:rsidRPr="000679EC" w:rsidRDefault="00B1426F" w:rsidP="000679EC">
      <w:pPr>
        <w:pStyle w:val="12"/>
        <w:spacing w:after="0" w:line="240" w:lineRule="auto"/>
        <w:ind w:left="0" w:firstLine="709"/>
        <w:rPr>
          <w:rFonts w:ascii="Arial" w:hAnsi="Arial" w:cs="Arial"/>
          <w:sz w:val="24"/>
          <w:szCs w:val="28"/>
        </w:rPr>
      </w:pPr>
      <w:r w:rsidRPr="000679EC">
        <w:rPr>
          <w:rFonts w:ascii="Arial" w:hAnsi="Arial" w:cs="Arial"/>
          <w:sz w:val="24"/>
          <w:szCs w:val="28"/>
        </w:rPr>
        <w:t>- обязательность наличия заключения об ОРВ</w:t>
      </w:r>
      <w:r w:rsidR="00612FB0" w:rsidRPr="000679EC">
        <w:rPr>
          <w:rFonts w:ascii="Arial" w:hAnsi="Arial" w:cs="Arial"/>
          <w:sz w:val="24"/>
          <w:szCs w:val="28"/>
        </w:rPr>
        <w:t>.</w:t>
      </w:r>
      <w:r w:rsidRPr="000679EC">
        <w:rPr>
          <w:rFonts w:ascii="Arial" w:hAnsi="Arial" w:cs="Arial"/>
          <w:sz w:val="24"/>
          <w:szCs w:val="28"/>
        </w:rPr>
        <w:t xml:space="preserve"> </w:t>
      </w:r>
    </w:p>
    <w:p w:rsidR="00A31070" w:rsidRPr="000679EC" w:rsidRDefault="001366EB" w:rsidP="000679EC">
      <w:pPr>
        <w:pStyle w:val="12"/>
        <w:spacing w:after="0" w:line="240" w:lineRule="auto"/>
        <w:ind w:left="0" w:firstLine="709"/>
        <w:rPr>
          <w:rFonts w:ascii="Arial" w:hAnsi="Arial" w:cs="Arial"/>
          <w:sz w:val="24"/>
          <w:szCs w:val="28"/>
        </w:rPr>
      </w:pPr>
      <w:r w:rsidRPr="000679EC">
        <w:rPr>
          <w:rFonts w:ascii="Arial" w:hAnsi="Arial" w:cs="Arial"/>
          <w:sz w:val="24"/>
          <w:szCs w:val="28"/>
        </w:rPr>
        <w:t xml:space="preserve">1.9. </w:t>
      </w:r>
      <w:r w:rsidR="00A31070" w:rsidRPr="000679EC">
        <w:rPr>
          <w:rFonts w:ascii="Arial" w:hAnsi="Arial" w:cs="Arial"/>
          <w:sz w:val="24"/>
          <w:szCs w:val="28"/>
        </w:rPr>
        <w:t>Процедура ОРВ проводится с учетом степени регулирующего воздействия положений, содержащихся в подготовленном органом-разработчиком проекте НПА:</w:t>
      </w:r>
    </w:p>
    <w:p w:rsidR="00A31070" w:rsidRPr="000679EC" w:rsidRDefault="00A31070" w:rsidP="000679EC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8"/>
        </w:rPr>
      </w:pPr>
      <w:r w:rsidRPr="000679EC">
        <w:rPr>
          <w:rFonts w:ascii="Arial" w:hAnsi="Arial" w:cs="Arial"/>
          <w:sz w:val="24"/>
          <w:szCs w:val="28"/>
        </w:rPr>
        <w:t xml:space="preserve">а) высокая степень регулирующего воздействия - проект </w:t>
      </w:r>
      <w:r w:rsidR="00612FB0" w:rsidRPr="000679EC">
        <w:rPr>
          <w:rFonts w:ascii="Arial" w:hAnsi="Arial" w:cs="Arial"/>
          <w:sz w:val="24"/>
          <w:szCs w:val="28"/>
        </w:rPr>
        <w:t xml:space="preserve">муниципального </w:t>
      </w:r>
      <w:r w:rsidRPr="000679EC">
        <w:rPr>
          <w:rFonts w:ascii="Arial" w:hAnsi="Arial" w:cs="Arial"/>
          <w:sz w:val="24"/>
          <w:szCs w:val="28"/>
        </w:rPr>
        <w:t xml:space="preserve">НПА содержит положения, устанавливающие новые </w:t>
      </w:r>
      <w:r w:rsidR="00612FB0" w:rsidRPr="000679EC">
        <w:rPr>
          <w:rFonts w:ascii="Arial" w:hAnsi="Arial" w:cs="Arial"/>
          <w:sz w:val="24"/>
          <w:szCs w:val="28"/>
        </w:rPr>
        <w:t>обязательные требования</w:t>
      </w:r>
      <w:r w:rsidRPr="000679EC">
        <w:rPr>
          <w:rFonts w:ascii="Arial" w:hAnsi="Arial" w:cs="Arial"/>
          <w:sz w:val="24"/>
          <w:szCs w:val="28"/>
        </w:rPr>
        <w:t xml:space="preserve"> для </w:t>
      </w:r>
      <w:r w:rsidRPr="000679EC">
        <w:rPr>
          <w:rFonts w:ascii="Arial" w:hAnsi="Arial" w:cs="Arial"/>
          <w:sz w:val="24"/>
          <w:szCs w:val="28"/>
        </w:rPr>
        <w:lastRenderedPageBreak/>
        <w:t xml:space="preserve">субъектов предпринимательской и </w:t>
      </w:r>
      <w:r w:rsidR="00612FB0" w:rsidRPr="000679EC">
        <w:rPr>
          <w:rFonts w:ascii="Arial" w:hAnsi="Arial" w:cs="Arial"/>
          <w:sz w:val="24"/>
          <w:szCs w:val="28"/>
        </w:rPr>
        <w:t>иной экономической</w:t>
      </w:r>
      <w:r w:rsidRPr="000679EC">
        <w:rPr>
          <w:rFonts w:ascii="Arial" w:hAnsi="Arial" w:cs="Arial"/>
          <w:sz w:val="24"/>
          <w:szCs w:val="28"/>
        </w:rPr>
        <w:t xml:space="preserve"> деятельности, а также </w:t>
      </w:r>
      <w:r w:rsidR="00612FB0" w:rsidRPr="000679EC">
        <w:rPr>
          <w:rFonts w:ascii="Arial" w:hAnsi="Arial" w:cs="Arial"/>
          <w:sz w:val="24"/>
          <w:szCs w:val="28"/>
        </w:rPr>
        <w:t>новые обязанности для субъектов</w:t>
      </w:r>
      <w:r w:rsidRPr="000679EC">
        <w:rPr>
          <w:rFonts w:ascii="Arial" w:hAnsi="Arial" w:cs="Arial"/>
          <w:sz w:val="24"/>
          <w:szCs w:val="28"/>
        </w:rPr>
        <w:t xml:space="preserve"> предпринимательской и инвестиционной деятельности;</w:t>
      </w:r>
    </w:p>
    <w:p w:rsidR="00A31070" w:rsidRPr="000679EC" w:rsidRDefault="00A31070" w:rsidP="000679EC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8"/>
        </w:rPr>
      </w:pPr>
      <w:r w:rsidRPr="000679EC">
        <w:rPr>
          <w:rFonts w:ascii="Arial" w:hAnsi="Arial" w:cs="Arial"/>
          <w:sz w:val="24"/>
          <w:szCs w:val="28"/>
        </w:rPr>
        <w:t xml:space="preserve">б) средняя степень регулирующего воздействия - проект </w:t>
      </w:r>
      <w:r w:rsidR="00612FB0" w:rsidRPr="000679EC">
        <w:rPr>
          <w:rFonts w:ascii="Arial" w:hAnsi="Arial" w:cs="Arial"/>
          <w:sz w:val="24"/>
          <w:szCs w:val="28"/>
        </w:rPr>
        <w:t xml:space="preserve">муниципального </w:t>
      </w:r>
      <w:r w:rsidRPr="000679EC">
        <w:rPr>
          <w:rFonts w:ascii="Arial" w:hAnsi="Arial" w:cs="Arial"/>
          <w:sz w:val="24"/>
          <w:szCs w:val="28"/>
        </w:rPr>
        <w:t xml:space="preserve">НПА содержит положения, изменяющие ранее предусмотренные </w:t>
      </w:r>
      <w:r w:rsidR="00612FB0" w:rsidRPr="000679EC">
        <w:rPr>
          <w:rFonts w:ascii="Arial" w:hAnsi="Arial" w:cs="Arial"/>
          <w:sz w:val="24"/>
          <w:szCs w:val="28"/>
        </w:rPr>
        <w:t xml:space="preserve">муниципальные </w:t>
      </w:r>
      <w:r w:rsidRPr="000679EC">
        <w:rPr>
          <w:rFonts w:ascii="Arial" w:hAnsi="Arial" w:cs="Arial"/>
          <w:sz w:val="24"/>
          <w:szCs w:val="28"/>
        </w:rPr>
        <w:t xml:space="preserve">НПА </w:t>
      </w:r>
      <w:r w:rsidR="00612FB0" w:rsidRPr="000679EC">
        <w:rPr>
          <w:rFonts w:ascii="Arial" w:hAnsi="Arial" w:cs="Arial"/>
          <w:sz w:val="24"/>
          <w:szCs w:val="28"/>
        </w:rPr>
        <w:t>обязательные требования</w:t>
      </w:r>
      <w:r w:rsidRPr="000679EC">
        <w:rPr>
          <w:rFonts w:ascii="Arial" w:hAnsi="Arial" w:cs="Arial"/>
          <w:sz w:val="24"/>
          <w:szCs w:val="28"/>
        </w:rPr>
        <w:t xml:space="preserve"> для субъектов предпринимательской и </w:t>
      </w:r>
      <w:r w:rsidR="00612FB0" w:rsidRPr="000679EC">
        <w:rPr>
          <w:rFonts w:ascii="Arial" w:hAnsi="Arial" w:cs="Arial"/>
          <w:sz w:val="24"/>
          <w:szCs w:val="28"/>
        </w:rPr>
        <w:t>иной экономической</w:t>
      </w:r>
      <w:r w:rsidRPr="000679EC">
        <w:rPr>
          <w:rFonts w:ascii="Arial" w:hAnsi="Arial" w:cs="Arial"/>
          <w:sz w:val="24"/>
          <w:szCs w:val="28"/>
        </w:rPr>
        <w:t xml:space="preserve"> деятельности, а также </w:t>
      </w:r>
      <w:r w:rsidR="00612FB0" w:rsidRPr="000679EC">
        <w:rPr>
          <w:rFonts w:ascii="Arial" w:hAnsi="Arial" w:cs="Arial"/>
          <w:sz w:val="24"/>
          <w:szCs w:val="28"/>
        </w:rPr>
        <w:t>новые обязанности для</w:t>
      </w:r>
      <w:r w:rsidRPr="000679EC">
        <w:rPr>
          <w:rFonts w:ascii="Arial" w:hAnsi="Arial" w:cs="Arial"/>
          <w:sz w:val="24"/>
          <w:szCs w:val="28"/>
        </w:rPr>
        <w:t xml:space="preserve"> предпринимательской и инвестиционной деятельности;</w:t>
      </w:r>
    </w:p>
    <w:p w:rsidR="00A31070" w:rsidRPr="000679EC" w:rsidRDefault="00A31070" w:rsidP="000679EC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8"/>
        </w:rPr>
      </w:pPr>
      <w:r w:rsidRPr="000679EC">
        <w:rPr>
          <w:rFonts w:ascii="Arial" w:hAnsi="Arial" w:cs="Arial"/>
          <w:sz w:val="24"/>
          <w:szCs w:val="28"/>
        </w:rPr>
        <w:t xml:space="preserve">в) низкая степень регулирующего воздействия - проект </w:t>
      </w:r>
      <w:r w:rsidR="00612FB0" w:rsidRPr="000679EC">
        <w:rPr>
          <w:rFonts w:ascii="Arial" w:hAnsi="Arial" w:cs="Arial"/>
          <w:sz w:val="24"/>
          <w:szCs w:val="28"/>
        </w:rPr>
        <w:t xml:space="preserve">муниципального </w:t>
      </w:r>
      <w:r w:rsidRPr="000679EC">
        <w:rPr>
          <w:rFonts w:ascii="Arial" w:hAnsi="Arial" w:cs="Arial"/>
          <w:sz w:val="24"/>
          <w:szCs w:val="28"/>
        </w:rPr>
        <w:t xml:space="preserve">НПА содержит положения, отменяющие ранее </w:t>
      </w:r>
      <w:r w:rsidR="00612FB0" w:rsidRPr="000679EC">
        <w:rPr>
          <w:rFonts w:ascii="Arial" w:hAnsi="Arial" w:cs="Arial"/>
          <w:sz w:val="24"/>
          <w:szCs w:val="28"/>
        </w:rPr>
        <w:t xml:space="preserve">предусмотренные муниципальные НПА обязательные требования для субъектов предпринимательской и иной экономической деятельности, а также новые обязанности для субъектов предпринимательской и инвестиционной деятельности. </w:t>
      </w:r>
    </w:p>
    <w:p w:rsidR="0091765A" w:rsidRPr="000679EC" w:rsidRDefault="0091765A" w:rsidP="000679EC">
      <w:pPr>
        <w:pStyle w:val="12"/>
        <w:spacing w:after="0" w:line="240" w:lineRule="auto"/>
        <w:ind w:left="0" w:firstLine="709"/>
        <w:rPr>
          <w:rFonts w:ascii="Arial" w:hAnsi="Arial" w:cs="Arial"/>
          <w:sz w:val="24"/>
          <w:szCs w:val="28"/>
        </w:rPr>
      </w:pPr>
      <w:r w:rsidRPr="000679EC">
        <w:rPr>
          <w:rFonts w:ascii="Arial" w:hAnsi="Arial" w:cs="Arial"/>
          <w:sz w:val="24"/>
          <w:szCs w:val="28"/>
        </w:rPr>
        <w:t>1.1</w:t>
      </w:r>
      <w:r w:rsidR="00D341F0" w:rsidRPr="000679EC">
        <w:rPr>
          <w:rFonts w:ascii="Arial" w:hAnsi="Arial" w:cs="Arial"/>
          <w:sz w:val="24"/>
          <w:szCs w:val="28"/>
        </w:rPr>
        <w:t>0</w:t>
      </w:r>
      <w:r w:rsidRPr="000679EC">
        <w:rPr>
          <w:rFonts w:ascii="Arial" w:hAnsi="Arial" w:cs="Arial"/>
          <w:sz w:val="24"/>
          <w:szCs w:val="28"/>
        </w:rPr>
        <w:t>. Заключения об ОРВ подготавливаются с использованием количественных методов, в заключении делается вывод о возможных альтернативных способах предлагаемого правового регулирования.</w:t>
      </w:r>
    </w:p>
    <w:bookmarkEnd w:id="5"/>
    <w:p w:rsidR="0057788F" w:rsidRPr="000679EC" w:rsidRDefault="00A732E4" w:rsidP="000679EC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0679EC">
        <w:rPr>
          <w:rFonts w:cs="Arial"/>
          <w:bCs/>
          <w:szCs w:val="28"/>
        </w:rPr>
        <w:t xml:space="preserve">2. </w:t>
      </w:r>
      <w:r w:rsidR="0057788F" w:rsidRPr="000679EC">
        <w:rPr>
          <w:rFonts w:cs="Arial"/>
          <w:bCs/>
          <w:szCs w:val="28"/>
        </w:rPr>
        <w:t>Порядок проведения процедуры оценки регулирующего воздействия</w:t>
      </w:r>
      <w:r w:rsidR="0057788F" w:rsidRPr="000679EC">
        <w:rPr>
          <w:rFonts w:cs="Arial"/>
          <w:szCs w:val="28"/>
        </w:rPr>
        <w:t xml:space="preserve"> проектов муниципальных нормативных правовых актов</w:t>
      </w:r>
    </w:p>
    <w:p w:rsidR="00A43752" w:rsidRPr="000679EC" w:rsidRDefault="00A43752" w:rsidP="000679EC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8"/>
        </w:rPr>
      </w:pPr>
      <w:r w:rsidRPr="000679EC">
        <w:rPr>
          <w:rFonts w:ascii="Arial" w:hAnsi="Arial" w:cs="Arial"/>
          <w:sz w:val="24"/>
          <w:szCs w:val="28"/>
        </w:rPr>
        <w:t xml:space="preserve">2.1. В случае принятия решения о необходимости введения правового регулирования орган-разработчик разрабатывает соответствующий проект муниципального </w:t>
      </w:r>
      <w:r w:rsidR="001D6B27" w:rsidRPr="000679EC">
        <w:rPr>
          <w:rFonts w:ascii="Arial" w:hAnsi="Arial" w:cs="Arial"/>
          <w:sz w:val="24"/>
          <w:szCs w:val="28"/>
        </w:rPr>
        <w:t>НПА</w:t>
      </w:r>
      <w:r w:rsidR="009D2A80" w:rsidRPr="000679EC">
        <w:rPr>
          <w:rFonts w:ascii="Arial" w:hAnsi="Arial" w:cs="Arial"/>
          <w:sz w:val="24"/>
          <w:szCs w:val="28"/>
        </w:rPr>
        <w:t xml:space="preserve"> и формирует сводный отчет и пояснительную записку.</w:t>
      </w:r>
    </w:p>
    <w:p w:rsidR="00A43752" w:rsidRPr="000679EC" w:rsidRDefault="00A43752" w:rsidP="000679EC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8"/>
        </w:rPr>
      </w:pPr>
      <w:r w:rsidRPr="000679EC">
        <w:rPr>
          <w:rFonts w:ascii="Arial" w:hAnsi="Arial" w:cs="Arial"/>
          <w:sz w:val="24"/>
          <w:szCs w:val="28"/>
        </w:rPr>
        <w:t>2.2. В сводном отчете орган</w:t>
      </w:r>
      <w:r w:rsidR="00612FB0" w:rsidRPr="000679EC">
        <w:rPr>
          <w:rFonts w:ascii="Arial" w:hAnsi="Arial" w:cs="Arial"/>
          <w:sz w:val="24"/>
          <w:szCs w:val="28"/>
        </w:rPr>
        <w:t>а</w:t>
      </w:r>
      <w:r w:rsidRPr="000679EC">
        <w:rPr>
          <w:rFonts w:ascii="Arial" w:hAnsi="Arial" w:cs="Arial"/>
          <w:sz w:val="24"/>
          <w:szCs w:val="28"/>
        </w:rPr>
        <w:t>-разработчик</w:t>
      </w:r>
      <w:r w:rsidR="00A103E3" w:rsidRPr="000679EC">
        <w:rPr>
          <w:rFonts w:ascii="Arial" w:hAnsi="Arial" w:cs="Arial"/>
          <w:sz w:val="24"/>
          <w:szCs w:val="28"/>
        </w:rPr>
        <w:t>а</w:t>
      </w:r>
      <w:r w:rsidRPr="000679EC">
        <w:rPr>
          <w:rFonts w:ascii="Arial" w:hAnsi="Arial" w:cs="Arial"/>
          <w:sz w:val="24"/>
          <w:szCs w:val="28"/>
        </w:rPr>
        <w:t xml:space="preserve"> </w:t>
      </w:r>
      <w:r w:rsidR="00FB3A4D" w:rsidRPr="000679EC">
        <w:rPr>
          <w:rFonts w:ascii="Arial" w:hAnsi="Arial" w:cs="Arial"/>
          <w:sz w:val="24"/>
          <w:szCs w:val="28"/>
        </w:rPr>
        <w:t>отражаются</w:t>
      </w:r>
      <w:r w:rsidRPr="000679EC">
        <w:rPr>
          <w:rFonts w:ascii="Arial" w:hAnsi="Arial" w:cs="Arial"/>
          <w:sz w:val="24"/>
          <w:szCs w:val="28"/>
        </w:rPr>
        <w:t xml:space="preserve"> следующие положения:</w:t>
      </w:r>
    </w:p>
    <w:p w:rsidR="00A103E3" w:rsidRPr="000679EC" w:rsidRDefault="00A103E3" w:rsidP="000679EC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8"/>
        </w:rPr>
      </w:pPr>
      <w:r w:rsidRPr="000679EC">
        <w:rPr>
          <w:rFonts w:ascii="Arial" w:hAnsi="Arial" w:cs="Arial"/>
          <w:sz w:val="24"/>
          <w:szCs w:val="28"/>
        </w:rPr>
        <w:t>1)</w:t>
      </w:r>
      <w:r w:rsidR="00D44F87" w:rsidRPr="000679EC">
        <w:rPr>
          <w:rFonts w:ascii="Arial" w:hAnsi="Arial" w:cs="Arial"/>
          <w:sz w:val="24"/>
          <w:szCs w:val="28"/>
        </w:rPr>
        <w:t xml:space="preserve"> </w:t>
      </w:r>
      <w:r w:rsidRPr="000679EC">
        <w:rPr>
          <w:rFonts w:ascii="Arial" w:hAnsi="Arial" w:cs="Arial"/>
          <w:sz w:val="24"/>
          <w:szCs w:val="28"/>
        </w:rPr>
        <w:t>степень регулирующего воздействия;</w:t>
      </w:r>
    </w:p>
    <w:p w:rsidR="00A43752" w:rsidRPr="000679EC" w:rsidRDefault="00A103E3" w:rsidP="000679EC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8"/>
        </w:rPr>
      </w:pPr>
      <w:r w:rsidRPr="000679EC">
        <w:rPr>
          <w:rFonts w:ascii="Arial" w:hAnsi="Arial" w:cs="Arial"/>
          <w:sz w:val="24"/>
          <w:szCs w:val="28"/>
        </w:rPr>
        <w:t>2</w:t>
      </w:r>
      <w:r w:rsidR="00A43752" w:rsidRPr="000679EC">
        <w:rPr>
          <w:rFonts w:ascii="Arial" w:hAnsi="Arial" w:cs="Arial"/>
          <w:sz w:val="24"/>
          <w:szCs w:val="28"/>
        </w:rPr>
        <w:t>) общая информация (орган-разработчик, вид и наименование акта);</w:t>
      </w:r>
    </w:p>
    <w:p w:rsidR="00A43752" w:rsidRPr="000679EC" w:rsidRDefault="00A103E3" w:rsidP="000679EC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8"/>
        </w:rPr>
      </w:pPr>
      <w:r w:rsidRPr="000679EC">
        <w:rPr>
          <w:rFonts w:ascii="Arial" w:hAnsi="Arial" w:cs="Arial"/>
          <w:sz w:val="24"/>
          <w:szCs w:val="28"/>
        </w:rPr>
        <w:t>3</w:t>
      </w:r>
      <w:r w:rsidR="00A43752" w:rsidRPr="000679EC">
        <w:rPr>
          <w:rFonts w:ascii="Arial" w:hAnsi="Arial" w:cs="Arial"/>
          <w:sz w:val="24"/>
          <w:szCs w:val="28"/>
        </w:rPr>
        <w:t>) описание проблемы, на решение которой направлено предлагаемое правовое регулирование;</w:t>
      </w:r>
    </w:p>
    <w:p w:rsidR="00A43752" w:rsidRPr="000679EC" w:rsidRDefault="00A103E3" w:rsidP="000679EC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8"/>
        </w:rPr>
      </w:pPr>
      <w:r w:rsidRPr="000679EC">
        <w:rPr>
          <w:rFonts w:ascii="Arial" w:hAnsi="Arial" w:cs="Arial"/>
          <w:sz w:val="24"/>
          <w:szCs w:val="28"/>
        </w:rPr>
        <w:t>4</w:t>
      </w:r>
      <w:r w:rsidR="00A43752" w:rsidRPr="000679EC">
        <w:rPr>
          <w:rFonts w:ascii="Arial" w:hAnsi="Arial" w:cs="Arial"/>
          <w:sz w:val="24"/>
          <w:szCs w:val="28"/>
        </w:rPr>
        <w:t>) определение целей предлагаемого правового регулирования;</w:t>
      </w:r>
    </w:p>
    <w:p w:rsidR="00A103E3" w:rsidRPr="000679EC" w:rsidRDefault="00A103E3" w:rsidP="000679EC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8"/>
        </w:rPr>
      </w:pPr>
      <w:r w:rsidRPr="000679EC">
        <w:rPr>
          <w:rFonts w:ascii="Arial" w:hAnsi="Arial" w:cs="Arial"/>
          <w:sz w:val="24"/>
          <w:szCs w:val="28"/>
        </w:rPr>
        <w:t>5)</w:t>
      </w:r>
      <w:r w:rsidR="00B1782F" w:rsidRPr="000679EC">
        <w:rPr>
          <w:rFonts w:ascii="Arial" w:hAnsi="Arial" w:cs="Arial"/>
          <w:sz w:val="24"/>
          <w:szCs w:val="28"/>
        </w:rPr>
        <w:t xml:space="preserve"> </w:t>
      </w:r>
      <w:r w:rsidRPr="000679EC">
        <w:rPr>
          <w:rFonts w:ascii="Arial" w:hAnsi="Arial" w:cs="Arial"/>
          <w:sz w:val="24"/>
          <w:szCs w:val="28"/>
        </w:rPr>
        <w:t>описание предполагаемого варианта правового регулирования;</w:t>
      </w:r>
    </w:p>
    <w:p w:rsidR="00A103E3" w:rsidRPr="000679EC" w:rsidRDefault="00A103E3" w:rsidP="000679EC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8"/>
        </w:rPr>
      </w:pPr>
      <w:r w:rsidRPr="000679EC">
        <w:rPr>
          <w:rFonts w:ascii="Arial" w:hAnsi="Arial" w:cs="Arial"/>
          <w:sz w:val="24"/>
          <w:szCs w:val="28"/>
        </w:rPr>
        <w:t>6) описание альтернативных вариантов решения проблемы;</w:t>
      </w:r>
    </w:p>
    <w:p w:rsidR="00A43752" w:rsidRPr="000679EC" w:rsidRDefault="00A103E3" w:rsidP="000679EC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8"/>
        </w:rPr>
      </w:pPr>
      <w:r w:rsidRPr="000679EC">
        <w:rPr>
          <w:rFonts w:ascii="Arial" w:hAnsi="Arial" w:cs="Arial"/>
          <w:sz w:val="24"/>
          <w:szCs w:val="28"/>
        </w:rPr>
        <w:t>7</w:t>
      </w:r>
      <w:r w:rsidR="00A43752" w:rsidRPr="000679EC">
        <w:rPr>
          <w:rFonts w:ascii="Arial" w:hAnsi="Arial" w:cs="Arial"/>
          <w:sz w:val="24"/>
          <w:szCs w:val="28"/>
        </w:rPr>
        <w:t>) качественная характеристика и оценка численности потенциальных адресатов предлагаемого правового регулирования;</w:t>
      </w:r>
    </w:p>
    <w:p w:rsidR="00A43752" w:rsidRPr="000679EC" w:rsidRDefault="00A103E3" w:rsidP="000679EC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8"/>
        </w:rPr>
      </w:pPr>
      <w:r w:rsidRPr="000679EC">
        <w:rPr>
          <w:rFonts w:ascii="Arial" w:hAnsi="Arial" w:cs="Arial"/>
          <w:sz w:val="24"/>
          <w:szCs w:val="28"/>
        </w:rPr>
        <w:t>8</w:t>
      </w:r>
      <w:r w:rsidR="00A43752" w:rsidRPr="000679EC">
        <w:rPr>
          <w:rFonts w:ascii="Arial" w:hAnsi="Arial" w:cs="Arial"/>
          <w:sz w:val="24"/>
          <w:szCs w:val="28"/>
        </w:rPr>
        <w:t>) 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регулирования;</w:t>
      </w:r>
    </w:p>
    <w:p w:rsidR="00A43752" w:rsidRPr="000679EC" w:rsidRDefault="00A103E3" w:rsidP="000679EC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8"/>
        </w:rPr>
      </w:pPr>
      <w:r w:rsidRPr="000679EC">
        <w:rPr>
          <w:rFonts w:ascii="Arial" w:hAnsi="Arial" w:cs="Arial"/>
          <w:sz w:val="24"/>
          <w:szCs w:val="28"/>
        </w:rPr>
        <w:t>9</w:t>
      </w:r>
      <w:r w:rsidR="00A43752" w:rsidRPr="000679EC">
        <w:rPr>
          <w:rFonts w:ascii="Arial" w:hAnsi="Arial" w:cs="Arial"/>
          <w:sz w:val="24"/>
          <w:szCs w:val="28"/>
        </w:rPr>
        <w:t>) оценка дополнительных расходов (доходов) местных бюджетов, связанных с введением предлагаемого правового регулирования;</w:t>
      </w:r>
    </w:p>
    <w:p w:rsidR="00A43752" w:rsidRPr="000679EC" w:rsidRDefault="00A103E3" w:rsidP="000679EC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8"/>
        </w:rPr>
      </w:pPr>
      <w:r w:rsidRPr="000679EC">
        <w:rPr>
          <w:rFonts w:ascii="Arial" w:hAnsi="Arial" w:cs="Arial"/>
          <w:sz w:val="24"/>
          <w:szCs w:val="28"/>
        </w:rPr>
        <w:t>10</w:t>
      </w:r>
      <w:r w:rsidR="00A43752" w:rsidRPr="000679EC">
        <w:rPr>
          <w:rFonts w:ascii="Arial" w:hAnsi="Arial" w:cs="Arial"/>
          <w:sz w:val="24"/>
          <w:szCs w:val="28"/>
        </w:rPr>
        <w:t xml:space="preserve">) изменение обязанностей (ограничений) потенциальных адресатов предлагаемого правового регулирования и связанные с ними </w:t>
      </w:r>
      <w:r w:rsidRPr="000679EC">
        <w:rPr>
          <w:rFonts w:ascii="Arial" w:hAnsi="Arial" w:cs="Arial"/>
          <w:sz w:val="24"/>
          <w:szCs w:val="28"/>
        </w:rPr>
        <w:t>дополнительные расходы (доходы);</w:t>
      </w:r>
    </w:p>
    <w:p w:rsidR="00A103E3" w:rsidRPr="000679EC" w:rsidRDefault="00A103E3" w:rsidP="000679EC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8"/>
        </w:rPr>
      </w:pPr>
      <w:r w:rsidRPr="000679EC">
        <w:rPr>
          <w:rFonts w:ascii="Arial" w:hAnsi="Arial" w:cs="Arial"/>
          <w:sz w:val="24"/>
          <w:szCs w:val="28"/>
        </w:rPr>
        <w:t>11) ключевые показатели достижения целей предлагаемого варианта правового регулирования, срок их достижения.</w:t>
      </w:r>
    </w:p>
    <w:p w:rsidR="00CC7861" w:rsidRPr="000679EC" w:rsidRDefault="00CC7861" w:rsidP="000679EC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8"/>
        </w:rPr>
      </w:pPr>
      <w:r w:rsidRPr="000679EC">
        <w:rPr>
          <w:rFonts w:ascii="Arial" w:hAnsi="Arial" w:cs="Arial"/>
          <w:sz w:val="24"/>
          <w:szCs w:val="28"/>
        </w:rPr>
        <w:t>2.3. Пояснительная записка к проекту муниципального правового акта должна содержать:</w:t>
      </w:r>
    </w:p>
    <w:p w:rsidR="00CC7861" w:rsidRPr="000679EC" w:rsidRDefault="00CC7861" w:rsidP="000679EC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8"/>
        </w:rPr>
      </w:pPr>
      <w:r w:rsidRPr="000679EC">
        <w:rPr>
          <w:rFonts w:ascii="Arial" w:hAnsi="Arial" w:cs="Arial"/>
          <w:sz w:val="24"/>
          <w:szCs w:val="28"/>
        </w:rPr>
        <w:t>1) описание предлагаемого правового регулирования в части положений, которыми:</w:t>
      </w:r>
    </w:p>
    <w:p w:rsidR="00CC7861" w:rsidRPr="000679EC" w:rsidRDefault="00CC7861" w:rsidP="000679EC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8"/>
        </w:rPr>
      </w:pPr>
      <w:r w:rsidRPr="000679EC">
        <w:rPr>
          <w:rFonts w:ascii="Arial" w:hAnsi="Arial" w:cs="Arial"/>
          <w:sz w:val="24"/>
          <w:szCs w:val="28"/>
        </w:rPr>
        <w:t xml:space="preserve">- </w:t>
      </w:r>
      <w:r w:rsidR="00A103E3" w:rsidRPr="000679EC">
        <w:rPr>
          <w:rFonts w:ascii="Arial" w:hAnsi="Arial" w:cs="Arial"/>
          <w:sz w:val="24"/>
          <w:szCs w:val="28"/>
        </w:rPr>
        <w:t xml:space="preserve">изменяется содержание прав и обязанностей субъектов предпринимательской и иной экономической деятельности, включая описание обязанностей (запретов, ограничений), которые предполагается возложить на субъекты предпринимательской и иной экономической деятельности проектом </w:t>
      </w:r>
      <w:r w:rsidR="00A103E3" w:rsidRPr="000679EC">
        <w:rPr>
          <w:rFonts w:ascii="Arial" w:hAnsi="Arial" w:cs="Arial"/>
          <w:sz w:val="24"/>
          <w:szCs w:val="28"/>
        </w:rPr>
        <w:lastRenderedPageBreak/>
        <w:t>муниципального нормативного правового акта, и (или) описание предполагаемых изменений в содержании существующих обязанностей (запретов, ограничений) указанных субъектов</w:t>
      </w:r>
      <w:r w:rsidRPr="000679EC">
        <w:rPr>
          <w:rFonts w:ascii="Arial" w:hAnsi="Arial" w:cs="Arial"/>
          <w:sz w:val="24"/>
          <w:szCs w:val="28"/>
        </w:rPr>
        <w:t>;</w:t>
      </w:r>
    </w:p>
    <w:p w:rsidR="00CC7861" w:rsidRPr="000679EC" w:rsidRDefault="00CC7861" w:rsidP="000679EC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8"/>
        </w:rPr>
      </w:pPr>
      <w:r w:rsidRPr="000679EC">
        <w:rPr>
          <w:rFonts w:ascii="Arial" w:hAnsi="Arial" w:cs="Arial"/>
          <w:sz w:val="24"/>
          <w:szCs w:val="28"/>
        </w:rPr>
        <w:t xml:space="preserve">- </w:t>
      </w:r>
      <w:r w:rsidR="007351E0" w:rsidRPr="000679EC">
        <w:rPr>
          <w:rFonts w:ascii="Arial" w:hAnsi="Arial" w:cs="Arial"/>
          <w:sz w:val="24"/>
          <w:szCs w:val="28"/>
        </w:rPr>
        <w:t>изменяется содержание или порядок реализации полномочий органов местного самоуправления в отношениях с субъектами предпринимательской и иной экономической деятельности</w:t>
      </w:r>
      <w:r w:rsidRPr="000679EC">
        <w:rPr>
          <w:rFonts w:ascii="Arial" w:hAnsi="Arial" w:cs="Arial"/>
          <w:sz w:val="24"/>
          <w:szCs w:val="28"/>
        </w:rPr>
        <w:t>;</w:t>
      </w:r>
    </w:p>
    <w:p w:rsidR="00CC7861" w:rsidRPr="000679EC" w:rsidRDefault="00CC7861" w:rsidP="000679EC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8"/>
        </w:rPr>
      </w:pPr>
      <w:r w:rsidRPr="000679EC">
        <w:rPr>
          <w:rFonts w:ascii="Arial" w:hAnsi="Arial" w:cs="Arial"/>
          <w:sz w:val="24"/>
          <w:szCs w:val="28"/>
        </w:rPr>
        <w:t>2) сведения о проблеме, на решение которой направлено предлагаемое правовое регулирование, оценка негативных эффектов, порождаемых наличием данной проблемы;</w:t>
      </w:r>
    </w:p>
    <w:p w:rsidR="00CC7861" w:rsidRPr="000679EC" w:rsidRDefault="00CC7861" w:rsidP="000679EC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8"/>
        </w:rPr>
      </w:pPr>
      <w:r w:rsidRPr="000679EC">
        <w:rPr>
          <w:rFonts w:ascii="Arial" w:hAnsi="Arial" w:cs="Arial"/>
          <w:sz w:val="24"/>
          <w:szCs w:val="28"/>
        </w:rPr>
        <w:t>3) сведения о целях предлагаемого правового регулирования и его соответствии нормативным правовым актам Российской Федерации и Воронежской области, документам стратегического планирования муниципального образования либо указание на инициативный характер разработки проекта муниципального нормативного правового акта;</w:t>
      </w:r>
    </w:p>
    <w:p w:rsidR="00CC7861" w:rsidRPr="000679EC" w:rsidRDefault="00CC7861" w:rsidP="000679EC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8"/>
        </w:rPr>
      </w:pPr>
      <w:r w:rsidRPr="000679EC">
        <w:rPr>
          <w:rFonts w:ascii="Arial" w:hAnsi="Arial" w:cs="Arial"/>
          <w:sz w:val="24"/>
          <w:szCs w:val="28"/>
        </w:rPr>
        <w:t>4) описание рассмотренных альтернативных вариантов регулирования (способы, необходимые мероприятия, результат оценки последствий);</w:t>
      </w:r>
    </w:p>
    <w:p w:rsidR="00CC7861" w:rsidRPr="000679EC" w:rsidRDefault="00CC7861" w:rsidP="000679EC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8"/>
        </w:rPr>
      </w:pPr>
      <w:r w:rsidRPr="000679EC">
        <w:rPr>
          <w:rFonts w:ascii="Arial" w:hAnsi="Arial" w:cs="Arial"/>
          <w:sz w:val="24"/>
          <w:szCs w:val="28"/>
        </w:rPr>
        <w:t>5) сведения о планируемых сроках вступления в силу муниципального нормативного правового акта и о необходимости установления переходного периода;</w:t>
      </w:r>
    </w:p>
    <w:p w:rsidR="00CC7861" w:rsidRPr="000679EC" w:rsidRDefault="00CC7861" w:rsidP="000679EC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8"/>
        </w:rPr>
      </w:pPr>
      <w:r w:rsidRPr="000679EC">
        <w:rPr>
          <w:rFonts w:ascii="Arial" w:hAnsi="Arial" w:cs="Arial"/>
          <w:sz w:val="24"/>
          <w:szCs w:val="28"/>
        </w:rPr>
        <w:t xml:space="preserve">6) </w:t>
      </w:r>
      <w:r w:rsidR="007351E0" w:rsidRPr="000679EC">
        <w:rPr>
          <w:rFonts w:ascii="Arial" w:hAnsi="Arial" w:cs="Arial"/>
          <w:sz w:val="24"/>
          <w:szCs w:val="28"/>
        </w:rPr>
        <w:t>описание основных групп субъектов предпринимательской и иной экономической деятельности, интересы которых будут затронуты предлагаемым правовым регулированием</w:t>
      </w:r>
      <w:r w:rsidRPr="000679EC">
        <w:rPr>
          <w:rFonts w:ascii="Arial" w:hAnsi="Arial" w:cs="Arial"/>
          <w:sz w:val="24"/>
          <w:szCs w:val="28"/>
        </w:rPr>
        <w:t>;</w:t>
      </w:r>
    </w:p>
    <w:p w:rsidR="00CC7861" w:rsidRPr="000679EC" w:rsidRDefault="00CC7861" w:rsidP="000679EC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8"/>
        </w:rPr>
      </w:pPr>
      <w:r w:rsidRPr="000679EC">
        <w:rPr>
          <w:rFonts w:ascii="Arial" w:hAnsi="Arial" w:cs="Arial"/>
          <w:sz w:val="24"/>
          <w:szCs w:val="28"/>
        </w:rPr>
        <w:t>7) оценка необходимости применения исключений по введению правового регулирования в отношении отдельных групп лиц с соответствующим обоснованием;</w:t>
      </w:r>
    </w:p>
    <w:p w:rsidR="00CC7861" w:rsidRPr="000679EC" w:rsidRDefault="00CC7861" w:rsidP="000679EC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8"/>
        </w:rPr>
      </w:pPr>
      <w:r w:rsidRPr="000679EC">
        <w:rPr>
          <w:rFonts w:ascii="Arial" w:hAnsi="Arial" w:cs="Arial"/>
          <w:sz w:val="24"/>
          <w:szCs w:val="28"/>
        </w:rPr>
        <w:t>8) оценка расходов местного бюджета, необходимых для реализации предлагаемого правового регулирования;</w:t>
      </w:r>
    </w:p>
    <w:p w:rsidR="00CC7861" w:rsidRPr="000679EC" w:rsidRDefault="00CC7861" w:rsidP="000679EC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8"/>
        </w:rPr>
      </w:pPr>
      <w:r w:rsidRPr="000679EC">
        <w:rPr>
          <w:rFonts w:ascii="Arial" w:hAnsi="Arial" w:cs="Arial"/>
          <w:sz w:val="24"/>
          <w:szCs w:val="28"/>
        </w:rPr>
        <w:t xml:space="preserve">9) </w:t>
      </w:r>
      <w:r w:rsidR="007351E0" w:rsidRPr="000679EC">
        <w:rPr>
          <w:rFonts w:ascii="Arial" w:hAnsi="Arial" w:cs="Arial"/>
          <w:sz w:val="24"/>
          <w:szCs w:val="28"/>
        </w:rPr>
        <w:t>оценка изменений расходов субъектов предпринимательской и иной экономической деятельности на осуществление такой деятельности, связанных с необходимостью соблюдения обязанностей (запретов, ограничений), возлагаемых на них или изменяемых предлагаемым правовым регулированием</w:t>
      </w:r>
      <w:r w:rsidRPr="000679EC">
        <w:rPr>
          <w:rFonts w:ascii="Arial" w:hAnsi="Arial" w:cs="Arial"/>
          <w:sz w:val="24"/>
          <w:szCs w:val="28"/>
        </w:rPr>
        <w:t>;</w:t>
      </w:r>
    </w:p>
    <w:p w:rsidR="00CC7861" w:rsidRPr="000679EC" w:rsidRDefault="00CC7861" w:rsidP="000679EC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8"/>
        </w:rPr>
      </w:pPr>
      <w:r w:rsidRPr="000679EC">
        <w:rPr>
          <w:rFonts w:ascii="Arial" w:hAnsi="Arial" w:cs="Arial"/>
          <w:sz w:val="24"/>
          <w:szCs w:val="28"/>
        </w:rPr>
        <w:t>10) оценка рисков невозможности решения проблемы предложенным способом, оценка рисков непредвиденных негативных последствий;</w:t>
      </w:r>
    </w:p>
    <w:p w:rsidR="00CC7861" w:rsidRPr="000679EC" w:rsidRDefault="00CC7861" w:rsidP="000679EC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8"/>
        </w:rPr>
      </w:pPr>
      <w:r w:rsidRPr="000679EC">
        <w:rPr>
          <w:rFonts w:ascii="Arial" w:hAnsi="Arial" w:cs="Arial"/>
          <w:sz w:val="24"/>
          <w:szCs w:val="28"/>
        </w:rPr>
        <w:t>11) вывод об оценке целесообразности предлагаемого правового регулирования;</w:t>
      </w:r>
    </w:p>
    <w:p w:rsidR="00CC7861" w:rsidRPr="000679EC" w:rsidRDefault="00CC7861" w:rsidP="000679EC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8"/>
        </w:rPr>
      </w:pPr>
      <w:r w:rsidRPr="000679EC">
        <w:rPr>
          <w:rFonts w:ascii="Arial" w:hAnsi="Arial" w:cs="Arial"/>
          <w:sz w:val="24"/>
          <w:szCs w:val="28"/>
        </w:rPr>
        <w:t xml:space="preserve">12) </w:t>
      </w:r>
      <w:r w:rsidR="007351E0" w:rsidRPr="000679EC">
        <w:rPr>
          <w:rFonts w:ascii="Arial" w:hAnsi="Arial" w:cs="Arial"/>
          <w:sz w:val="24"/>
          <w:szCs w:val="28"/>
        </w:rPr>
        <w:t>иные сведения, позволяющие оценить обоснованность вводимых обязанностей, запретов и ограничений для субъектов предпринимательской и иной экономической деятельности, обоснованность расходов субъектов предпринимательской и иной экономической деятельности и местного бюджета, которые возникнут в связи с принятием проекта муниципального нормативного правового акта</w:t>
      </w:r>
      <w:r w:rsidRPr="000679EC">
        <w:rPr>
          <w:rFonts w:ascii="Arial" w:hAnsi="Arial" w:cs="Arial"/>
          <w:sz w:val="24"/>
          <w:szCs w:val="28"/>
        </w:rPr>
        <w:t>.</w:t>
      </w:r>
    </w:p>
    <w:p w:rsidR="00A43752" w:rsidRPr="000679EC" w:rsidRDefault="00A43752" w:rsidP="000679EC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8"/>
        </w:rPr>
      </w:pPr>
      <w:r w:rsidRPr="000679EC">
        <w:rPr>
          <w:rFonts w:ascii="Arial" w:hAnsi="Arial" w:cs="Arial"/>
          <w:sz w:val="24"/>
          <w:szCs w:val="28"/>
        </w:rPr>
        <w:t>2.</w:t>
      </w:r>
      <w:r w:rsidR="00A344E5" w:rsidRPr="000679EC">
        <w:rPr>
          <w:rFonts w:ascii="Arial" w:hAnsi="Arial" w:cs="Arial"/>
          <w:sz w:val="24"/>
          <w:szCs w:val="28"/>
        </w:rPr>
        <w:t>4</w:t>
      </w:r>
      <w:r w:rsidRPr="000679EC">
        <w:rPr>
          <w:rFonts w:ascii="Arial" w:hAnsi="Arial" w:cs="Arial"/>
          <w:sz w:val="24"/>
          <w:szCs w:val="28"/>
        </w:rPr>
        <w:t xml:space="preserve">. </w:t>
      </w:r>
      <w:r w:rsidR="00AD7435" w:rsidRPr="000679EC">
        <w:rPr>
          <w:rFonts w:ascii="Arial" w:hAnsi="Arial" w:cs="Arial"/>
          <w:sz w:val="24"/>
          <w:szCs w:val="28"/>
        </w:rPr>
        <w:t>Орган-разработчик</w:t>
      </w:r>
      <w:r w:rsidRPr="000679EC">
        <w:rPr>
          <w:rFonts w:ascii="Arial" w:hAnsi="Arial" w:cs="Arial"/>
          <w:sz w:val="24"/>
          <w:szCs w:val="28"/>
        </w:rPr>
        <w:t xml:space="preserve"> направляет проект муниципального </w:t>
      </w:r>
      <w:r w:rsidR="001D6B27" w:rsidRPr="000679EC">
        <w:rPr>
          <w:rFonts w:ascii="Arial" w:hAnsi="Arial" w:cs="Arial"/>
          <w:sz w:val="24"/>
          <w:szCs w:val="28"/>
        </w:rPr>
        <w:t>НПА</w:t>
      </w:r>
      <w:r w:rsidR="006052D2" w:rsidRPr="000679EC">
        <w:rPr>
          <w:rFonts w:ascii="Arial" w:hAnsi="Arial" w:cs="Arial"/>
          <w:sz w:val="24"/>
          <w:szCs w:val="28"/>
        </w:rPr>
        <w:t>,</w:t>
      </w:r>
      <w:r w:rsidRPr="000679EC">
        <w:rPr>
          <w:rFonts w:ascii="Arial" w:hAnsi="Arial" w:cs="Arial"/>
          <w:sz w:val="24"/>
          <w:szCs w:val="28"/>
        </w:rPr>
        <w:t xml:space="preserve"> сводный отчет </w:t>
      </w:r>
      <w:r w:rsidR="006052D2" w:rsidRPr="000679EC">
        <w:rPr>
          <w:rFonts w:ascii="Arial" w:hAnsi="Arial" w:cs="Arial"/>
          <w:sz w:val="24"/>
          <w:szCs w:val="28"/>
        </w:rPr>
        <w:t xml:space="preserve">и пояснительную записку </w:t>
      </w:r>
      <w:r w:rsidRPr="000679EC">
        <w:rPr>
          <w:rFonts w:ascii="Arial" w:hAnsi="Arial" w:cs="Arial"/>
          <w:sz w:val="24"/>
          <w:szCs w:val="28"/>
        </w:rPr>
        <w:t xml:space="preserve">в уполномоченный орган для проведения публичного обсуждения проекта муниципального </w:t>
      </w:r>
      <w:r w:rsidR="001D6B27" w:rsidRPr="000679EC">
        <w:rPr>
          <w:rFonts w:ascii="Arial" w:hAnsi="Arial" w:cs="Arial"/>
          <w:sz w:val="24"/>
          <w:szCs w:val="28"/>
        </w:rPr>
        <w:t xml:space="preserve">НПА </w:t>
      </w:r>
      <w:r w:rsidRPr="000679EC">
        <w:rPr>
          <w:rFonts w:ascii="Arial" w:hAnsi="Arial" w:cs="Arial"/>
          <w:sz w:val="24"/>
          <w:szCs w:val="28"/>
        </w:rPr>
        <w:t>и сводного отчета, а также подготовки заключения об оценке регулирующего воздействия.</w:t>
      </w:r>
    </w:p>
    <w:p w:rsidR="0050195A" w:rsidRPr="000679EC" w:rsidRDefault="00A43752" w:rsidP="000679EC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8"/>
        </w:rPr>
      </w:pPr>
      <w:r w:rsidRPr="000679EC">
        <w:rPr>
          <w:rFonts w:ascii="Arial" w:hAnsi="Arial" w:cs="Arial"/>
          <w:sz w:val="24"/>
          <w:szCs w:val="28"/>
        </w:rPr>
        <w:t>2.</w:t>
      </w:r>
      <w:r w:rsidR="00A344E5" w:rsidRPr="000679EC">
        <w:rPr>
          <w:rFonts w:ascii="Arial" w:hAnsi="Arial" w:cs="Arial"/>
          <w:sz w:val="24"/>
          <w:szCs w:val="28"/>
        </w:rPr>
        <w:t>5</w:t>
      </w:r>
      <w:r w:rsidRPr="000679EC">
        <w:rPr>
          <w:rFonts w:ascii="Arial" w:hAnsi="Arial" w:cs="Arial"/>
          <w:sz w:val="24"/>
          <w:szCs w:val="28"/>
        </w:rPr>
        <w:t xml:space="preserve">. </w:t>
      </w:r>
      <w:r w:rsidR="0050195A" w:rsidRPr="000679EC">
        <w:rPr>
          <w:rFonts w:ascii="Arial" w:hAnsi="Arial" w:cs="Arial"/>
          <w:sz w:val="24"/>
          <w:szCs w:val="28"/>
        </w:rPr>
        <w:t xml:space="preserve">Уполномоченный орган вправе возвратить проект муниципального </w:t>
      </w:r>
      <w:r w:rsidR="00E74EEB" w:rsidRPr="000679EC">
        <w:rPr>
          <w:rFonts w:ascii="Arial" w:hAnsi="Arial" w:cs="Arial"/>
          <w:sz w:val="24"/>
          <w:szCs w:val="28"/>
        </w:rPr>
        <w:t xml:space="preserve">НПА </w:t>
      </w:r>
      <w:r w:rsidR="0050195A" w:rsidRPr="000679EC">
        <w:rPr>
          <w:rFonts w:ascii="Arial" w:hAnsi="Arial" w:cs="Arial"/>
          <w:sz w:val="24"/>
          <w:szCs w:val="28"/>
        </w:rPr>
        <w:t xml:space="preserve">на доработку </w:t>
      </w:r>
      <w:r w:rsidR="00AD7435" w:rsidRPr="000679EC">
        <w:rPr>
          <w:rFonts w:ascii="Arial" w:hAnsi="Arial" w:cs="Arial"/>
          <w:sz w:val="24"/>
          <w:szCs w:val="28"/>
        </w:rPr>
        <w:t>органу-разработчику</w:t>
      </w:r>
      <w:r w:rsidR="0050195A" w:rsidRPr="000679EC">
        <w:rPr>
          <w:rFonts w:ascii="Arial" w:hAnsi="Arial" w:cs="Arial"/>
          <w:sz w:val="24"/>
          <w:szCs w:val="28"/>
        </w:rPr>
        <w:t xml:space="preserve"> в срок, не превышающий 5 рабочих дней, в случае, если сведений, представленных в сводном отчете, недостаточно для подготовки заключения об ОРВ, либо к проекту муниципального </w:t>
      </w:r>
      <w:r w:rsidR="007351E0" w:rsidRPr="000679EC">
        <w:rPr>
          <w:rFonts w:ascii="Arial" w:hAnsi="Arial" w:cs="Arial"/>
          <w:sz w:val="24"/>
          <w:szCs w:val="28"/>
        </w:rPr>
        <w:t>НПА</w:t>
      </w:r>
      <w:r w:rsidR="0050195A" w:rsidRPr="000679EC">
        <w:rPr>
          <w:rFonts w:ascii="Arial" w:hAnsi="Arial" w:cs="Arial"/>
          <w:sz w:val="24"/>
          <w:szCs w:val="28"/>
        </w:rPr>
        <w:t xml:space="preserve"> не прилагается пояснительная записка, либо пояснительная записка не содержит необходимые </w:t>
      </w:r>
      <w:r w:rsidR="0050195A" w:rsidRPr="000679EC">
        <w:rPr>
          <w:rFonts w:ascii="Arial" w:hAnsi="Arial" w:cs="Arial"/>
          <w:sz w:val="24"/>
          <w:szCs w:val="28"/>
        </w:rPr>
        <w:lastRenderedPageBreak/>
        <w:t>сведения.</w:t>
      </w:r>
      <w:r w:rsidR="005D304A" w:rsidRPr="000679EC">
        <w:rPr>
          <w:rFonts w:ascii="Arial" w:hAnsi="Arial" w:cs="Arial"/>
          <w:sz w:val="24"/>
          <w:szCs w:val="28"/>
        </w:rPr>
        <w:t xml:space="preserve"> </w:t>
      </w:r>
      <w:r w:rsidR="00AD7435" w:rsidRPr="000679EC">
        <w:rPr>
          <w:rFonts w:ascii="Arial" w:hAnsi="Arial" w:cs="Arial"/>
          <w:sz w:val="24"/>
          <w:szCs w:val="28"/>
        </w:rPr>
        <w:t>Орган-разработчик</w:t>
      </w:r>
      <w:r w:rsidR="00E74EEB" w:rsidRPr="000679EC">
        <w:rPr>
          <w:rFonts w:ascii="Arial" w:hAnsi="Arial" w:cs="Arial"/>
          <w:sz w:val="24"/>
          <w:szCs w:val="28"/>
        </w:rPr>
        <w:t xml:space="preserve"> обязан устранить выявленные недостатки и направить доработанный проект муниципального НПА в уполномоченный орган не позднее 5 рабочих дней, следующих за днем поступления проекта муниципального НПА на доработку.</w:t>
      </w:r>
    </w:p>
    <w:p w:rsidR="00E74EEB" w:rsidRPr="000679EC" w:rsidRDefault="00E74EEB" w:rsidP="000679EC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8"/>
        </w:rPr>
      </w:pPr>
      <w:r w:rsidRPr="000679EC">
        <w:rPr>
          <w:rFonts w:ascii="Arial" w:hAnsi="Arial" w:cs="Arial"/>
          <w:sz w:val="24"/>
          <w:szCs w:val="28"/>
        </w:rPr>
        <w:t>2.6.</w:t>
      </w:r>
      <w:r w:rsidR="000679EC" w:rsidRPr="000679EC">
        <w:rPr>
          <w:rFonts w:ascii="Arial" w:hAnsi="Arial" w:cs="Arial"/>
          <w:sz w:val="24"/>
          <w:szCs w:val="28"/>
        </w:rPr>
        <w:t xml:space="preserve"> </w:t>
      </w:r>
      <w:r w:rsidRPr="000679EC">
        <w:rPr>
          <w:rFonts w:ascii="Arial" w:hAnsi="Arial" w:cs="Arial"/>
          <w:sz w:val="24"/>
          <w:szCs w:val="28"/>
        </w:rPr>
        <w:t>Уполномоченный орган в срок, не превышающий 5 рабочих дней, со дня поступления проекта муниципального НПА (доработанного проекта муниципального НПА) проводит предварительную оценку регулирующего воздействия.</w:t>
      </w:r>
    </w:p>
    <w:p w:rsidR="00E74EEB" w:rsidRPr="000679EC" w:rsidRDefault="00E74EEB" w:rsidP="000679EC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8"/>
        </w:rPr>
      </w:pPr>
      <w:r w:rsidRPr="000679EC">
        <w:rPr>
          <w:rFonts w:ascii="Arial" w:hAnsi="Arial" w:cs="Arial"/>
          <w:sz w:val="24"/>
          <w:szCs w:val="28"/>
        </w:rPr>
        <w:t>По результатам предварительной оценки регулирующего воздействия уполномоченный орган принимает одно из следующих решений:</w:t>
      </w:r>
    </w:p>
    <w:p w:rsidR="00E74EEB" w:rsidRPr="000679EC" w:rsidRDefault="00E74EEB" w:rsidP="000679EC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8"/>
        </w:rPr>
      </w:pPr>
      <w:r w:rsidRPr="000679EC">
        <w:rPr>
          <w:rFonts w:ascii="Arial" w:hAnsi="Arial" w:cs="Arial"/>
          <w:sz w:val="24"/>
          <w:szCs w:val="28"/>
        </w:rPr>
        <w:t xml:space="preserve">- проект муниципального НПА не регулирует вопросы осуществления предпринимательской и </w:t>
      </w:r>
      <w:r w:rsidR="00C95BA3" w:rsidRPr="000679EC">
        <w:rPr>
          <w:rFonts w:ascii="Arial" w:hAnsi="Arial" w:cs="Arial"/>
          <w:sz w:val="24"/>
          <w:szCs w:val="28"/>
        </w:rPr>
        <w:t>иной экономической деятельности</w:t>
      </w:r>
      <w:r w:rsidRPr="000679EC">
        <w:rPr>
          <w:rFonts w:ascii="Arial" w:hAnsi="Arial" w:cs="Arial"/>
          <w:sz w:val="24"/>
          <w:szCs w:val="28"/>
        </w:rPr>
        <w:t xml:space="preserve"> и подготовка заключения об оценке регулирующего воздействия в отношении проекта муниципального НПА не требуется;</w:t>
      </w:r>
    </w:p>
    <w:p w:rsidR="00E74EEB" w:rsidRPr="000679EC" w:rsidRDefault="00E74EEB" w:rsidP="000679EC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8"/>
        </w:rPr>
      </w:pPr>
      <w:r w:rsidRPr="000679EC">
        <w:rPr>
          <w:rFonts w:ascii="Arial" w:hAnsi="Arial" w:cs="Arial"/>
          <w:sz w:val="24"/>
          <w:szCs w:val="28"/>
        </w:rPr>
        <w:t xml:space="preserve">- проект муниципального НПА регулирует вопросы осуществления предпринимательской и </w:t>
      </w:r>
      <w:r w:rsidR="00EF5856" w:rsidRPr="000679EC">
        <w:rPr>
          <w:rFonts w:ascii="Arial" w:hAnsi="Arial" w:cs="Arial"/>
          <w:sz w:val="24"/>
          <w:szCs w:val="28"/>
        </w:rPr>
        <w:t>иной экономической</w:t>
      </w:r>
      <w:r w:rsidRPr="000679EC">
        <w:rPr>
          <w:rFonts w:ascii="Arial" w:hAnsi="Arial" w:cs="Arial"/>
          <w:sz w:val="24"/>
          <w:szCs w:val="28"/>
        </w:rPr>
        <w:t xml:space="preserve"> деятельности и подлежит проведению оценки регулирующего воздействия.</w:t>
      </w:r>
    </w:p>
    <w:p w:rsidR="00A43752" w:rsidRPr="000679EC" w:rsidRDefault="00A43752" w:rsidP="000679EC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8"/>
        </w:rPr>
      </w:pPr>
      <w:r w:rsidRPr="000679EC">
        <w:rPr>
          <w:rFonts w:ascii="Arial" w:hAnsi="Arial" w:cs="Arial"/>
          <w:sz w:val="24"/>
          <w:szCs w:val="28"/>
        </w:rPr>
        <w:t>2.</w:t>
      </w:r>
      <w:r w:rsidR="00CF0D00" w:rsidRPr="000679EC">
        <w:rPr>
          <w:rFonts w:ascii="Arial" w:hAnsi="Arial" w:cs="Arial"/>
          <w:sz w:val="24"/>
          <w:szCs w:val="28"/>
        </w:rPr>
        <w:t>7</w:t>
      </w:r>
      <w:r w:rsidRPr="000679EC">
        <w:rPr>
          <w:rFonts w:ascii="Arial" w:hAnsi="Arial" w:cs="Arial"/>
          <w:sz w:val="24"/>
          <w:szCs w:val="28"/>
        </w:rPr>
        <w:t xml:space="preserve">. В целях проведения обсуждения проекта муниципального </w:t>
      </w:r>
      <w:r w:rsidR="00E74EEB" w:rsidRPr="000679EC">
        <w:rPr>
          <w:rFonts w:ascii="Arial" w:hAnsi="Arial" w:cs="Arial"/>
          <w:sz w:val="24"/>
          <w:szCs w:val="28"/>
        </w:rPr>
        <w:t>НПА</w:t>
      </w:r>
      <w:r w:rsidR="00EF5856" w:rsidRPr="000679EC">
        <w:rPr>
          <w:rFonts w:ascii="Arial" w:hAnsi="Arial" w:cs="Arial"/>
          <w:sz w:val="24"/>
          <w:szCs w:val="28"/>
        </w:rPr>
        <w:t xml:space="preserve"> и сводного отчета</w:t>
      </w:r>
      <w:r w:rsidRPr="000679EC">
        <w:rPr>
          <w:rFonts w:ascii="Arial" w:hAnsi="Arial" w:cs="Arial"/>
          <w:sz w:val="24"/>
          <w:szCs w:val="28"/>
        </w:rPr>
        <w:t xml:space="preserve"> уполномоченный орган размещает на официальном сайте </w:t>
      </w:r>
      <w:r w:rsidR="006D2AE8" w:rsidRPr="000679EC">
        <w:rPr>
          <w:rFonts w:ascii="Arial" w:hAnsi="Arial" w:cs="Arial"/>
          <w:sz w:val="24"/>
          <w:szCs w:val="28"/>
        </w:rPr>
        <w:t>органов местного самоуправления Репь</w:t>
      </w:r>
      <w:r w:rsidR="00EF5856" w:rsidRPr="000679EC">
        <w:rPr>
          <w:rFonts w:ascii="Arial" w:hAnsi="Arial" w:cs="Arial"/>
          <w:sz w:val="24"/>
          <w:szCs w:val="28"/>
        </w:rPr>
        <w:t>ё</w:t>
      </w:r>
      <w:r w:rsidR="006D2AE8" w:rsidRPr="000679EC">
        <w:rPr>
          <w:rFonts w:ascii="Arial" w:hAnsi="Arial" w:cs="Arial"/>
          <w:sz w:val="24"/>
          <w:szCs w:val="28"/>
        </w:rPr>
        <w:t xml:space="preserve">вского муниципального района </w:t>
      </w:r>
      <w:r w:rsidR="003A7B35" w:rsidRPr="000679EC">
        <w:rPr>
          <w:rFonts w:ascii="Arial" w:hAnsi="Arial" w:cs="Arial"/>
          <w:sz w:val="24"/>
          <w:szCs w:val="28"/>
        </w:rPr>
        <w:t xml:space="preserve">Воронежской области </w:t>
      </w:r>
      <w:r w:rsidR="006D2AE8" w:rsidRPr="000679EC">
        <w:rPr>
          <w:rFonts w:ascii="Arial" w:hAnsi="Arial" w:cs="Arial"/>
          <w:sz w:val="24"/>
          <w:szCs w:val="28"/>
        </w:rPr>
        <w:t xml:space="preserve">(далее – официальный сайт) </w:t>
      </w:r>
      <w:r w:rsidRPr="000679EC">
        <w:rPr>
          <w:rFonts w:ascii="Arial" w:hAnsi="Arial" w:cs="Arial"/>
          <w:sz w:val="24"/>
          <w:szCs w:val="28"/>
        </w:rPr>
        <w:t xml:space="preserve">проект муниципального </w:t>
      </w:r>
      <w:r w:rsidR="001D6B27" w:rsidRPr="000679EC">
        <w:rPr>
          <w:rFonts w:ascii="Arial" w:hAnsi="Arial" w:cs="Arial"/>
          <w:sz w:val="24"/>
          <w:szCs w:val="28"/>
        </w:rPr>
        <w:t>НПА</w:t>
      </w:r>
      <w:r w:rsidR="00E74EEB" w:rsidRPr="000679EC">
        <w:rPr>
          <w:rFonts w:ascii="Arial" w:hAnsi="Arial" w:cs="Arial"/>
          <w:sz w:val="24"/>
          <w:szCs w:val="28"/>
        </w:rPr>
        <w:t xml:space="preserve">, </w:t>
      </w:r>
      <w:r w:rsidRPr="000679EC">
        <w:rPr>
          <w:rFonts w:ascii="Arial" w:hAnsi="Arial" w:cs="Arial"/>
          <w:sz w:val="24"/>
          <w:szCs w:val="28"/>
        </w:rPr>
        <w:t>сводный отчет</w:t>
      </w:r>
      <w:r w:rsidR="00E74EEB" w:rsidRPr="000679EC">
        <w:rPr>
          <w:rFonts w:ascii="Arial" w:hAnsi="Arial" w:cs="Arial"/>
          <w:sz w:val="24"/>
          <w:szCs w:val="28"/>
        </w:rPr>
        <w:t xml:space="preserve"> и пояснительную записку</w:t>
      </w:r>
      <w:r w:rsidRPr="000679EC">
        <w:rPr>
          <w:rFonts w:ascii="Arial" w:hAnsi="Arial" w:cs="Arial"/>
          <w:sz w:val="24"/>
          <w:szCs w:val="28"/>
        </w:rPr>
        <w:t xml:space="preserve"> и проводит публичные консультации с заинтересованными лицами.</w:t>
      </w:r>
    </w:p>
    <w:p w:rsidR="00A43752" w:rsidRPr="000679EC" w:rsidRDefault="00B01428" w:rsidP="000679EC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8"/>
        </w:rPr>
      </w:pPr>
      <w:r w:rsidRPr="000679EC">
        <w:rPr>
          <w:rFonts w:ascii="Arial" w:hAnsi="Arial" w:cs="Arial"/>
          <w:sz w:val="24"/>
          <w:szCs w:val="28"/>
        </w:rPr>
        <w:t>2.</w:t>
      </w:r>
      <w:r w:rsidR="00CF0D00" w:rsidRPr="000679EC">
        <w:rPr>
          <w:rFonts w:ascii="Arial" w:hAnsi="Arial" w:cs="Arial"/>
          <w:sz w:val="24"/>
          <w:szCs w:val="28"/>
        </w:rPr>
        <w:t>8</w:t>
      </w:r>
      <w:r w:rsidR="00A43752" w:rsidRPr="000679EC">
        <w:rPr>
          <w:rFonts w:ascii="Arial" w:hAnsi="Arial" w:cs="Arial"/>
          <w:sz w:val="24"/>
          <w:szCs w:val="28"/>
        </w:rPr>
        <w:t xml:space="preserve">. К тексту проекта муниципального </w:t>
      </w:r>
      <w:r w:rsidR="00E74EEB" w:rsidRPr="000679EC">
        <w:rPr>
          <w:rFonts w:ascii="Arial" w:hAnsi="Arial" w:cs="Arial"/>
          <w:sz w:val="24"/>
          <w:szCs w:val="28"/>
        </w:rPr>
        <w:t xml:space="preserve">НПА, </w:t>
      </w:r>
      <w:r w:rsidR="00A43752" w:rsidRPr="000679EC">
        <w:rPr>
          <w:rFonts w:ascii="Arial" w:hAnsi="Arial" w:cs="Arial"/>
          <w:sz w:val="24"/>
          <w:szCs w:val="28"/>
        </w:rPr>
        <w:t xml:space="preserve">сводному отчету </w:t>
      </w:r>
      <w:r w:rsidR="00E74EEB" w:rsidRPr="000679EC">
        <w:rPr>
          <w:rFonts w:ascii="Arial" w:hAnsi="Arial" w:cs="Arial"/>
          <w:sz w:val="24"/>
          <w:szCs w:val="28"/>
        </w:rPr>
        <w:t xml:space="preserve">и пояснительной записки </w:t>
      </w:r>
      <w:r w:rsidR="00A43752" w:rsidRPr="000679EC">
        <w:rPr>
          <w:rFonts w:ascii="Arial" w:hAnsi="Arial" w:cs="Arial"/>
          <w:sz w:val="24"/>
          <w:szCs w:val="28"/>
        </w:rPr>
        <w:t>прикладываются и размещаются на официальном сайте:</w:t>
      </w:r>
    </w:p>
    <w:p w:rsidR="00EF5856" w:rsidRPr="000679EC" w:rsidRDefault="00EF5856" w:rsidP="000679EC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8"/>
        </w:rPr>
      </w:pPr>
      <w:r w:rsidRPr="000679EC">
        <w:rPr>
          <w:rFonts w:ascii="Arial" w:hAnsi="Arial" w:cs="Arial"/>
          <w:sz w:val="24"/>
          <w:szCs w:val="28"/>
        </w:rPr>
        <w:t>а) информационное сообщение о проведении публичных консультаций;</w:t>
      </w:r>
    </w:p>
    <w:p w:rsidR="00A43752" w:rsidRPr="000679EC" w:rsidRDefault="00A43752" w:rsidP="000679EC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8"/>
        </w:rPr>
      </w:pPr>
      <w:r w:rsidRPr="000679EC">
        <w:rPr>
          <w:rFonts w:ascii="Arial" w:hAnsi="Arial" w:cs="Arial"/>
          <w:sz w:val="24"/>
          <w:szCs w:val="28"/>
        </w:rPr>
        <w:t>а) перечень вопросов для участников публичных консультаций;</w:t>
      </w:r>
    </w:p>
    <w:p w:rsidR="00A43752" w:rsidRPr="000679EC" w:rsidRDefault="00A43752" w:rsidP="000679EC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8"/>
        </w:rPr>
      </w:pPr>
      <w:r w:rsidRPr="000679EC">
        <w:rPr>
          <w:rFonts w:ascii="Arial" w:hAnsi="Arial" w:cs="Arial"/>
          <w:sz w:val="24"/>
          <w:szCs w:val="28"/>
        </w:rPr>
        <w:t>б) иные материалы и информация по усмотрению уполномоченного органа.</w:t>
      </w:r>
    </w:p>
    <w:p w:rsidR="00A43752" w:rsidRPr="000679EC" w:rsidRDefault="00B01428" w:rsidP="000679EC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8"/>
        </w:rPr>
      </w:pPr>
      <w:r w:rsidRPr="000679EC">
        <w:rPr>
          <w:rFonts w:ascii="Arial" w:hAnsi="Arial" w:cs="Arial"/>
          <w:sz w:val="24"/>
          <w:szCs w:val="28"/>
        </w:rPr>
        <w:t>2.</w:t>
      </w:r>
      <w:r w:rsidR="00CF0D00" w:rsidRPr="000679EC">
        <w:rPr>
          <w:rFonts w:ascii="Arial" w:hAnsi="Arial" w:cs="Arial"/>
          <w:sz w:val="24"/>
          <w:szCs w:val="28"/>
        </w:rPr>
        <w:t>9</w:t>
      </w:r>
      <w:r w:rsidR="00A43752" w:rsidRPr="000679EC">
        <w:rPr>
          <w:rFonts w:ascii="Arial" w:hAnsi="Arial" w:cs="Arial"/>
          <w:sz w:val="24"/>
          <w:szCs w:val="28"/>
        </w:rPr>
        <w:t xml:space="preserve">. Срок проведения публичных консультаций </w:t>
      </w:r>
      <w:r w:rsidR="00EF5856" w:rsidRPr="000679EC">
        <w:rPr>
          <w:rFonts w:ascii="Arial" w:hAnsi="Arial" w:cs="Arial"/>
          <w:sz w:val="24"/>
          <w:szCs w:val="28"/>
        </w:rPr>
        <w:t>в зависимости от степени регул</w:t>
      </w:r>
      <w:r w:rsidR="00157586" w:rsidRPr="000679EC">
        <w:rPr>
          <w:rFonts w:ascii="Arial" w:hAnsi="Arial" w:cs="Arial"/>
          <w:sz w:val="24"/>
          <w:szCs w:val="28"/>
        </w:rPr>
        <w:t>ирующего воздействия составляет 10,7 или 5 рабочих дней со дня р</w:t>
      </w:r>
      <w:r w:rsidR="00A43752" w:rsidRPr="000679EC">
        <w:rPr>
          <w:rFonts w:ascii="Arial" w:hAnsi="Arial" w:cs="Arial"/>
          <w:sz w:val="24"/>
          <w:szCs w:val="28"/>
        </w:rPr>
        <w:t xml:space="preserve">азмещения </w:t>
      </w:r>
      <w:r w:rsidR="00157586" w:rsidRPr="000679EC">
        <w:rPr>
          <w:rFonts w:ascii="Arial" w:hAnsi="Arial" w:cs="Arial"/>
          <w:sz w:val="24"/>
          <w:szCs w:val="28"/>
        </w:rPr>
        <w:t>проекта муниципального НПА и сводного отчета</w:t>
      </w:r>
      <w:r w:rsidR="004E16AF" w:rsidRPr="000679EC">
        <w:rPr>
          <w:rFonts w:ascii="Arial" w:hAnsi="Arial" w:cs="Arial"/>
          <w:sz w:val="24"/>
          <w:szCs w:val="28"/>
        </w:rPr>
        <w:t xml:space="preserve"> на официальном сайте.</w:t>
      </w:r>
    </w:p>
    <w:p w:rsidR="00A43752" w:rsidRPr="000679EC" w:rsidRDefault="00157586" w:rsidP="000679EC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8"/>
        </w:rPr>
      </w:pPr>
      <w:r w:rsidRPr="000679EC">
        <w:rPr>
          <w:rFonts w:ascii="Arial" w:hAnsi="Arial" w:cs="Arial"/>
          <w:sz w:val="24"/>
          <w:szCs w:val="28"/>
        </w:rPr>
        <w:t>Перед началом публичных консультаций уполномоченный орган указывает срок, в течении которого будет осуществляться прием позиций заинтересованных лиц</w:t>
      </w:r>
      <w:r w:rsidR="00A43752" w:rsidRPr="000679EC">
        <w:rPr>
          <w:rFonts w:ascii="Arial" w:hAnsi="Arial" w:cs="Arial"/>
          <w:sz w:val="24"/>
          <w:szCs w:val="28"/>
        </w:rPr>
        <w:t>.</w:t>
      </w:r>
    </w:p>
    <w:p w:rsidR="00A43752" w:rsidRPr="000679EC" w:rsidRDefault="00B01428" w:rsidP="000679EC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8"/>
        </w:rPr>
      </w:pPr>
      <w:r w:rsidRPr="000679EC">
        <w:rPr>
          <w:rFonts w:ascii="Arial" w:hAnsi="Arial" w:cs="Arial"/>
          <w:sz w:val="24"/>
          <w:szCs w:val="28"/>
        </w:rPr>
        <w:t>2.</w:t>
      </w:r>
      <w:r w:rsidR="00FF57BC" w:rsidRPr="000679EC">
        <w:rPr>
          <w:rFonts w:ascii="Arial" w:hAnsi="Arial" w:cs="Arial"/>
          <w:sz w:val="24"/>
          <w:szCs w:val="28"/>
        </w:rPr>
        <w:t>10</w:t>
      </w:r>
      <w:r w:rsidR="00A43752" w:rsidRPr="000679EC">
        <w:rPr>
          <w:rFonts w:ascii="Arial" w:hAnsi="Arial" w:cs="Arial"/>
          <w:sz w:val="24"/>
          <w:szCs w:val="28"/>
        </w:rPr>
        <w:t xml:space="preserve">. О проведении публичных консультаций по проекту муниципального </w:t>
      </w:r>
      <w:r w:rsidR="00157586" w:rsidRPr="000679EC">
        <w:rPr>
          <w:rFonts w:ascii="Arial" w:hAnsi="Arial" w:cs="Arial"/>
          <w:sz w:val="24"/>
          <w:szCs w:val="28"/>
        </w:rPr>
        <w:t>НПА и сводного отчета</w:t>
      </w:r>
      <w:r w:rsidR="00A43752" w:rsidRPr="000679EC">
        <w:rPr>
          <w:rFonts w:ascii="Arial" w:hAnsi="Arial" w:cs="Arial"/>
          <w:sz w:val="24"/>
          <w:szCs w:val="28"/>
        </w:rPr>
        <w:t xml:space="preserve"> (с указанием источника опубликования) извеща</w:t>
      </w:r>
      <w:r w:rsidR="003A7B35" w:rsidRPr="000679EC">
        <w:rPr>
          <w:rFonts w:ascii="Arial" w:hAnsi="Arial" w:cs="Arial"/>
          <w:sz w:val="24"/>
          <w:szCs w:val="28"/>
        </w:rPr>
        <w:t>ются</w:t>
      </w:r>
      <w:r w:rsidR="00A43752" w:rsidRPr="000679EC">
        <w:rPr>
          <w:rFonts w:ascii="Arial" w:hAnsi="Arial" w:cs="Arial"/>
          <w:sz w:val="24"/>
          <w:szCs w:val="28"/>
        </w:rPr>
        <w:t xml:space="preserve"> следующие органы и организации:</w:t>
      </w:r>
    </w:p>
    <w:p w:rsidR="00A43752" w:rsidRPr="000679EC" w:rsidRDefault="00A43752" w:rsidP="000679EC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8"/>
        </w:rPr>
      </w:pPr>
      <w:r w:rsidRPr="000679EC">
        <w:rPr>
          <w:rFonts w:ascii="Arial" w:hAnsi="Arial" w:cs="Arial"/>
          <w:sz w:val="24"/>
          <w:szCs w:val="28"/>
        </w:rPr>
        <w:t xml:space="preserve">- органы и организации, действующие на территории </w:t>
      </w:r>
      <w:r w:rsidR="00C0537F" w:rsidRPr="000679EC">
        <w:rPr>
          <w:rFonts w:ascii="Arial" w:hAnsi="Arial" w:cs="Arial"/>
          <w:sz w:val="24"/>
          <w:szCs w:val="28"/>
        </w:rPr>
        <w:t>Репь</w:t>
      </w:r>
      <w:r w:rsidR="00157586" w:rsidRPr="000679EC">
        <w:rPr>
          <w:rFonts w:ascii="Arial" w:hAnsi="Arial" w:cs="Arial"/>
          <w:sz w:val="24"/>
          <w:szCs w:val="28"/>
        </w:rPr>
        <w:t>ё</w:t>
      </w:r>
      <w:r w:rsidR="00C0537F" w:rsidRPr="000679EC">
        <w:rPr>
          <w:rFonts w:ascii="Arial" w:hAnsi="Arial" w:cs="Arial"/>
          <w:sz w:val="24"/>
          <w:szCs w:val="28"/>
        </w:rPr>
        <w:t xml:space="preserve">вского </w:t>
      </w:r>
      <w:r w:rsidRPr="000679EC">
        <w:rPr>
          <w:rFonts w:ascii="Arial" w:hAnsi="Arial" w:cs="Arial"/>
          <w:sz w:val="24"/>
          <w:szCs w:val="28"/>
        </w:rPr>
        <w:t>муниципального</w:t>
      </w:r>
      <w:r w:rsidR="00C0537F" w:rsidRPr="000679EC">
        <w:rPr>
          <w:rFonts w:ascii="Arial" w:hAnsi="Arial" w:cs="Arial"/>
          <w:sz w:val="24"/>
          <w:szCs w:val="28"/>
        </w:rPr>
        <w:t xml:space="preserve"> района</w:t>
      </w:r>
      <w:r w:rsidRPr="000679EC">
        <w:rPr>
          <w:rFonts w:ascii="Arial" w:hAnsi="Arial" w:cs="Arial"/>
          <w:sz w:val="24"/>
          <w:szCs w:val="28"/>
        </w:rPr>
        <w:t>, целью деятельности которых является защита и представление интересов субъектов предпринимательской и инвестиционной деятельности;</w:t>
      </w:r>
    </w:p>
    <w:p w:rsidR="00A43752" w:rsidRPr="000679EC" w:rsidRDefault="00A43752" w:rsidP="000679EC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8"/>
        </w:rPr>
      </w:pPr>
      <w:r w:rsidRPr="000679EC">
        <w:rPr>
          <w:rFonts w:ascii="Arial" w:hAnsi="Arial" w:cs="Arial"/>
          <w:sz w:val="24"/>
          <w:szCs w:val="28"/>
        </w:rPr>
        <w:t>- уполномоченного по защите прав предпринимателей в Воронежской области;</w:t>
      </w:r>
    </w:p>
    <w:p w:rsidR="00A43752" w:rsidRPr="000679EC" w:rsidRDefault="00A43752" w:rsidP="000679EC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8"/>
        </w:rPr>
      </w:pPr>
      <w:r w:rsidRPr="000679EC">
        <w:rPr>
          <w:rFonts w:ascii="Arial" w:hAnsi="Arial" w:cs="Arial"/>
          <w:sz w:val="24"/>
          <w:szCs w:val="28"/>
        </w:rPr>
        <w:t>- иных лиц, которых целесообразно привлечь к публичным консультациям, исходя из содержания проблемы, цели и предмета регулирования</w:t>
      </w:r>
      <w:r w:rsidR="00FF57BC" w:rsidRPr="000679EC">
        <w:rPr>
          <w:rFonts w:ascii="Arial" w:hAnsi="Arial" w:cs="Arial"/>
          <w:sz w:val="24"/>
          <w:szCs w:val="28"/>
        </w:rPr>
        <w:t>.</w:t>
      </w:r>
    </w:p>
    <w:p w:rsidR="00A43752" w:rsidRPr="000679EC" w:rsidRDefault="00A43752" w:rsidP="000679EC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8"/>
        </w:rPr>
      </w:pPr>
      <w:r w:rsidRPr="000679EC">
        <w:rPr>
          <w:rFonts w:ascii="Arial" w:hAnsi="Arial" w:cs="Arial"/>
          <w:sz w:val="24"/>
          <w:szCs w:val="28"/>
        </w:rPr>
        <w:t>Отсутствие у органа-разработчика исчерпывающих сведений о круге лиц, интересы которых могут быть затронуты предлагаемым правовым регулированием, не является основанием для отказа от рассылки извещений о проведении публичных консультаций.</w:t>
      </w:r>
    </w:p>
    <w:p w:rsidR="00A43752" w:rsidRPr="000679EC" w:rsidRDefault="00B01428" w:rsidP="000679EC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8"/>
        </w:rPr>
      </w:pPr>
      <w:r w:rsidRPr="000679EC">
        <w:rPr>
          <w:rFonts w:ascii="Arial" w:hAnsi="Arial" w:cs="Arial"/>
          <w:sz w:val="24"/>
          <w:szCs w:val="28"/>
        </w:rPr>
        <w:t>2.10</w:t>
      </w:r>
      <w:r w:rsidR="00A43752" w:rsidRPr="000679EC">
        <w:rPr>
          <w:rFonts w:ascii="Arial" w:hAnsi="Arial" w:cs="Arial"/>
          <w:sz w:val="24"/>
          <w:szCs w:val="28"/>
        </w:rPr>
        <w:t xml:space="preserve">. </w:t>
      </w:r>
      <w:r w:rsidR="000B5CE2" w:rsidRPr="000679EC">
        <w:rPr>
          <w:rFonts w:ascii="Arial" w:hAnsi="Arial" w:cs="Arial"/>
          <w:sz w:val="24"/>
          <w:szCs w:val="28"/>
        </w:rPr>
        <w:t>Уполномоченный орган осуществляет обработку</w:t>
      </w:r>
      <w:r w:rsidR="00A43752" w:rsidRPr="000679EC">
        <w:rPr>
          <w:rFonts w:ascii="Arial" w:hAnsi="Arial" w:cs="Arial"/>
          <w:sz w:val="24"/>
          <w:szCs w:val="28"/>
        </w:rPr>
        <w:t xml:space="preserve"> предложений, поступивших в ходе обсуждения проекта муниципального </w:t>
      </w:r>
      <w:r w:rsidR="00C0537F" w:rsidRPr="000679EC">
        <w:rPr>
          <w:rFonts w:ascii="Arial" w:hAnsi="Arial" w:cs="Arial"/>
          <w:sz w:val="24"/>
          <w:szCs w:val="28"/>
        </w:rPr>
        <w:t>НПА</w:t>
      </w:r>
      <w:r w:rsidR="00A43752" w:rsidRPr="000679EC">
        <w:rPr>
          <w:rFonts w:ascii="Arial" w:hAnsi="Arial" w:cs="Arial"/>
          <w:sz w:val="24"/>
          <w:szCs w:val="28"/>
        </w:rPr>
        <w:t xml:space="preserve">, </w:t>
      </w:r>
      <w:r w:rsidR="0051723A" w:rsidRPr="000679EC">
        <w:rPr>
          <w:rFonts w:ascii="Arial" w:hAnsi="Arial" w:cs="Arial"/>
          <w:sz w:val="24"/>
          <w:szCs w:val="28"/>
        </w:rPr>
        <w:t xml:space="preserve">и оформляет </w:t>
      </w:r>
      <w:r w:rsidR="0051723A" w:rsidRPr="000679EC">
        <w:rPr>
          <w:rFonts w:ascii="Arial" w:hAnsi="Arial" w:cs="Arial"/>
          <w:sz w:val="24"/>
          <w:szCs w:val="28"/>
        </w:rPr>
        <w:lastRenderedPageBreak/>
        <w:t xml:space="preserve">результаты в форме </w:t>
      </w:r>
      <w:r w:rsidR="00A43752" w:rsidRPr="000679EC">
        <w:rPr>
          <w:rFonts w:ascii="Arial" w:hAnsi="Arial" w:cs="Arial"/>
          <w:sz w:val="24"/>
          <w:szCs w:val="28"/>
        </w:rPr>
        <w:t>сводк</w:t>
      </w:r>
      <w:r w:rsidR="0051723A" w:rsidRPr="000679EC">
        <w:rPr>
          <w:rFonts w:ascii="Arial" w:hAnsi="Arial" w:cs="Arial"/>
          <w:sz w:val="24"/>
          <w:szCs w:val="28"/>
        </w:rPr>
        <w:t>и</w:t>
      </w:r>
      <w:r w:rsidR="00A43752" w:rsidRPr="000679EC">
        <w:rPr>
          <w:rFonts w:ascii="Arial" w:hAnsi="Arial" w:cs="Arial"/>
          <w:sz w:val="24"/>
          <w:szCs w:val="28"/>
        </w:rPr>
        <w:t xml:space="preserve"> предложений</w:t>
      </w:r>
      <w:r w:rsidR="0051723A" w:rsidRPr="000679EC">
        <w:rPr>
          <w:rFonts w:ascii="Arial" w:hAnsi="Arial" w:cs="Arial"/>
          <w:sz w:val="24"/>
          <w:szCs w:val="28"/>
        </w:rPr>
        <w:t xml:space="preserve"> в срок, не</w:t>
      </w:r>
      <w:r w:rsidR="00CF61E7" w:rsidRPr="000679EC">
        <w:rPr>
          <w:rFonts w:ascii="Arial" w:hAnsi="Arial" w:cs="Arial"/>
          <w:sz w:val="24"/>
          <w:szCs w:val="28"/>
        </w:rPr>
        <w:t xml:space="preserve"> </w:t>
      </w:r>
      <w:r w:rsidR="0051723A" w:rsidRPr="000679EC">
        <w:rPr>
          <w:rFonts w:ascii="Arial" w:hAnsi="Arial" w:cs="Arial"/>
          <w:sz w:val="24"/>
          <w:szCs w:val="28"/>
        </w:rPr>
        <w:t>пр</w:t>
      </w:r>
      <w:r w:rsidR="00CF61E7" w:rsidRPr="000679EC">
        <w:rPr>
          <w:rFonts w:ascii="Arial" w:hAnsi="Arial" w:cs="Arial"/>
          <w:sz w:val="24"/>
          <w:szCs w:val="28"/>
        </w:rPr>
        <w:t>е</w:t>
      </w:r>
      <w:r w:rsidR="0051723A" w:rsidRPr="000679EC">
        <w:rPr>
          <w:rFonts w:ascii="Arial" w:hAnsi="Arial" w:cs="Arial"/>
          <w:sz w:val="24"/>
          <w:szCs w:val="28"/>
        </w:rPr>
        <w:t>вышаю</w:t>
      </w:r>
      <w:r w:rsidR="00CF61E7" w:rsidRPr="000679EC">
        <w:rPr>
          <w:rFonts w:ascii="Arial" w:hAnsi="Arial" w:cs="Arial"/>
          <w:sz w:val="24"/>
          <w:szCs w:val="28"/>
        </w:rPr>
        <w:t>щ</w:t>
      </w:r>
      <w:r w:rsidR="0051723A" w:rsidRPr="000679EC">
        <w:rPr>
          <w:rFonts w:ascii="Arial" w:hAnsi="Arial" w:cs="Arial"/>
          <w:sz w:val="24"/>
          <w:szCs w:val="28"/>
        </w:rPr>
        <w:t>ий</w:t>
      </w:r>
      <w:r w:rsidR="00CF61E7" w:rsidRPr="000679EC">
        <w:rPr>
          <w:rFonts w:ascii="Arial" w:hAnsi="Arial" w:cs="Arial"/>
          <w:sz w:val="24"/>
          <w:szCs w:val="28"/>
        </w:rPr>
        <w:t xml:space="preserve"> 3 календарных дней с даты окончания публичных консультаций.</w:t>
      </w:r>
    </w:p>
    <w:p w:rsidR="00A43752" w:rsidRPr="000679EC" w:rsidRDefault="00A36EF4" w:rsidP="000679EC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8"/>
        </w:rPr>
      </w:pPr>
      <w:r w:rsidRPr="00A36EF4">
        <w:rPr>
          <w:rFonts w:ascii="Arial" w:hAnsi="Arial" w:cs="Arial"/>
          <w:sz w:val="24"/>
          <w:szCs w:val="28"/>
        </w:rPr>
        <w:t>В сводке предложений указываются органы и организации, которым были направлены извещения о проведении публичных консультаций, автор и содержание предложения</w:t>
      </w:r>
      <w:r>
        <w:rPr>
          <w:rFonts w:ascii="Arial" w:hAnsi="Arial" w:cs="Arial"/>
          <w:sz w:val="24"/>
          <w:szCs w:val="28"/>
        </w:rPr>
        <w:t xml:space="preserve"> (абзац в ред. пост. от 26.07.2024 №241)</w:t>
      </w:r>
      <w:r w:rsidR="00A43752" w:rsidRPr="000679EC">
        <w:rPr>
          <w:rFonts w:ascii="Arial" w:hAnsi="Arial" w:cs="Arial"/>
          <w:sz w:val="24"/>
          <w:szCs w:val="28"/>
        </w:rPr>
        <w:t>.</w:t>
      </w:r>
    </w:p>
    <w:p w:rsidR="00D84050" w:rsidRPr="000679EC" w:rsidRDefault="00D84050" w:rsidP="000679EC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0679EC">
        <w:rPr>
          <w:rFonts w:cs="Arial"/>
          <w:szCs w:val="28"/>
        </w:rPr>
        <w:t>2.11. В течении 2 рабочих дней уполномоченный орган направляет сводку предложений органу</w:t>
      </w:r>
      <w:r w:rsidR="00AD7435" w:rsidRPr="000679EC">
        <w:rPr>
          <w:rFonts w:cs="Arial"/>
          <w:szCs w:val="28"/>
        </w:rPr>
        <w:t>-разработчику</w:t>
      </w:r>
      <w:r w:rsidRPr="000679EC">
        <w:rPr>
          <w:rFonts w:cs="Arial"/>
          <w:szCs w:val="28"/>
        </w:rPr>
        <w:t xml:space="preserve">. </w:t>
      </w:r>
      <w:r w:rsidR="00AD7435" w:rsidRPr="000679EC">
        <w:rPr>
          <w:rFonts w:cs="Arial"/>
          <w:szCs w:val="28"/>
        </w:rPr>
        <w:t>Орган-разработчик</w:t>
      </w:r>
      <w:r w:rsidRPr="000679EC">
        <w:rPr>
          <w:rFonts w:cs="Arial"/>
          <w:szCs w:val="28"/>
        </w:rPr>
        <w:t xml:space="preserve"> орган в течении 3 рабочих дней рассматривает поступившие замечания и предложения и указывает в сводке предложений результат их рассмотрения.</w:t>
      </w:r>
    </w:p>
    <w:p w:rsidR="00991917" w:rsidRPr="000679EC" w:rsidRDefault="00D84050" w:rsidP="000679EC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0679EC">
        <w:rPr>
          <w:rFonts w:cs="Arial"/>
          <w:szCs w:val="28"/>
        </w:rPr>
        <w:t xml:space="preserve">В случае отказа от использования предложения или устранения поступившего замечания, </w:t>
      </w:r>
      <w:r w:rsidR="00AD7435" w:rsidRPr="000679EC">
        <w:rPr>
          <w:rFonts w:cs="Arial"/>
          <w:szCs w:val="28"/>
        </w:rPr>
        <w:t>орган-разработчик</w:t>
      </w:r>
      <w:r w:rsidRPr="000679EC">
        <w:rPr>
          <w:rFonts w:cs="Arial"/>
          <w:szCs w:val="28"/>
        </w:rPr>
        <w:t xml:space="preserve"> указывает в сводке предложений мотивированное обоснование такого отказа со ссылкой на структурную единицу НПА</w:t>
      </w:r>
      <w:r w:rsidR="00991917" w:rsidRPr="000679EC">
        <w:rPr>
          <w:rFonts w:cs="Arial"/>
          <w:szCs w:val="28"/>
        </w:rPr>
        <w:t>, которому противоречит поступившее предложение или замечание.</w:t>
      </w:r>
    </w:p>
    <w:p w:rsidR="00991917" w:rsidRPr="000679EC" w:rsidRDefault="00991917" w:rsidP="000679EC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0679EC">
        <w:rPr>
          <w:rFonts w:cs="Arial"/>
          <w:szCs w:val="28"/>
        </w:rPr>
        <w:t xml:space="preserve">2.12. Сводка предложений подписывается руководителем </w:t>
      </w:r>
      <w:r w:rsidR="005A1851" w:rsidRPr="000679EC">
        <w:rPr>
          <w:rFonts w:cs="Arial"/>
          <w:szCs w:val="28"/>
        </w:rPr>
        <w:t>органа-разработчика</w:t>
      </w:r>
      <w:r w:rsidRPr="000679EC">
        <w:rPr>
          <w:rFonts w:cs="Arial"/>
          <w:szCs w:val="28"/>
        </w:rPr>
        <w:t xml:space="preserve"> и направляется в уполномоченный орган для размещения на официальном сайте.</w:t>
      </w:r>
    </w:p>
    <w:p w:rsidR="00D84050" w:rsidRPr="000679EC" w:rsidRDefault="00991917" w:rsidP="000679EC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0679EC">
        <w:rPr>
          <w:rFonts w:cs="Arial"/>
          <w:szCs w:val="28"/>
        </w:rPr>
        <w:t xml:space="preserve">2.13. По результатам обработки предложений, полученных в ходе публичных консультаций, </w:t>
      </w:r>
      <w:r w:rsidR="005A1851" w:rsidRPr="000679EC">
        <w:rPr>
          <w:rFonts w:cs="Arial"/>
          <w:szCs w:val="28"/>
        </w:rPr>
        <w:t>орган-разработчик</w:t>
      </w:r>
      <w:r w:rsidRPr="000679EC">
        <w:rPr>
          <w:rFonts w:cs="Arial"/>
          <w:szCs w:val="28"/>
        </w:rPr>
        <w:t xml:space="preserve"> при необходимости дорабатывает проект муниципального НПА. Доработанный проект муниципального НПА вместе со сводкой предложений направляются в уполномоченный орган для подготовки заключения ОРВ.</w:t>
      </w:r>
      <w:r w:rsidR="00D84050" w:rsidRPr="000679EC">
        <w:rPr>
          <w:rFonts w:cs="Arial"/>
          <w:szCs w:val="28"/>
        </w:rPr>
        <w:t xml:space="preserve"> </w:t>
      </w:r>
    </w:p>
    <w:p w:rsidR="00A43752" w:rsidRPr="000679EC" w:rsidRDefault="00A43752" w:rsidP="000679EC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8"/>
        </w:rPr>
      </w:pPr>
      <w:r w:rsidRPr="000679EC">
        <w:rPr>
          <w:rFonts w:ascii="Arial" w:hAnsi="Arial" w:cs="Arial"/>
          <w:sz w:val="24"/>
          <w:szCs w:val="28"/>
        </w:rPr>
        <w:t>3. Подготовка заключения об оценке регулирующего воздействия проекта муниципального нормативного правового акта.</w:t>
      </w:r>
    </w:p>
    <w:p w:rsidR="00972AE1" w:rsidRPr="000679EC" w:rsidRDefault="00A43752" w:rsidP="000679EC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8"/>
        </w:rPr>
      </w:pPr>
      <w:r w:rsidRPr="000679EC">
        <w:rPr>
          <w:rFonts w:ascii="Arial" w:hAnsi="Arial" w:cs="Arial"/>
          <w:sz w:val="24"/>
          <w:szCs w:val="28"/>
        </w:rPr>
        <w:t xml:space="preserve">3.1. </w:t>
      </w:r>
      <w:r w:rsidR="00991917" w:rsidRPr="000679EC">
        <w:rPr>
          <w:rFonts w:ascii="Arial" w:hAnsi="Arial" w:cs="Arial"/>
          <w:sz w:val="24"/>
          <w:szCs w:val="28"/>
        </w:rPr>
        <w:t>В течении 10 рабочих дней со дня окончания публичных консультаций или поступления доработанного проекта муниципального НПА у</w:t>
      </w:r>
      <w:r w:rsidRPr="000679EC">
        <w:rPr>
          <w:rFonts w:ascii="Arial" w:hAnsi="Arial" w:cs="Arial"/>
          <w:sz w:val="24"/>
          <w:szCs w:val="28"/>
        </w:rPr>
        <w:t xml:space="preserve">полномоченный орган подготавливает заключение об ОРВ, которое должно содержать выводы </w:t>
      </w:r>
      <w:r w:rsidR="00991917" w:rsidRPr="000679EC">
        <w:rPr>
          <w:rFonts w:ascii="Arial" w:hAnsi="Arial" w:cs="Arial"/>
          <w:sz w:val="24"/>
          <w:szCs w:val="28"/>
        </w:rPr>
        <w:t xml:space="preserve">о наличии или отсутствии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местных бюджетов, о наличии или отсутствии </w:t>
      </w:r>
      <w:r w:rsidR="00972AE1" w:rsidRPr="000679EC">
        <w:rPr>
          <w:rFonts w:ascii="Arial" w:hAnsi="Arial" w:cs="Arial"/>
          <w:sz w:val="24"/>
          <w:szCs w:val="28"/>
        </w:rPr>
        <w:t xml:space="preserve">достаточного обоснования решения проблемы предложенным способом регулирования. </w:t>
      </w:r>
    </w:p>
    <w:p w:rsidR="00A43752" w:rsidRPr="000679EC" w:rsidRDefault="00A43752" w:rsidP="000679EC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8"/>
        </w:rPr>
      </w:pPr>
      <w:r w:rsidRPr="000679EC">
        <w:rPr>
          <w:rFonts w:ascii="Arial" w:hAnsi="Arial" w:cs="Arial"/>
          <w:sz w:val="24"/>
          <w:szCs w:val="28"/>
        </w:rPr>
        <w:t>3.</w:t>
      </w:r>
      <w:r w:rsidR="00972AE1" w:rsidRPr="000679EC">
        <w:rPr>
          <w:rFonts w:ascii="Arial" w:hAnsi="Arial" w:cs="Arial"/>
          <w:sz w:val="24"/>
          <w:szCs w:val="28"/>
        </w:rPr>
        <w:t>2</w:t>
      </w:r>
      <w:r w:rsidRPr="000679EC">
        <w:rPr>
          <w:rFonts w:ascii="Arial" w:hAnsi="Arial" w:cs="Arial"/>
          <w:sz w:val="24"/>
          <w:szCs w:val="28"/>
        </w:rPr>
        <w:t>. Анализ, проводимый уполномоченным органом, основывается на результатах исследования органом-разработчиком выявленной проблемы, представленных в сводном отчете. При этом учитываются также мнения потенциальных адресатов предлагаемого правового регулирования, отраженные в сводках предложений, поступивших по результатам проведения публичных консультаций.</w:t>
      </w:r>
    </w:p>
    <w:p w:rsidR="00A43752" w:rsidRPr="000679EC" w:rsidRDefault="00A43752" w:rsidP="000679EC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8"/>
        </w:rPr>
      </w:pPr>
      <w:r w:rsidRPr="000679EC">
        <w:rPr>
          <w:rFonts w:ascii="Arial" w:hAnsi="Arial" w:cs="Arial"/>
          <w:sz w:val="24"/>
          <w:szCs w:val="28"/>
        </w:rPr>
        <w:t>3.</w:t>
      </w:r>
      <w:r w:rsidR="00972AE1" w:rsidRPr="000679EC">
        <w:rPr>
          <w:rFonts w:ascii="Arial" w:hAnsi="Arial" w:cs="Arial"/>
          <w:sz w:val="24"/>
          <w:szCs w:val="28"/>
        </w:rPr>
        <w:t>3</w:t>
      </w:r>
      <w:r w:rsidRPr="000679EC">
        <w:rPr>
          <w:rFonts w:ascii="Arial" w:hAnsi="Arial" w:cs="Arial"/>
          <w:sz w:val="24"/>
          <w:szCs w:val="28"/>
        </w:rPr>
        <w:t>. В ходе анализа обоснованности выбора предлагаемого правового регулирования уполномоченный орган формирует мнение относительно рассмотрения возможных вариантов правового регулирования выявленной проблемы, а также эффективности данных способов решения проблемы в сравнении с действующим на момент проведения процедуры ОРВ правовым регулированием рассматриваемой сферы общественных отношений.</w:t>
      </w:r>
    </w:p>
    <w:p w:rsidR="00A43752" w:rsidRPr="000679EC" w:rsidRDefault="00A43752" w:rsidP="000679EC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8"/>
        </w:rPr>
      </w:pPr>
      <w:r w:rsidRPr="000679EC">
        <w:rPr>
          <w:rFonts w:ascii="Arial" w:hAnsi="Arial" w:cs="Arial"/>
          <w:sz w:val="24"/>
          <w:szCs w:val="28"/>
        </w:rPr>
        <w:t>3.</w:t>
      </w:r>
      <w:r w:rsidR="00972AE1" w:rsidRPr="000679EC">
        <w:rPr>
          <w:rFonts w:ascii="Arial" w:hAnsi="Arial" w:cs="Arial"/>
          <w:sz w:val="24"/>
          <w:szCs w:val="28"/>
        </w:rPr>
        <w:t>4</w:t>
      </w:r>
      <w:r w:rsidRPr="000679EC">
        <w:rPr>
          <w:rFonts w:ascii="Arial" w:hAnsi="Arial" w:cs="Arial"/>
          <w:sz w:val="24"/>
          <w:szCs w:val="28"/>
        </w:rPr>
        <w:t>. При оценке эффективности предложенных вариантов правового регулирования уполномоченный орган обращает внимание на следующие основные сведения, содержащиеся в соответствующих разделах сводного отчета:</w:t>
      </w:r>
    </w:p>
    <w:p w:rsidR="00A43752" w:rsidRPr="000679EC" w:rsidRDefault="00A43752" w:rsidP="000679EC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8"/>
        </w:rPr>
      </w:pPr>
      <w:r w:rsidRPr="000679EC">
        <w:rPr>
          <w:rFonts w:ascii="Arial" w:hAnsi="Arial" w:cs="Arial"/>
          <w:sz w:val="24"/>
          <w:szCs w:val="28"/>
        </w:rPr>
        <w:t>- точность формулировки выявленной проблемы;</w:t>
      </w:r>
    </w:p>
    <w:p w:rsidR="00A43752" w:rsidRPr="000679EC" w:rsidRDefault="00A43752" w:rsidP="000679EC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8"/>
        </w:rPr>
      </w:pPr>
      <w:r w:rsidRPr="000679EC">
        <w:rPr>
          <w:rFonts w:ascii="Arial" w:hAnsi="Arial" w:cs="Arial"/>
          <w:sz w:val="24"/>
          <w:szCs w:val="28"/>
        </w:rPr>
        <w:lastRenderedPageBreak/>
        <w:t>- обоснованность качественного и количественного определения потенциальных адресатов предлагаемого правового регулирования;</w:t>
      </w:r>
    </w:p>
    <w:p w:rsidR="00A43752" w:rsidRPr="000679EC" w:rsidRDefault="00A43752" w:rsidP="000679EC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8"/>
        </w:rPr>
      </w:pPr>
      <w:r w:rsidRPr="000679EC">
        <w:rPr>
          <w:rFonts w:ascii="Arial" w:hAnsi="Arial" w:cs="Arial"/>
          <w:sz w:val="24"/>
          <w:szCs w:val="28"/>
        </w:rPr>
        <w:t>- определение целей предлагаемого правового регулирования;</w:t>
      </w:r>
    </w:p>
    <w:p w:rsidR="00A43752" w:rsidRPr="000679EC" w:rsidRDefault="00A43752" w:rsidP="000679EC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8"/>
        </w:rPr>
      </w:pPr>
      <w:r w:rsidRPr="000679EC">
        <w:rPr>
          <w:rFonts w:ascii="Arial" w:hAnsi="Arial" w:cs="Arial"/>
          <w:sz w:val="24"/>
          <w:szCs w:val="28"/>
        </w:rPr>
        <w:t>- практическая реализуемость заявленных целей предлагаемого правового регулирования;</w:t>
      </w:r>
    </w:p>
    <w:p w:rsidR="00A43752" w:rsidRPr="000679EC" w:rsidRDefault="00A43752" w:rsidP="000679EC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8"/>
        </w:rPr>
      </w:pPr>
      <w:r w:rsidRPr="000679EC">
        <w:rPr>
          <w:rFonts w:ascii="Arial" w:hAnsi="Arial" w:cs="Arial"/>
          <w:sz w:val="24"/>
          <w:szCs w:val="28"/>
        </w:rPr>
        <w:t>- верифицируемость показателей достижения целей предлагаемого правового регулирования и возможность последующего мониторинга их достижения;</w:t>
      </w:r>
    </w:p>
    <w:p w:rsidR="00A43752" w:rsidRPr="000679EC" w:rsidRDefault="00A43752" w:rsidP="000679EC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8"/>
        </w:rPr>
      </w:pPr>
      <w:r w:rsidRPr="000679EC">
        <w:rPr>
          <w:rFonts w:ascii="Arial" w:hAnsi="Arial" w:cs="Arial"/>
          <w:sz w:val="24"/>
          <w:szCs w:val="28"/>
        </w:rPr>
        <w:t>- корректность оценки органом-разработчиком дополнительных расходов и доходов потенциальных адресатов предлагаемого правового регулирования и местного бюджета, связанных с введением предлагаемого правового регулирования.</w:t>
      </w:r>
    </w:p>
    <w:p w:rsidR="00A43752" w:rsidRPr="000679EC" w:rsidRDefault="00A43752" w:rsidP="000679EC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8"/>
        </w:rPr>
      </w:pPr>
      <w:r w:rsidRPr="000679EC">
        <w:rPr>
          <w:rFonts w:ascii="Arial" w:hAnsi="Arial" w:cs="Arial"/>
          <w:sz w:val="24"/>
          <w:szCs w:val="28"/>
        </w:rPr>
        <w:t>3.</w:t>
      </w:r>
      <w:r w:rsidR="00972AE1" w:rsidRPr="000679EC">
        <w:rPr>
          <w:rFonts w:ascii="Arial" w:hAnsi="Arial" w:cs="Arial"/>
          <w:sz w:val="24"/>
          <w:szCs w:val="28"/>
        </w:rPr>
        <w:t>5</w:t>
      </w:r>
      <w:r w:rsidRPr="000679EC">
        <w:rPr>
          <w:rFonts w:ascii="Arial" w:hAnsi="Arial" w:cs="Arial"/>
          <w:sz w:val="24"/>
          <w:szCs w:val="28"/>
        </w:rPr>
        <w:t xml:space="preserve">. Заключение об </w:t>
      </w:r>
      <w:r w:rsidR="00972AE1" w:rsidRPr="000679EC">
        <w:rPr>
          <w:rFonts w:ascii="Arial" w:hAnsi="Arial" w:cs="Arial"/>
          <w:sz w:val="24"/>
          <w:szCs w:val="28"/>
        </w:rPr>
        <w:t>ОРВ</w:t>
      </w:r>
      <w:r w:rsidRPr="000679EC">
        <w:rPr>
          <w:rFonts w:ascii="Arial" w:hAnsi="Arial" w:cs="Arial"/>
          <w:sz w:val="24"/>
          <w:szCs w:val="28"/>
        </w:rPr>
        <w:t xml:space="preserve"> структурно должно включать в себя вводную, описательную, мотивировочную и заключительную (итоговую) части.</w:t>
      </w:r>
    </w:p>
    <w:p w:rsidR="00A43752" w:rsidRPr="000679EC" w:rsidRDefault="00A43752" w:rsidP="000679EC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8"/>
        </w:rPr>
      </w:pPr>
      <w:r w:rsidRPr="000679EC">
        <w:rPr>
          <w:rFonts w:ascii="Arial" w:hAnsi="Arial" w:cs="Arial"/>
          <w:sz w:val="24"/>
          <w:szCs w:val="28"/>
        </w:rPr>
        <w:t xml:space="preserve">Во вводной части заключения об </w:t>
      </w:r>
      <w:r w:rsidR="00972AE1" w:rsidRPr="000679EC">
        <w:rPr>
          <w:rFonts w:ascii="Arial" w:hAnsi="Arial" w:cs="Arial"/>
          <w:sz w:val="24"/>
          <w:szCs w:val="28"/>
        </w:rPr>
        <w:t>ОРВ</w:t>
      </w:r>
      <w:r w:rsidRPr="000679EC">
        <w:rPr>
          <w:rFonts w:ascii="Arial" w:hAnsi="Arial" w:cs="Arial"/>
          <w:sz w:val="24"/>
          <w:szCs w:val="28"/>
        </w:rPr>
        <w:t xml:space="preserve"> рекомендуется указывать наименования проекта муниципального </w:t>
      </w:r>
      <w:r w:rsidR="0068751F" w:rsidRPr="000679EC">
        <w:rPr>
          <w:rFonts w:ascii="Arial" w:hAnsi="Arial" w:cs="Arial"/>
          <w:sz w:val="24"/>
          <w:szCs w:val="28"/>
        </w:rPr>
        <w:t xml:space="preserve">НПА </w:t>
      </w:r>
      <w:r w:rsidRPr="000679EC">
        <w:rPr>
          <w:rFonts w:ascii="Arial" w:hAnsi="Arial" w:cs="Arial"/>
          <w:sz w:val="24"/>
          <w:szCs w:val="28"/>
        </w:rPr>
        <w:t>и органа-разработчика, приводить краткие сведения о проведенных в рамках процедуры ОРВ мероприятиях и их сроках.</w:t>
      </w:r>
    </w:p>
    <w:p w:rsidR="00A43752" w:rsidRPr="000679EC" w:rsidRDefault="00A43752" w:rsidP="000679EC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8"/>
        </w:rPr>
      </w:pPr>
      <w:r w:rsidRPr="000679EC">
        <w:rPr>
          <w:rFonts w:ascii="Arial" w:hAnsi="Arial" w:cs="Arial"/>
          <w:sz w:val="24"/>
          <w:szCs w:val="28"/>
        </w:rPr>
        <w:t xml:space="preserve">В описательной части заключения об </w:t>
      </w:r>
      <w:r w:rsidR="00972AE1" w:rsidRPr="000679EC">
        <w:rPr>
          <w:rFonts w:ascii="Arial" w:hAnsi="Arial" w:cs="Arial"/>
          <w:sz w:val="24"/>
          <w:szCs w:val="28"/>
        </w:rPr>
        <w:t>ОРВ</w:t>
      </w:r>
      <w:r w:rsidRPr="000679EC">
        <w:rPr>
          <w:rFonts w:ascii="Arial" w:hAnsi="Arial" w:cs="Arial"/>
          <w:sz w:val="24"/>
          <w:szCs w:val="28"/>
        </w:rPr>
        <w:t xml:space="preserve"> рекомендуется представить основные положения предлагаемого правового регулирования, содержащиеся в сводном отчете выводы органа-разработчика об обоснованности предлагаемого правового регулирования и результаты публичных консультаций.</w:t>
      </w:r>
    </w:p>
    <w:p w:rsidR="00A43752" w:rsidRPr="000679EC" w:rsidRDefault="00A43752" w:rsidP="000679EC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8"/>
        </w:rPr>
      </w:pPr>
      <w:r w:rsidRPr="000679EC">
        <w:rPr>
          <w:rFonts w:ascii="Arial" w:hAnsi="Arial" w:cs="Arial"/>
          <w:sz w:val="24"/>
          <w:szCs w:val="28"/>
        </w:rPr>
        <w:t xml:space="preserve">В мотивировочной части заключения об </w:t>
      </w:r>
      <w:r w:rsidR="00972AE1" w:rsidRPr="000679EC">
        <w:rPr>
          <w:rFonts w:ascii="Arial" w:hAnsi="Arial" w:cs="Arial"/>
          <w:sz w:val="24"/>
          <w:szCs w:val="28"/>
        </w:rPr>
        <w:t>ОРВ</w:t>
      </w:r>
      <w:r w:rsidRPr="000679EC">
        <w:rPr>
          <w:rFonts w:ascii="Arial" w:hAnsi="Arial" w:cs="Arial"/>
          <w:sz w:val="24"/>
          <w:szCs w:val="28"/>
        </w:rPr>
        <w:t xml:space="preserve"> рекомендуется излагать позицию уполномоченного органа относительно предлагаемого правового регулирования и соблюдения органом-разработчиком установленного порядка проведения процедуры ОРВ.</w:t>
      </w:r>
    </w:p>
    <w:p w:rsidR="00A43752" w:rsidRPr="000679EC" w:rsidRDefault="00A43752" w:rsidP="000679EC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8"/>
        </w:rPr>
      </w:pPr>
      <w:r w:rsidRPr="000679EC">
        <w:rPr>
          <w:rFonts w:ascii="Arial" w:hAnsi="Arial" w:cs="Arial"/>
          <w:sz w:val="24"/>
          <w:szCs w:val="28"/>
        </w:rPr>
        <w:t>В мотивировочной части также осуществляется анализ ключевых выводов и результатов расчетов, представленных органом-разработчиком в соответствующих разделах сводного отчета, обобщение и оценка результатов публичных консультаций, предложения уполномоченного органа, направленные на улучшение качества проекта муниципального</w:t>
      </w:r>
      <w:r w:rsidR="0068751F" w:rsidRPr="000679EC">
        <w:rPr>
          <w:rFonts w:ascii="Arial" w:hAnsi="Arial" w:cs="Arial"/>
          <w:sz w:val="24"/>
          <w:szCs w:val="28"/>
        </w:rPr>
        <w:t xml:space="preserve"> НПА</w:t>
      </w:r>
      <w:r w:rsidRPr="000679EC">
        <w:rPr>
          <w:rFonts w:ascii="Arial" w:hAnsi="Arial" w:cs="Arial"/>
          <w:sz w:val="24"/>
          <w:szCs w:val="28"/>
        </w:rPr>
        <w:t>.</w:t>
      </w:r>
    </w:p>
    <w:p w:rsidR="00A43752" w:rsidRPr="000679EC" w:rsidRDefault="00A43752" w:rsidP="000679EC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8"/>
        </w:rPr>
      </w:pPr>
      <w:r w:rsidRPr="000679EC">
        <w:rPr>
          <w:rFonts w:ascii="Arial" w:hAnsi="Arial" w:cs="Arial"/>
          <w:sz w:val="24"/>
          <w:szCs w:val="28"/>
        </w:rPr>
        <w:t xml:space="preserve">Итоговым выводом заключения об </w:t>
      </w:r>
      <w:r w:rsidR="00972AE1" w:rsidRPr="000679EC">
        <w:rPr>
          <w:rFonts w:ascii="Arial" w:hAnsi="Arial" w:cs="Arial"/>
          <w:sz w:val="24"/>
          <w:szCs w:val="28"/>
        </w:rPr>
        <w:t>ОРВ</w:t>
      </w:r>
      <w:r w:rsidRPr="000679EC">
        <w:rPr>
          <w:rFonts w:ascii="Arial" w:hAnsi="Arial" w:cs="Arial"/>
          <w:sz w:val="24"/>
          <w:szCs w:val="28"/>
        </w:rPr>
        <w:t xml:space="preserve"> являются выводы о достаточности или недостаточности оснований для принятия решения о введении предлагаемого органом-разработчиком варианта предлагаемого правового регулирования, а также о наличии (отсутствии) в проекте муниципального </w:t>
      </w:r>
      <w:r w:rsidR="0068751F" w:rsidRPr="000679EC">
        <w:rPr>
          <w:rFonts w:ascii="Arial" w:hAnsi="Arial" w:cs="Arial"/>
          <w:sz w:val="24"/>
          <w:szCs w:val="28"/>
        </w:rPr>
        <w:t xml:space="preserve">НПА </w:t>
      </w:r>
      <w:r w:rsidRPr="000679EC">
        <w:rPr>
          <w:rFonts w:ascii="Arial" w:hAnsi="Arial" w:cs="Arial"/>
          <w:sz w:val="24"/>
          <w:szCs w:val="28"/>
        </w:rPr>
        <w:t xml:space="preserve">положений, вводящих избыточные обязанности, запреты и ограничения для субъектов предпринимательской деятельности </w:t>
      </w:r>
      <w:r w:rsidR="00972AE1" w:rsidRPr="000679EC">
        <w:rPr>
          <w:rFonts w:ascii="Arial" w:hAnsi="Arial" w:cs="Arial"/>
          <w:sz w:val="24"/>
          <w:szCs w:val="28"/>
        </w:rPr>
        <w:t>и иной экономической деятельности</w:t>
      </w:r>
      <w:r w:rsidR="00DB6354" w:rsidRPr="000679EC">
        <w:rPr>
          <w:rFonts w:ascii="Arial" w:hAnsi="Arial" w:cs="Arial"/>
          <w:sz w:val="24"/>
          <w:szCs w:val="28"/>
        </w:rPr>
        <w:t xml:space="preserve"> </w:t>
      </w:r>
      <w:r w:rsidRPr="000679EC">
        <w:rPr>
          <w:rFonts w:ascii="Arial" w:hAnsi="Arial" w:cs="Arial"/>
          <w:sz w:val="24"/>
          <w:szCs w:val="28"/>
        </w:rPr>
        <w:t xml:space="preserve">или способствующих их введению, а также положений, способствующих возникновению необоснованных расходов субъектов </w:t>
      </w:r>
      <w:r w:rsidR="00DB6354" w:rsidRPr="000679EC">
        <w:rPr>
          <w:rFonts w:ascii="Arial" w:hAnsi="Arial" w:cs="Arial"/>
          <w:sz w:val="24"/>
          <w:szCs w:val="28"/>
        </w:rPr>
        <w:t xml:space="preserve">предпринимательской и иной экономической деятельности </w:t>
      </w:r>
      <w:r w:rsidRPr="000679EC">
        <w:rPr>
          <w:rFonts w:ascii="Arial" w:hAnsi="Arial" w:cs="Arial"/>
          <w:sz w:val="24"/>
          <w:szCs w:val="28"/>
        </w:rPr>
        <w:t>и местных бюджетов.</w:t>
      </w:r>
    </w:p>
    <w:p w:rsidR="00A43752" w:rsidRPr="000679EC" w:rsidRDefault="00DB6354" w:rsidP="000679EC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8"/>
        </w:rPr>
      </w:pPr>
      <w:r w:rsidRPr="000679EC">
        <w:rPr>
          <w:rFonts w:ascii="Arial" w:hAnsi="Arial" w:cs="Arial"/>
          <w:sz w:val="24"/>
          <w:szCs w:val="28"/>
        </w:rPr>
        <w:t>3.6</w:t>
      </w:r>
      <w:r w:rsidR="00A43752" w:rsidRPr="000679EC">
        <w:rPr>
          <w:rFonts w:ascii="Arial" w:hAnsi="Arial" w:cs="Arial"/>
          <w:sz w:val="24"/>
          <w:szCs w:val="28"/>
        </w:rPr>
        <w:t>. В случае наличия обоснованных предложений уполномоченного органа, направленных на улучшение качества проекта муниципального</w:t>
      </w:r>
      <w:r w:rsidR="0068751F" w:rsidRPr="000679EC">
        <w:rPr>
          <w:rFonts w:ascii="Arial" w:hAnsi="Arial" w:cs="Arial"/>
          <w:sz w:val="24"/>
          <w:szCs w:val="28"/>
        </w:rPr>
        <w:t xml:space="preserve"> НПА</w:t>
      </w:r>
      <w:r w:rsidR="00A43752" w:rsidRPr="000679EC">
        <w:rPr>
          <w:rFonts w:ascii="Arial" w:hAnsi="Arial" w:cs="Arial"/>
          <w:sz w:val="24"/>
          <w:szCs w:val="28"/>
        </w:rPr>
        <w:t xml:space="preserve">, они также включаются в заключение об </w:t>
      </w:r>
      <w:r w:rsidRPr="000679EC">
        <w:rPr>
          <w:rFonts w:ascii="Arial" w:hAnsi="Arial" w:cs="Arial"/>
          <w:sz w:val="24"/>
          <w:szCs w:val="28"/>
        </w:rPr>
        <w:t>ОРВ</w:t>
      </w:r>
      <w:r w:rsidR="00A43752" w:rsidRPr="000679EC">
        <w:rPr>
          <w:rFonts w:ascii="Arial" w:hAnsi="Arial" w:cs="Arial"/>
          <w:sz w:val="24"/>
          <w:szCs w:val="28"/>
        </w:rPr>
        <w:t>.</w:t>
      </w:r>
    </w:p>
    <w:p w:rsidR="00741004" w:rsidRPr="000679EC" w:rsidRDefault="00A43752" w:rsidP="000679EC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8"/>
        </w:rPr>
      </w:pPr>
      <w:r w:rsidRPr="000679EC">
        <w:rPr>
          <w:rFonts w:ascii="Arial" w:hAnsi="Arial" w:cs="Arial"/>
          <w:sz w:val="24"/>
          <w:szCs w:val="28"/>
        </w:rPr>
        <w:t>3.</w:t>
      </w:r>
      <w:r w:rsidR="00DB6354" w:rsidRPr="000679EC">
        <w:rPr>
          <w:rFonts w:ascii="Arial" w:hAnsi="Arial" w:cs="Arial"/>
          <w:sz w:val="24"/>
          <w:szCs w:val="28"/>
        </w:rPr>
        <w:t>7</w:t>
      </w:r>
      <w:r w:rsidRPr="000679EC">
        <w:rPr>
          <w:rFonts w:ascii="Arial" w:hAnsi="Arial" w:cs="Arial"/>
          <w:sz w:val="24"/>
          <w:szCs w:val="28"/>
        </w:rPr>
        <w:t xml:space="preserve">. Уполномоченный орган в течение </w:t>
      </w:r>
      <w:r w:rsidR="00DB6354" w:rsidRPr="000679EC">
        <w:rPr>
          <w:rFonts w:ascii="Arial" w:hAnsi="Arial" w:cs="Arial"/>
          <w:sz w:val="24"/>
          <w:szCs w:val="28"/>
        </w:rPr>
        <w:t>10</w:t>
      </w:r>
      <w:r w:rsidRPr="000679EC">
        <w:rPr>
          <w:rFonts w:ascii="Arial" w:hAnsi="Arial" w:cs="Arial"/>
          <w:sz w:val="24"/>
          <w:szCs w:val="28"/>
        </w:rPr>
        <w:t xml:space="preserve"> </w:t>
      </w:r>
      <w:r w:rsidR="00DB6354" w:rsidRPr="000679EC">
        <w:rPr>
          <w:rFonts w:ascii="Arial" w:hAnsi="Arial" w:cs="Arial"/>
          <w:sz w:val="24"/>
          <w:szCs w:val="28"/>
        </w:rPr>
        <w:t>рабочих</w:t>
      </w:r>
      <w:r w:rsidRPr="000679EC">
        <w:rPr>
          <w:rFonts w:ascii="Arial" w:hAnsi="Arial" w:cs="Arial"/>
          <w:sz w:val="24"/>
          <w:szCs w:val="28"/>
        </w:rPr>
        <w:t xml:space="preserve"> дней с даты </w:t>
      </w:r>
      <w:r w:rsidR="00DB6354" w:rsidRPr="000679EC">
        <w:rPr>
          <w:rFonts w:ascii="Arial" w:hAnsi="Arial" w:cs="Arial"/>
          <w:sz w:val="24"/>
          <w:szCs w:val="28"/>
        </w:rPr>
        <w:t>поступления проекта муниципального НПА и сводного отчета направляет</w:t>
      </w:r>
      <w:r w:rsidR="005A1851" w:rsidRPr="000679EC">
        <w:rPr>
          <w:rFonts w:ascii="Arial" w:hAnsi="Arial" w:cs="Arial"/>
          <w:sz w:val="24"/>
          <w:szCs w:val="28"/>
        </w:rPr>
        <w:t xml:space="preserve"> </w:t>
      </w:r>
      <w:r w:rsidR="00741004" w:rsidRPr="000679EC">
        <w:rPr>
          <w:rFonts w:ascii="Arial" w:hAnsi="Arial" w:cs="Arial"/>
          <w:sz w:val="24"/>
          <w:szCs w:val="28"/>
        </w:rPr>
        <w:t>органу-разработчику заключение об ОРВ с перечнем замечаний, требующих устранения</w:t>
      </w:r>
      <w:r w:rsidR="005A1851" w:rsidRPr="000679EC">
        <w:rPr>
          <w:rFonts w:ascii="Arial" w:hAnsi="Arial" w:cs="Arial"/>
          <w:sz w:val="24"/>
          <w:szCs w:val="28"/>
        </w:rPr>
        <w:t>, либо выражает свою отрицательную позицию к предлагаемому варианту правового регулирования, если в ходе всестороннего анализа результатов проведенной процедуры ОРВ придет к выводу о необоснованности таких результатов.</w:t>
      </w:r>
    </w:p>
    <w:p w:rsidR="00A43752" w:rsidRPr="000679EC" w:rsidRDefault="00A43752" w:rsidP="000679EC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8"/>
        </w:rPr>
      </w:pPr>
      <w:r w:rsidRPr="000679EC">
        <w:rPr>
          <w:rFonts w:ascii="Arial" w:hAnsi="Arial" w:cs="Arial"/>
          <w:sz w:val="24"/>
          <w:szCs w:val="28"/>
        </w:rPr>
        <w:t>3.</w:t>
      </w:r>
      <w:r w:rsidR="005A1851" w:rsidRPr="000679EC">
        <w:rPr>
          <w:rFonts w:ascii="Arial" w:hAnsi="Arial" w:cs="Arial"/>
          <w:sz w:val="24"/>
          <w:szCs w:val="28"/>
        </w:rPr>
        <w:t>8</w:t>
      </w:r>
      <w:r w:rsidRPr="000679EC">
        <w:rPr>
          <w:rFonts w:ascii="Arial" w:hAnsi="Arial" w:cs="Arial"/>
          <w:sz w:val="24"/>
          <w:szCs w:val="28"/>
        </w:rPr>
        <w:t xml:space="preserve">. Орган-разработчик в течение 5 </w:t>
      </w:r>
      <w:r w:rsidR="005A1851" w:rsidRPr="000679EC">
        <w:rPr>
          <w:rFonts w:ascii="Arial" w:hAnsi="Arial" w:cs="Arial"/>
          <w:sz w:val="24"/>
          <w:szCs w:val="28"/>
        </w:rPr>
        <w:t>рабочих</w:t>
      </w:r>
      <w:r w:rsidRPr="000679EC">
        <w:rPr>
          <w:rFonts w:ascii="Arial" w:hAnsi="Arial" w:cs="Arial"/>
          <w:sz w:val="24"/>
          <w:szCs w:val="28"/>
        </w:rPr>
        <w:t xml:space="preserve"> дней с даты поступления заключения об ОРВ устраняет замечания и учитывает предложения уполномоченного органа при доработке проекта </w:t>
      </w:r>
      <w:r w:rsidR="00741004" w:rsidRPr="000679EC">
        <w:rPr>
          <w:rFonts w:ascii="Arial" w:hAnsi="Arial" w:cs="Arial"/>
          <w:sz w:val="24"/>
          <w:szCs w:val="28"/>
        </w:rPr>
        <w:t xml:space="preserve">муниципального </w:t>
      </w:r>
      <w:r w:rsidRPr="000679EC">
        <w:rPr>
          <w:rFonts w:ascii="Arial" w:hAnsi="Arial" w:cs="Arial"/>
          <w:sz w:val="24"/>
          <w:szCs w:val="28"/>
        </w:rPr>
        <w:t>НПА.</w:t>
      </w:r>
    </w:p>
    <w:p w:rsidR="00A43752" w:rsidRPr="000679EC" w:rsidRDefault="00A43752" w:rsidP="000679EC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8"/>
        </w:rPr>
      </w:pPr>
      <w:r w:rsidRPr="000679EC">
        <w:rPr>
          <w:rFonts w:ascii="Arial" w:hAnsi="Arial" w:cs="Arial"/>
          <w:sz w:val="24"/>
          <w:szCs w:val="28"/>
        </w:rPr>
        <w:lastRenderedPageBreak/>
        <w:t xml:space="preserve">В случае несогласия органа-разработчика с замечаниями, изложенными в заключении </w:t>
      </w:r>
      <w:r w:rsidR="005A1851" w:rsidRPr="000679EC">
        <w:rPr>
          <w:rFonts w:ascii="Arial" w:hAnsi="Arial" w:cs="Arial"/>
          <w:sz w:val="24"/>
          <w:szCs w:val="28"/>
        </w:rPr>
        <w:t xml:space="preserve">об ОРВ </w:t>
      </w:r>
      <w:r w:rsidRPr="000679EC">
        <w:rPr>
          <w:rFonts w:ascii="Arial" w:hAnsi="Arial" w:cs="Arial"/>
          <w:sz w:val="24"/>
          <w:szCs w:val="28"/>
        </w:rPr>
        <w:t>уполномоченного органа, орган-разработчик направляет в уполномоченный орган пояснительную записку с изложением разногласий, подписанную руководителем регулирующего органа.</w:t>
      </w:r>
    </w:p>
    <w:p w:rsidR="00A43752" w:rsidRPr="000679EC" w:rsidRDefault="00A43752" w:rsidP="000679EC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8"/>
        </w:rPr>
      </w:pPr>
      <w:r w:rsidRPr="000679EC">
        <w:rPr>
          <w:rFonts w:ascii="Arial" w:hAnsi="Arial" w:cs="Arial"/>
          <w:sz w:val="24"/>
          <w:szCs w:val="28"/>
        </w:rPr>
        <w:t xml:space="preserve">Уполномоченный орган в течение 5 </w:t>
      </w:r>
      <w:r w:rsidR="005A1851" w:rsidRPr="000679EC">
        <w:rPr>
          <w:rFonts w:ascii="Arial" w:hAnsi="Arial" w:cs="Arial"/>
          <w:sz w:val="24"/>
          <w:szCs w:val="28"/>
        </w:rPr>
        <w:t>рабочих</w:t>
      </w:r>
      <w:r w:rsidRPr="000679EC">
        <w:rPr>
          <w:rFonts w:ascii="Arial" w:hAnsi="Arial" w:cs="Arial"/>
          <w:sz w:val="24"/>
          <w:szCs w:val="28"/>
        </w:rPr>
        <w:t xml:space="preserve"> дней после получения пояснительной записки с изложением разногласий рассматривает их и в письменной форме уведомляет орган-разработчик о согласии (либо о несогласии) с представленными разногласиями.</w:t>
      </w:r>
    </w:p>
    <w:p w:rsidR="00A43752" w:rsidRPr="000679EC" w:rsidRDefault="00A43752" w:rsidP="000679EC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8"/>
        </w:rPr>
      </w:pPr>
      <w:r w:rsidRPr="000679EC">
        <w:rPr>
          <w:rFonts w:ascii="Arial" w:hAnsi="Arial" w:cs="Arial"/>
          <w:sz w:val="24"/>
          <w:szCs w:val="28"/>
        </w:rPr>
        <w:t>В целях устранения неурегулированных разногласий орган-разработчик организует и проводит согласительное совещание с участием уполномоченного органа и иных заинтересованных лиц. Дата, время и место определяются органом-разработчиком.</w:t>
      </w:r>
    </w:p>
    <w:p w:rsidR="00A43752" w:rsidRPr="000679EC" w:rsidRDefault="00A43752" w:rsidP="000679EC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8"/>
        </w:rPr>
      </w:pPr>
      <w:r w:rsidRPr="000679EC">
        <w:rPr>
          <w:rFonts w:ascii="Arial" w:hAnsi="Arial" w:cs="Arial"/>
          <w:sz w:val="24"/>
          <w:szCs w:val="28"/>
        </w:rPr>
        <w:t>Результаты проведения согласительного совещания оформляются протоколом. Протокол составляется органом-разработчиком и подписывается всеми присутствовавшими на совещании представителями органа-разработчика и уполномоченного органа не позднее 3 рабочих дней с даты проведения согласительного совещания.</w:t>
      </w:r>
    </w:p>
    <w:p w:rsidR="00A43752" w:rsidRPr="000679EC" w:rsidRDefault="00A43752" w:rsidP="000679EC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8"/>
        </w:rPr>
      </w:pPr>
      <w:r w:rsidRPr="000679EC">
        <w:rPr>
          <w:rFonts w:ascii="Arial" w:hAnsi="Arial" w:cs="Arial"/>
          <w:sz w:val="24"/>
          <w:szCs w:val="28"/>
        </w:rPr>
        <w:t>3.</w:t>
      </w:r>
      <w:r w:rsidR="005A1851" w:rsidRPr="000679EC">
        <w:rPr>
          <w:rFonts w:ascii="Arial" w:hAnsi="Arial" w:cs="Arial"/>
          <w:sz w:val="24"/>
          <w:szCs w:val="28"/>
        </w:rPr>
        <w:t>9</w:t>
      </w:r>
      <w:r w:rsidRPr="000679EC">
        <w:rPr>
          <w:rFonts w:ascii="Arial" w:hAnsi="Arial" w:cs="Arial"/>
          <w:sz w:val="24"/>
          <w:szCs w:val="28"/>
        </w:rPr>
        <w:t>. Заключение</w:t>
      </w:r>
      <w:r w:rsidR="007018B0" w:rsidRPr="000679EC">
        <w:rPr>
          <w:rFonts w:ascii="Arial" w:hAnsi="Arial" w:cs="Arial"/>
          <w:sz w:val="24"/>
          <w:szCs w:val="28"/>
        </w:rPr>
        <w:t xml:space="preserve"> </w:t>
      </w:r>
      <w:r w:rsidRPr="000679EC">
        <w:rPr>
          <w:rFonts w:ascii="Arial" w:hAnsi="Arial" w:cs="Arial"/>
          <w:sz w:val="24"/>
          <w:szCs w:val="28"/>
        </w:rPr>
        <w:t xml:space="preserve">об </w:t>
      </w:r>
      <w:r w:rsidR="005A1851" w:rsidRPr="000679EC">
        <w:rPr>
          <w:rFonts w:ascii="Arial" w:hAnsi="Arial" w:cs="Arial"/>
          <w:sz w:val="24"/>
          <w:szCs w:val="28"/>
        </w:rPr>
        <w:t>ОРВ</w:t>
      </w:r>
      <w:r w:rsidRPr="000679EC">
        <w:rPr>
          <w:rFonts w:ascii="Arial" w:hAnsi="Arial" w:cs="Arial"/>
          <w:sz w:val="24"/>
          <w:szCs w:val="28"/>
        </w:rPr>
        <w:t xml:space="preserve"> подлежит размещению уполномоченным органом на официальном сайте в течение 3 </w:t>
      </w:r>
      <w:r w:rsidR="005A1851" w:rsidRPr="000679EC">
        <w:rPr>
          <w:rFonts w:ascii="Arial" w:hAnsi="Arial" w:cs="Arial"/>
          <w:sz w:val="24"/>
          <w:szCs w:val="28"/>
        </w:rPr>
        <w:t>рабочих</w:t>
      </w:r>
      <w:r w:rsidR="00014071" w:rsidRPr="000679EC">
        <w:rPr>
          <w:rFonts w:ascii="Arial" w:hAnsi="Arial" w:cs="Arial"/>
          <w:sz w:val="24"/>
          <w:szCs w:val="28"/>
        </w:rPr>
        <w:t xml:space="preserve"> дней со дня его подписания</w:t>
      </w:r>
      <w:r w:rsidRPr="000679EC">
        <w:rPr>
          <w:rFonts w:ascii="Arial" w:hAnsi="Arial" w:cs="Arial"/>
          <w:sz w:val="24"/>
          <w:szCs w:val="28"/>
        </w:rPr>
        <w:t>.</w:t>
      </w:r>
    </w:p>
    <w:p w:rsidR="00A43752" w:rsidRPr="000679EC" w:rsidRDefault="00A43752" w:rsidP="000679EC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8"/>
        </w:rPr>
      </w:pPr>
      <w:r w:rsidRPr="000679EC">
        <w:rPr>
          <w:rFonts w:ascii="Arial" w:hAnsi="Arial" w:cs="Arial"/>
          <w:sz w:val="24"/>
          <w:szCs w:val="28"/>
        </w:rPr>
        <w:t>4. Организация и проведение экспертизы муниципальных нормативных правовых актов.</w:t>
      </w:r>
    </w:p>
    <w:p w:rsidR="00A43752" w:rsidRPr="000679EC" w:rsidRDefault="00A43752" w:rsidP="000679EC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8"/>
        </w:rPr>
      </w:pPr>
      <w:r w:rsidRPr="000679EC">
        <w:rPr>
          <w:rFonts w:ascii="Arial" w:hAnsi="Arial" w:cs="Arial"/>
          <w:sz w:val="24"/>
          <w:szCs w:val="28"/>
        </w:rPr>
        <w:t xml:space="preserve">4.1. Экспертиза муниципальных НПА проводится уполномоченным органом в отношении действующих муниципальных </w:t>
      </w:r>
      <w:r w:rsidR="004F23BB" w:rsidRPr="000679EC">
        <w:rPr>
          <w:rFonts w:ascii="Arial" w:hAnsi="Arial" w:cs="Arial"/>
          <w:sz w:val="24"/>
          <w:szCs w:val="28"/>
        </w:rPr>
        <w:t>НПА</w:t>
      </w:r>
      <w:r w:rsidRPr="000679EC">
        <w:rPr>
          <w:rFonts w:ascii="Arial" w:hAnsi="Arial" w:cs="Arial"/>
          <w:sz w:val="24"/>
          <w:szCs w:val="28"/>
        </w:rPr>
        <w:t xml:space="preserve"> в целях оценки достижения заявленных в ходе их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A43752" w:rsidRPr="000679EC" w:rsidRDefault="00A43752" w:rsidP="000679EC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8"/>
        </w:rPr>
      </w:pPr>
      <w:r w:rsidRPr="000679EC">
        <w:rPr>
          <w:rFonts w:ascii="Arial" w:hAnsi="Arial" w:cs="Arial"/>
          <w:sz w:val="24"/>
          <w:szCs w:val="28"/>
        </w:rPr>
        <w:t>4.2. Экспертиза проводится в отношении муниципальных</w:t>
      </w:r>
      <w:r w:rsidR="004F23BB" w:rsidRPr="000679EC">
        <w:rPr>
          <w:rFonts w:ascii="Arial" w:hAnsi="Arial" w:cs="Arial"/>
          <w:sz w:val="24"/>
          <w:szCs w:val="28"/>
        </w:rPr>
        <w:t xml:space="preserve"> НПА</w:t>
      </w:r>
      <w:r w:rsidRPr="000679EC">
        <w:rPr>
          <w:rFonts w:ascii="Arial" w:hAnsi="Arial" w:cs="Arial"/>
          <w:sz w:val="24"/>
          <w:szCs w:val="28"/>
        </w:rPr>
        <w:t>, регулирующих отношения, участниками которых являются или могут являться субъекты предпринимательской и инвестиционной деятельности.</w:t>
      </w:r>
    </w:p>
    <w:p w:rsidR="00A43752" w:rsidRPr="000679EC" w:rsidRDefault="00A43752" w:rsidP="000679EC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8"/>
        </w:rPr>
      </w:pPr>
      <w:r w:rsidRPr="000679EC">
        <w:rPr>
          <w:rFonts w:ascii="Arial" w:hAnsi="Arial" w:cs="Arial"/>
          <w:sz w:val="24"/>
          <w:szCs w:val="28"/>
        </w:rPr>
        <w:t>4.3. Экспертиза проводится на основании утверждаемого уполномоченным органом плана. В план включаются муниципальные</w:t>
      </w:r>
      <w:r w:rsidR="004F23BB" w:rsidRPr="000679EC">
        <w:rPr>
          <w:rFonts w:ascii="Arial" w:hAnsi="Arial" w:cs="Arial"/>
          <w:sz w:val="24"/>
          <w:szCs w:val="28"/>
        </w:rPr>
        <w:t xml:space="preserve"> НПА</w:t>
      </w:r>
      <w:r w:rsidRPr="000679EC">
        <w:rPr>
          <w:rFonts w:ascii="Arial" w:hAnsi="Arial" w:cs="Arial"/>
          <w:sz w:val="24"/>
          <w:szCs w:val="28"/>
        </w:rPr>
        <w:t xml:space="preserve">, в отношении которых имеются сведения, указывающие, что положения муниципального </w:t>
      </w:r>
      <w:r w:rsidR="004F23BB" w:rsidRPr="000679EC">
        <w:rPr>
          <w:rFonts w:ascii="Arial" w:hAnsi="Arial" w:cs="Arial"/>
          <w:sz w:val="24"/>
          <w:szCs w:val="28"/>
        </w:rPr>
        <w:t>НПА</w:t>
      </w:r>
      <w:r w:rsidRPr="000679EC">
        <w:rPr>
          <w:rFonts w:ascii="Arial" w:hAnsi="Arial" w:cs="Arial"/>
          <w:sz w:val="24"/>
          <w:szCs w:val="28"/>
        </w:rPr>
        <w:t xml:space="preserve"> могут создавать условия, необоснованно затрудняющие осуществление предпринимательской и инвестиционной деятельности.</w:t>
      </w:r>
    </w:p>
    <w:p w:rsidR="00A43752" w:rsidRPr="000679EC" w:rsidRDefault="00A43752" w:rsidP="000679EC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8"/>
        </w:rPr>
      </w:pPr>
      <w:r w:rsidRPr="000679EC">
        <w:rPr>
          <w:rFonts w:ascii="Arial" w:hAnsi="Arial" w:cs="Arial"/>
          <w:sz w:val="24"/>
          <w:szCs w:val="28"/>
        </w:rPr>
        <w:t>4.4. Данные сведения могут быть получены уполномоченным органом самостоятельно в связи с осуществлением функций по вопросам местного значения и нормативно-правовому регулированию в установленной сфере деятельности, а также в результате рассмотрения предложений о проведении экспертизы, поступивших в уполномоченный орган от:</w:t>
      </w:r>
    </w:p>
    <w:p w:rsidR="00A43752" w:rsidRPr="000679EC" w:rsidRDefault="00A43752" w:rsidP="000679EC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8"/>
        </w:rPr>
      </w:pPr>
      <w:r w:rsidRPr="000679EC">
        <w:rPr>
          <w:rFonts w:ascii="Arial" w:hAnsi="Arial" w:cs="Arial"/>
          <w:sz w:val="24"/>
          <w:szCs w:val="28"/>
        </w:rPr>
        <w:t>а) органов государственной власти Воронежской области;</w:t>
      </w:r>
    </w:p>
    <w:p w:rsidR="00A43752" w:rsidRPr="000679EC" w:rsidRDefault="00A43752" w:rsidP="000679EC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8"/>
        </w:rPr>
      </w:pPr>
      <w:r w:rsidRPr="000679EC">
        <w:rPr>
          <w:rFonts w:ascii="Arial" w:hAnsi="Arial" w:cs="Arial"/>
          <w:sz w:val="24"/>
          <w:szCs w:val="28"/>
        </w:rPr>
        <w:t>б) органов местного самоуправления;</w:t>
      </w:r>
    </w:p>
    <w:p w:rsidR="00A43752" w:rsidRPr="000679EC" w:rsidRDefault="00A43752" w:rsidP="000679EC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8"/>
        </w:rPr>
      </w:pPr>
      <w:r w:rsidRPr="000679EC">
        <w:rPr>
          <w:rFonts w:ascii="Arial" w:hAnsi="Arial" w:cs="Arial"/>
          <w:sz w:val="24"/>
          <w:szCs w:val="28"/>
        </w:rPr>
        <w:t>в) субъектов предпринимательской и инвестиционной деятельности, ассоциаций и союзов, представляющих их интересы;</w:t>
      </w:r>
    </w:p>
    <w:p w:rsidR="00A43752" w:rsidRPr="000679EC" w:rsidRDefault="00A43752" w:rsidP="000679EC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8"/>
        </w:rPr>
      </w:pPr>
      <w:r w:rsidRPr="000679EC">
        <w:rPr>
          <w:rFonts w:ascii="Arial" w:hAnsi="Arial" w:cs="Arial"/>
          <w:sz w:val="24"/>
          <w:szCs w:val="28"/>
        </w:rPr>
        <w:t>г) иных лиц.</w:t>
      </w:r>
    </w:p>
    <w:p w:rsidR="00A43752" w:rsidRPr="000679EC" w:rsidRDefault="00A43752" w:rsidP="000679EC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8"/>
        </w:rPr>
      </w:pPr>
      <w:r w:rsidRPr="000679EC">
        <w:rPr>
          <w:rFonts w:ascii="Arial" w:hAnsi="Arial" w:cs="Arial"/>
          <w:sz w:val="24"/>
          <w:szCs w:val="28"/>
        </w:rPr>
        <w:t>4.5. План утверждается на год и размещается на официальном сайте</w:t>
      </w:r>
      <w:r w:rsidR="00696083" w:rsidRPr="000679EC">
        <w:rPr>
          <w:rFonts w:ascii="Arial" w:hAnsi="Arial" w:cs="Arial"/>
          <w:sz w:val="24"/>
        </w:rPr>
        <w:t xml:space="preserve"> </w:t>
      </w:r>
      <w:r w:rsidR="00696083" w:rsidRPr="000679EC">
        <w:rPr>
          <w:rFonts w:ascii="Arial" w:hAnsi="Arial" w:cs="Arial"/>
          <w:sz w:val="24"/>
          <w:szCs w:val="28"/>
        </w:rPr>
        <w:t>в срок, не превышающий 5 рабочих дней после утверждения.</w:t>
      </w:r>
    </w:p>
    <w:p w:rsidR="00A43752" w:rsidRPr="000679EC" w:rsidRDefault="00A43752" w:rsidP="000679EC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8"/>
        </w:rPr>
      </w:pPr>
      <w:r w:rsidRPr="000679EC">
        <w:rPr>
          <w:rFonts w:ascii="Arial" w:hAnsi="Arial" w:cs="Arial"/>
          <w:sz w:val="24"/>
          <w:szCs w:val="28"/>
        </w:rPr>
        <w:lastRenderedPageBreak/>
        <w:t>4.6. Срок проведения экспертизы составляет 2 месяца. При необходимости срок проведения экспертизы может быть продлен уполномоченным органом, но не более чем на 1 месяц.</w:t>
      </w:r>
    </w:p>
    <w:p w:rsidR="0028570B" w:rsidRPr="000679EC" w:rsidRDefault="0028570B" w:rsidP="000679EC">
      <w:pPr>
        <w:ind w:firstLine="709"/>
        <w:rPr>
          <w:rFonts w:cs="Arial"/>
          <w:szCs w:val="28"/>
        </w:rPr>
      </w:pPr>
      <w:r w:rsidRPr="000679EC">
        <w:rPr>
          <w:rFonts w:cs="Arial"/>
          <w:szCs w:val="28"/>
        </w:rPr>
        <w:t>Регулирующий орган предоставляет в срок, не превышающий 5 рабочих дней, по запросу уполномоченного органа материалы, содержащие сведения (расчеты, обоснования), на которых основывается необходимость соответствующего правового регулирования.</w:t>
      </w:r>
    </w:p>
    <w:p w:rsidR="00A43752" w:rsidRPr="000679EC" w:rsidRDefault="00A43752" w:rsidP="000679EC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8"/>
        </w:rPr>
      </w:pPr>
      <w:r w:rsidRPr="000679EC">
        <w:rPr>
          <w:rFonts w:ascii="Arial" w:hAnsi="Arial" w:cs="Arial"/>
          <w:sz w:val="24"/>
          <w:szCs w:val="28"/>
        </w:rPr>
        <w:t xml:space="preserve">4.7. В ходе экспертизы проводятся публичные консультации, исследование муниципального </w:t>
      </w:r>
      <w:r w:rsidR="004F23BB" w:rsidRPr="000679EC">
        <w:rPr>
          <w:rFonts w:ascii="Arial" w:hAnsi="Arial" w:cs="Arial"/>
          <w:sz w:val="24"/>
          <w:szCs w:val="28"/>
        </w:rPr>
        <w:t xml:space="preserve">НПА </w:t>
      </w:r>
      <w:r w:rsidRPr="000679EC">
        <w:rPr>
          <w:rFonts w:ascii="Arial" w:hAnsi="Arial" w:cs="Arial"/>
          <w:sz w:val="24"/>
          <w:szCs w:val="28"/>
        </w:rPr>
        <w:t>на предмет наличия положений, необоснованно затрудняющих осуществление предпринимательской и инвестиционной деятельности, и составляется мотивированное заключение об экспертизе.</w:t>
      </w:r>
    </w:p>
    <w:p w:rsidR="00A43752" w:rsidRPr="000679EC" w:rsidRDefault="00A43752" w:rsidP="000679EC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8"/>
        </w:rPr>
      </w:pPr>
      <w:r w:rsidRPr="000679EC">
        <w:rPr>
          <w:rFonts w:ascii="Arial" w:hAnsi="Arial" w:cs="Arial"/>
          <w:sz w:val="24"/>
          <w:szCs w:val="28"/>
        </w:rPr>
        <w:t xml:space="preserve">4.8. Срок проведения публичных консультаций </w:t>
      </w:r>
      <w:r w:rsidR="00696083" w:rsidRPr="000679EC">
        <w:rPr>
          <w:rFonts w:ascii="Arial" w:hAnsi="Arial" w:cs="Arial"/>
          <w:sz w:val="24"/>
          <w:szCs w:val="28"/>
        </w:rPr>
        <w:t>не превышает</w:t>
      </w:r>
      <w:r w:rsidRPr="000679EC">
        <w:rPr>
          <w:rFonts w:ascii="Arial" w:hAnsi="Arial" w:cs="Arial"/>
          <w:sz w:val="24"/>
          <w:szCs w:val="28"/>
        </w:rPr>
        <w:t xml:space="preserve"> 15 </w:t>
      </w:r>
      <w:r w:rsidR="0080683F" w:rsidRPr="000679EC">
        <w:rPr>
          <w:rFonts w:ascii="Arial" w:hAnsi="Arial" w:cs="Arial"/>
          <w:sz w:val="24"/>
          <w:szCs w:val="28"/>
        </w:rPr>
        <w:t>рабочих дней со дня, установленного для начала экспертизы</w:t>
      </w:r>
      <w:r w:rsidRPr="000679EC">
        <w:rPr>
          <w:rFonts w:ascii="Arial" w:hAnsi="Arial" w:cs="Arial"/>
          <w:sz w:val="24"/>
          <w:szCs w:val="28"/>
        </w:rPr>
        <w:t>.</w:t>
      </w:r>
    </w:p>
    <w:p w:rsidR="00A43752" w:rsidRPr="000679EC" w:rsidRDefault="00A43752" w:rsidP="000679EC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8"/>
        </w:rPr>
      </w:pPr>
      <w:r w:rsidRPr="000679EC">
        <w:rPr>
          <w:rFonts w:ascii="Arial" w:hAnsi="Arial" w:cs="Arial"/>
          <w:sz w:val="24"/>
          <w:szCs w:val="28"/>
        </w:rPr>
        <w:t>4.9. При проведении исследования уполномоченный орган:</w:t>
      </w:r>
    </w:p>
    <w:p w:rsidR="00A43752" w:rsidRPr="000679EC" w:rsidRDefault="00A43752" w:rsidP="000679EC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8"/>
        </w:rPr>
      </w:pPr>
      <w:r w:rsidRPr="000679EC">
        <w:rPr>
          <w:rFonts w:ascii="Arial" w:hAnsi="Arial" w:cs="Arial"/>
          <w:sz w:val="24"/>
          <w:szCs w:val="28"/>
        </w:rPr>
        <w:t>- рассматривает замечания, предложения, рекомендации, сведения (расчеты, обоснования), информационно-аналитические материалы, поступившие в ходе публичных консультаций;</w:t>
      </w:r>
    </w:p>
    <w:p w:rsidR="00A43752" w:rsidRPr="000679EC" w:rsidRDefault="00A43752" w:rsidP="000679EC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8"/>
        </w:rPr>
      </w:pPr>
      <w:r w:rsidRPr="000679EC">
        <w:rPr>
          <w:rFonts w:ascii="Arial" w:hAnsi="Arial" w:cs="Arial"/>
          <w:sz w:val="24"/>
          <w:szCs w:val="28"/>
        </w:rPr>
        <w:t>- анализирует положения муниципальных НПА во взаимосвязи со сложившейся практикой их применения;</w:t>
      </w:r>
    </w:p>
    <w:p w:rsidR="00A43752" w:rsidRPr="000679EC" w:rsidRDefault="00A43752" w:rsidP="000679EC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8"/>
        </w:rPr>
      </w:pPr>
      <w:r w:rsidRPr="000679EC">
        <w:rPr>
          <w:rFonts w:ascii="Arial" w:hAnsi="Arial" w:cs="Arial"/>
          <w:sz w:val="24"/>
          <w:szCs w:val="28"/>
        </w:rPr>
        <w:t>- определяет характер и степень воздействия положений муниципальных НПА на регулируемые отношения в сфере предпринимательской и инвестиционной деятельности;</w:t>
      </w:r>
    </w:p>
    <w:p w:rsidR="00A43752" w:rsidRPr="000679EC" w:rsidRDefault="00A43752" w:rsidP="000679EC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8"/>
        </w:rPr>
      </w:pPr>
      <w:r w:rsidRPr="000679EC">
        <w:rPr>
          <w:rFonts w:ascii="Arial" w:hAnsi="Arial" w:cs="Arial"/>
          <w:sz w:val="24"/>
          <w:szCs w:val="28"/>
        </w:rPr>
        <w:t>- устанавливает наличие затруднений в осуществлении предпринимательской и инвестиционной деятельности, вызванных применением положений муниципальных НПА, а также обоснованность и целесообразность данных положений для целей регулирования соответствующих отношений.</w:t>
      </w:r>
    </w:p>
    <w:p w:rsidR="004A4B09" w:rsidRPr="000679EC" w:rsidRDefault="00A43752" w:rsidP="000679EC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8"/>
        </w:rPr>
      </w:pPr>
      <w:r w:rsidRPr="000679EC">
        <w:rPr>
          <w:rFonts w:ascii="Arial" w:hAnsi="Arial" w:cs="Arial"/>
          <w:sz w:val="24"/>
          <w:szCs w:val="28"/>
        </w:rPr>
        <w:t xml:space="preserve">4.10. </w:t>
      </w:r>
      <w:r w:rsidR="004A4B09" w:rsidRPr="000679EC">
        <w:rPr>
          <w:rFonts w:ascii="Arial" w:hAnsi="Arial" w:cs="Arial"/>
          <w:sz w:val="24"/>
          <w:szCs w:val="28"/>
        </w:rPr>
        <w:t>Уполномоченный орган в срок, не превышающий 5 календарных дней с даты окончания публичных консультаций, и по результатам исследования готовит заключение об экспертизе муниципального НПА (далее - заключение об экспертизе).</w:t>
      </w:r>
    </w:p>
    <w:p w:rsidR="00A43752" w:rsidRPr="000679EC" w:rsidRDefault="00A43752" w:rsidP="000679EC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8"/>
        </w:rPr>
      </w:pPr>
      <w:r w:rsidRPr="000679EC">
        <w:rPr>
          <w:rFonts w:ascii="Arial" w:hAnsi="Arial" w:cs="Arial"/>
          <w:sz w:val="24"/>
          <w:szCs w:val="28"/>
        </w:rPr>
        <w:t xml:space="preserve">В </w:t>
      </w:r>
      <w:r w:rsidR="004A4B09" w:rsidRPr="000679EC">
        <w:rPr>
          <w:rFonts w:ascii="Arial" w:hAnsi="Arial" w:cs="Arial"/>
          <w:sz w:val="24"/>
          <w:szCs w:val="28"/>
        </w:rPr>
        <w:t>заключении</w:t>
      </w:r>
      <w:r w:rsidRPr="000679EC">
        <w:rPr>
          <w:rFonts w:ascii="Arial" w:hAnsi="Arial" w:cs="Arial"/>
          <w:sz w:val="24"/>
          <w:szCs w:val="28"/>
        </w:rPr>
        <w:t xml:space="preserve"> об экспертизе уполномоченный орган указывает </w:t>
      </w:r>
      <w:r w:rsidR="00301E29" w:rsidRPr="000679EC">
        <w:rPr>
          <w:rFonts w:ascii="Arial" w:hAnsi="Arial" w:cs="Arial"/>
          <w:sz w:val="24"/>
          <w:szCs w:val="28"/>
        </w:rPr>
        <w:t>информацию о выявленных положениях (либо их отсутствии) в муниципальном НПА</w:t>
      </w:r>
      <w:r w:rsidR="00A809DA" w:rsidRPr="000679EC">
        <w:rPr>
          <w:rFonts w:ascii="Arial" w:hAnsi="Arial" w:cs="Arial"/>
          <w:sz w:val="24"/>
          <w:szCs w:val="28"/>
        </w:rPr>
        <w:t>, которые</w:t>
      </w:r>
      <w:r w:rsidRPr="000679EC">
        <w:rPr>
          <w:rFonts w:ascii="Arial" w:hAnsi="Arial" w:cs="Arial"/>
          <w:sz w:val="24"/>
          <w:szCs w:val="28"/>
        </w:rPr>
        <w:t>:</w:t>
      </w:r>
    </w:p>
    <w:p w:rsidR="00A809DA" w:rsidRPr="000679EC" w:rsidRDefault="00A809DA" w:rsidP="000679EC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8"/>
        </w:rPr>
      </w:pPr>
      <w:r w:rsidRPr="000679EC">
        <w:rPr>
          <w:rFonts w:ascii="Arial" w:hAnsi="Arial" w:cs="Arial"/>
          <w:sz w:val="24"/>
          <w:szCs w:val="28"/>
        </w:rPr>
        <w:t>- ввели (содержат) избыточные административные и иные ограничения и обязанности для субъектов предпринимательской и иной деятельности или способствуют их введению во взаимосвязи со сложившейся практикой применения, включая избыточные требования по подготовке и (или) предоставлению документов, сведений, информации, а также требования, связанные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определенного персонала;</w:t>
      </w:r>
    </w:p>
    <w:p w:rsidR="00A809DA" w:rsidRPr="000679EC" w:rsidRDefault="00A809DA" w:rsidP="000679EC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8"/>
        </w:rPr>
      </w:pPr>
      <w:r w:rsidRPr="000679EC">
        <w:rPr>
          <w:rFonts w:ascii="Arial" w:hAnsi="Arial" w:cs="Arial"/>
          <w:sz w:val="24"/>
          <w:szCs w:val="28"/>
        </w:rPr>
        <w:t>- исключают возможность исполнения субъектами предпринимательской и инвестиционной деятельности возложенных на них обязанностей вследствие противоречий или пробелов в правовом регулировании, отсутствия необходимых организационных или технических условий у органов местного самоуправления;</w:t>
      </w:r>
    </w:p>
    <w:p w:rsidR="00A809DA" w:rsidRPr="000679EC" w:rsidRDefault="00A809DA" w:rsidP="000679EC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8"/>
        </w:rPr>
      </w:pPr>
      <w:r w:rsidRPr="000679EC">
        <w:rPr>
          <w:rFonts w:ascii="Arial" w:hAnsi="Arial" w:cs="Arial"/>
          <w:sz w:val="24"/>
          <w:szCs w:val="28"/>
        </w:rPr>
        <w:t>- способствуют возникновению необоснованных расходов субъектов предпринимательской и инвестиционной деятельности, дополнительных (избыточных) расходов местного бюджета;</w:t>
      </w:r>
    </w:p>
    <w:p w:rsidR="00A809DA" w:rsidRPr="000679EC" w:rsidRDefault="00A809DA" w:rsidP="000679EC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8"/>
        </w:rPr>
      </w:pPr>
      <w:r w:rsidRPr="000679EC">
        <w:rPr>
          <w:rFonts w:ascii="Arial" w:hAnsi="Arial" w:cs="Arial"/>
          <w:sz w:val="24"/>
          <w:szCs w:val="28"/>
        </w:rPr>
        <w:t>- способствуют необоснованному ограничению конкуренции.</w:t>
      </w:r>
    </w:p>
    <w:p w:rsidR="004A4B09" w:rsidRPr="000679EC" w:rsidRDefault="004A4B09" w:rsidP="000679EC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8"/>
        </w:rPr>
      </w:pPr>
      <w:r w:rsidRPr="000679EC">
        <w:rPr>
          <w:rFonts w:ascii="Arial" w:hAnsi="Arial" w:cs="Arial"/>
          <w:sz w:val="24"/>
          <w:szCs w:val="28"/>
        </w:rPr>
        <w:t>К заключению прилагается сводка предложений.</w:t>
      </w:r>
    </w:p>
    <w:p w:rsidR="004A4B09" w:rsidRPr="000679EC" w:rsidRDefault="00A43752" w:rsidP="000679EC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8"/>
        </w:rPr>
      </w:pPr>
      <w:r w:rsidRPr="000679EC">
        <w:rPr>
          <w:rFonts w:ascii="Arial" w:hAnsi="Arial" w:cs="Arial"/>
          <w:sz w:val="24"/>
          <w:szCs w:val="28"/>
        </w:rPr>
        <w:t xml:space="preserve">4.11. </w:t>
      </w:r>
      <w:r w:rsidR="00A809DA" w:rsidRPr="000679EC">
        <w:rPr>
          <w:rFonts w:ascii="Arial" w:hAnsi="Arial" w:cs="Arial"/>
          <w:sz w:val="24"/>
          <w:szCs w:val="28"/>
        </w:rPr>
        <w:t>Сводку предложений и заключение об экспертизе у</w:t>
      </w:r>
      <w:r w:rsidR="004A4B09" w:rsidRPr="000679EC">
        <w:rPr>
          <w:rFonts w:ascii="Arial" w:hAnsi="Arial" w:cs="Arial"/>
          <w:sz w:val="24"/>
          <w:szCs w:val="28"/>
        </w:rPr>
        <w:t xml:space="preserve">полномоченный орган размещает на официальном сайте в срок, не превышающий 3 календарных дней с </w:t>
      </w:r>
      <w:r w:rsidR="004A4B09" w:rsidRPr="000679EC">
        <w:rPr>
          <w:rFonts w:ascii="Arial" w:hAnsi="Arial" w:cs="Arial"/>
          <w:sz w:val="24"/>
          <w:szCs w:val="28"/>
        </w:rPr>
        <w:lastRenderedPageBreak/>
        <w:t xml:space="preserve">даты подписания заключения об экспертизе, и направляет лицу, обратившемуся с предложением о проведении экспертизы данного НПА, </w:t>
      </w:r>
      <w:r w:rsidR="00A809DA" w:rsidRPr="000679EC">
        <w:rPr>
          <w:rFonts w:ascii="Arial" w:hAnsi="Arial" w:cs="Arial"/>
          <w:sz w:val="24"/>
          <w:szCs w:val="28"/>
        </w:rPr>
        <w:t xml:space="preserve">а также в </w:t>
      </w:r>
      <w:r w:rsidR="004A4B09" w:rsidRPr="000679EC">
        <w:rPr>
          <w:rFonts w:ascii="Arial" w:hAnsi="Arial" w:cs="Arial"/>
          <w:sz w:val="24"/>
          <w:szCs w:val="28"/>
        </w:rPr>
        <w:t>орган местного самоуправления, принявший нормативный правовой акт.</w:t>
      </w:r>
    </w:p>
    <w:p w:rsidR="00BF0DDE" w:rsidRPr="000679EC" w:rsidRDefault="00A43752" w:rsidP="000679EC">
      <w:pPr>
        <w:ind w:firstLine="709"/>
        <w:rPr>
          <w:rStyle w:val="FontStyle12"/>
          <w:rFonts w:ascii="Arial" w:hAnsi="Arial" w:cs="Arial"/>
          <w:sz w:val="24"/>
          <w:szCs w:val="28"/>
        </w:rPr>
      </w:pPr>
      <w:r w:rsidRPr="000679EC">
        <w:rPr>
          <w:rFonts w:cs="Arial"/>
          <w:szCs w:val="28"/>
        </w:rPr>
        <w:t xml:space="preserve">4.12. </w:t>
      </w:r>
      <w:r w:rsidR="00BF0DDE" w:rsidRPr="000679EC">
        <w:rPr>
          <w:rStyle w:val="FontStyle12"/>
          <w:rFonts w:ascii="Arial" w:hAnsi="Arial" w:cs="Arial"/>
          <w:sz w:val="24"/>
          <w:szCs w:val="28"/>
        </w:rPr>
        <w:t>По результатам экспертизы уполномоченный орган в случае выявления в муниципальном НПА положений, необоснованно затрудняющих осуществление предпринимательской и инвестиционной деятельности, вносит:</w:t>
      </w:r>
    </w:p>
    <w:p w:rsidR="00BF0DDE" w:rsidRPr="000679EC" w:rsidRDefault="00BF0DDE" w:rsidP="000679EC">
      <w:pPr>
        <w:ind w:firstLine="709"/>
        <w:rPr>
          <w:rFonts w:cs="Arial"/>
          <w:szCs w:val="28"/>
        </w:rPr>
      </w:pPr>
      <w:r w:rsidRPr="000679EC">
        <w:rPr>
          <w:rFonts w:cs="Arial"/>
          <w:szCs w:val="28"/>
        </w:rPr>
        <w:t>- в регулирующий орган предложения об отмене или изменении муниципального нормативного правового акта, а также обязанность регулирующего органа в срок, не превышающий 15 календарных дней, направить в нормотворческий орган проект о внесении изменений в соответствующий муниципальный нормативный правовой акт, либо проект об отмене муниципального нормативного правового акта, либо аргументированные возражения о невозможности удовлетворения предложений уполномоченного органа;</w:t>
      </w:r>
    </w:p>
    <w:p w:rsidR="00BF0DDE" w:rsidRPr="000679EC" w:rsidRDefault="00BF0DDE" w:rsidP="000679EC">
      <w:pPr>
        <w:ind w:firstLine="709"/>
        <w:rPr>
          <w:rFonts w:cs="Arial"/>
          <w:szCs w:val="28"/>
        </w:rPr>
      </w:pPr>
      <w:r w:rsidRPr="000679EC">
        <w:rPr>
          <w:rFonts w:cs="Arial"/>
          <w:szCs w:val="28"/>
        </w:rPr>
        <w:t>- в нормотворческий орган в срок, не превышающий 15 календарных дней после подготовки заключения об экспертизе, проект о внесении изменений в соответствующий муниципальный нормативный правовой акт, либо проект об отмене муниципального нормативного правового акта, в случае если уполномоченный орган совмещает функции регулирующего органа;</w:t>
      </w:r>
    </w:p>
    <w:p w:rsidR="00BF0DDE" w:rsidRPr="000679EC" w:rsidRDefault="00BF0DDE" w:rsidP="000679EC">
      <w:pPr>
        <w:ind w:firstLine="709"/>
        <w:rPr>
          <w:rFonts w:cs="Arial"/>
          <w:szCs w:val="28"/>
        </w:rPr>
      </w:pPr>
      <w:r w:rsidRPr="000679EC">
        <w:rPr>
          <w:rFonts w:cs="Arial"/>
          <w:szCs w:val="28"/>
        </w:rPr>
        <w:t>- руководителю нормотворческого органа предложений об отмене или изменении муниципального нормативного правового акта, в случае если нормотворческий орган совмещает функции уполномоченного органа.</w:t>
      </w:r>
    </w:p>
    <w:p w:rsidR="000679EC" w:rsidRPr="000679EC" w:rsidRDefault="00A43752" w:rsidP="000679EC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8"/>
        </w:rPr>
      </w:pPr>
      <w:r w:rsidRPr="000679EC">
        <w:rPr>
          <w:rFonts w:ascii="Arial" w:hAnsi="Arial" w:cs="Arial"/>
          <w:sz w:val="24"/>
          <w:szCs w:val="28"/>
        </w:rPr>
        <w:t>4.13. Орган местного самоуправления, принявший нормативный правовой акт, обязан в течение 10 рабочих дней со дня поступления предложения о внесении изменений в НПА или его отмене подготовить проект внесения изменений (дополнений) в соответствующий НПА, либо аргументировать невозможность устранения замечаний, либо разработать проект об отмене НПА.</w:t>
      </w:r>
    </w:p>
    <w:p w:rsidR="00CB6C4D" w:rsidRPr="000679EC" w:rsidRDefault="000679EC" w:rsidP="000679EC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br w:type="page"/>
      </w: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645"/>
      </w:tblGrid>
      <w:tr w:rsidR="00E3203C" w:rsidRPr="000679EC" w:rsidTr="00045B56">
        <w:tc>
          <w:tcPr>
            <w:tcW w:w="4645" w:type="dxa"/>
            <w:shd w:val="clear" w:color="auto" w:fill="auto"/>
          </w:tcPr>
          <w:p w:rsidR="000679EC" w:rsidRPr="000679EC" w:rsidRDefault="00E3203C" w:rsidP="000679EC">
            <w:pPr>
              <w:pStyle w:val="ConsPlusNormal"/>
              <w:widowControl/>
              <w:jc w:val="both"/>
              <w:rPr>
                <w:rFonts w:ascii="Arial" w:hAnsi="Arial" w:cs="Arial"/>
                <w:sz w:val="24"/>
                <w:szCs w:val="28"/>
              </w:rPr>
            </w:pPr>
            <w:r w:rsidRPr="000679EC">
              <w:rPr>
                <w:rFonts w:ascii="Arial" w:hAnsi="Arial" w:cs="Arial"/>
                <w:sz w:val="24"/>
                <w:szCs w:val="28"/>
              </w:rPr>
              <w:t xml:space="preserve">ПРИЛОЖЕНИЕ № </w:t>
            </w:r>
            <w:r w:rsidR="003F34A2" w:rsidRPr="000679EC">
              <w:rPr>
                <w:rFonts w:ascii="Arial" w:hAnsi="Arial" w:cs="Arial"/>
                <w:sz w:val="24"/>
                <w:szCs w:val="28"/>
              </w:rPr>
              <w:t>2</w:t>
            </w:r>
          </w:p>
          <w:p w:rsidR="0021649E" w:rsidRPr="000679EC" w:rsidRDefault="0021649E" w:rsidP="000679EC">
            <w:pPr>
              <w:pStyle w:val="a3"/>
              <w:ind w:firstLine="0"/>
              <w:rPr>
                <w:rFonts w:cs="Arial"/>
                <w:b w:val="0"/>
                <w:szCs w:val="28"/>
              </w:rPr>
            </w:pPr>
            <w:r w:rsidRPr="000679EC">
              <w:rPr>
                <w:rFonts w:cs="Arial"/>
                <w:b w:val="0"/>
                <w:szCs w:val="28"/>
              </w:rPr>
              <w:t>к постановлению администрации</w:t>
            </w:r>
          </w:p>
          <w:p w:rsidR="0021649E" w:rsidRPr="000679EC" w:rsidRDefault="0021649E" w:rsidP="000679EC">
            <w:pPr>
              <w:pStyle w:val="a3"/>
              <w:ind w:firstLine="0"/>
              <w:rPr>
                <w:rFonts w:cs="Arial"/>
                <w:b w:val="0"/>
                <w:szCs w:val="28"/>
              </w:rPr>
            </w:pPr>
            <w:r w:rsidRPr="000679EC">
              <w:rPr>
                <w:rFonts w:cs="Arial"/>
                <w:b w:val="0"/>
                <w:szCs w:val="28"/>
              </w:rPr>
              <w:t xml:space="preserve">муниципального района </w:t>
            </w:r>
          </w:p>
          <w:p w:rsidR="0021649E" w:rsidRPr="000679EC" w:rsidRDefault="0021649E" w:rsidP="000679EC">
            <w:pPr>
              <w:pStyle w:val="a3"/>
              <w:ind w:firstLine="0"/>
              <w:rPr>
                <w:rFonts w:cs="Arial"/>
                <w:b w:val="0"/>
                <w:szCs w:val="28"/>
              </w:rPr>
            </w:pPr>
            <w:r w:rsidRPr="000679EC">
              <w:rPr>
                <w:rFonts w:cs="Arial"/>
                <w:b w:val="0"/>
                <w:szCs w:val="28"/>
              </w:rPr>
              <w:t xml:space="preserve">от </w:t>
            </w:r>
            <w:r w:rsidR="000679EC">
              <w:rPr>
                <w:rFonts w:cs="Arial"/>
                <w:b w:val="0"/>
                <w:szCs w:val="28"/>
              </w:rPr>
              <w:t>«23</w:t>
            </w:r>
            <w:r w:rsidR="00D51E55" w:rsidRPr="000679EC">
              <w:rPr>
                <w:rFonts w:cs="Arial"/>
                <w:b w:val="0"/>
                <w:szCs w:val="28"/>
              </w:rPr>
              <w:t xml:space="preserve">» </w:t>
            </w:r>
            <w:r w:rsidR="000679EC">
              <w:rPr>
                <w:rFonts w:cs="Arial"/>
                <w:b w:val="0"/>
                <w:szCs w:val="28"/>
              </w:rPr>
              <w:t>март</w:t>
            </w:r>
            <w:r w:rsidRPr="000679EC">
              <w:rPr>
                <w:rFonts w:cs="Arial"/>
                <w:b w:val="0"/>
                <w:szCs w:val="28"/>
              </w:rPr>
              <w:t xml:space="preserve"> 20</w:t>
            </w:r>
            <w:r w:rsidR="00CB6C4D" w:rsidRPr="000679EC">
              <w:rPr>
                <w:rFonts w:cs="Arial"/>
                <w:b w:val="0"/>
                <w:szCs w:val="28"/>
              </w:rPr>
              <w:t>23</w:t>
            </w:r>
            <w:r w:rsidRPr="000679EC">
              <w:rPr>
                <w:rFonts w:cs="Arial"/>
                <w:b w:val="0"/>
                <w:szCs w:val="28"/>
              </w:rPr>
              <w:t xml:space="preserve"> года №</w:t>
            </w:r>
            <w:r w:rsidR="000679EC" w:rsidRPr="000679EC">
              <w:rPr>
                <w:rFonts w:cs="Arial"/>
                <w:b w:val="0"/>
                <w:szCs w:val="28"/>
              </w:rPr>
              <w:t xml:space="preserve"> </w:t>
            </w:r>
            <w:r w:rsidR="000679EC">
              <w:rPr>
                <w:rFonts w:cs="Arial"/>
                <w:b w:val="0"/>
                <w:szCs w:val="28"/>
              </w:rPr>
              <w:t>76</w:t>
            </w:r>
          </w:p>
          <w:p w:rsidR="00E3203C" w:rsidRPr="000679EC" w:rsidRDefault="00E3203C" w:rsidP="000679EC">
            <w:pPr>
              <w:pStyle w:val="ConsPlusNormal"/>
              <w:widowControl/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</w:tr>
    </w:tbl>
    <w:p w:rsidR="000679EC" w:rsidRPr="000679EC" w:rsidRDefault="009A5FDD" w:rsidP="000679EC">
      <w:pPr>
        <w:pStyle w:val="ConsPlusNormal"/>
        <w:widowControl/>
        <w:ind w:firstLine="709"/>
        <w:jc w:val="right"/>
        <w:rPr>
          <w:rFonts w:ascii="Arial" w:hAnsi="Arial" w:cs="Arial"/>
          <w:sz w:val="24"/>
          <w:szCs w:val="28"/>
        </w:rPr>
      </w:pPr>
      <w:r w:rsidRPr="000679EC">
        <w:rPr>
          <w:rFonts w:ascii="Arial" w:hAnsi="Arial" w:cs="Arial"/>
          <w:sz w:val="24"/>
          <w:szCs w:val="28"/>
        </w:rPr>
        <w:t>Форма</w:t>
      </w:r>
    </w:p>
    <w:p w:rsidR="000679EC" w:rsidRDefault="000679EC" w:rsidP="000679EC">
      <w:pPr>
        <w:pStyle w:val="ConsPlusNormal"/>
        <w:widowControl/>
        <w:jc w:val="center"/>
        <w:rPr>
          <w:rFonts w:ascii="Arial" w:hAnsi="Arial" w:cs="Arial"/>
          <w:sz w:val="24"/>
          <w:szCs w:val="28"/>
        </w:rPr>
      </w:pPr>
    </w:p>
    <w:p w:rsidR="000679EC" w:rsidRDefault="00A43752" w:rsidP="000679EC">
      <w:pPr>
        <w:pStyle w:val="ConsPlusNormal"/>
        <w:widowControl/>
        <w:jc w:val="center"/>
        <w:rPr>
          <w:rFonts w:ascii="Arial" w:hAnsi="Arial" w:cs="Arial"/>
          <w:sz w:val="24"/>
          <w:szCs w:val="28"/>
        </w:rPr>
      </w:pPr>
      <w:r w:rsidRPr="000679EC">
        <w:rPr>
          <w:rFonts w:ascii="Arial" w:hAnsi="Arial" w:cs="Arial"/>
          <w:sz w:val="24"/>
          <w:szCs w:val="28"/>
        </w:rPr>
        <w:t>Сводный отчет о результатах проведения оценки регулирующего воздействия проекта нормативного правового акта</w:t>
      </w:r>
    </w:p>
    <w:p w:rsidR="000679EC" w:rsidRPr="000679EC" w:rsidRDefault="000679EC" w:rsidP="000679EC">
      <w:pPr>
        <w:pStyle w:val="ConsPlusNormal"/>
        <w:widowControl/>
        <w:jc w:val="center"/>
        <w:rPr>
          <w:rFonts w:ascii="Arial" w:hAnsi="Arial" w:cs="Arial"/>
          <w:sz w:val="24"/>
          <w:szCs w:val="28"/>
        </w:rPr>
      </w:pPr>
    </w:p>
    <w:p w:rsidR="000679EC" w:rsidRPr="000679EC" w:rsidRDefault="00A43752" w:rsidP="000679EC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0679EC">
        <w:rPr>
          <w:rFonts w:eastAsia="Calibri" w:cs="Arial"/>
        </w:rPr>
        <w:t>1. Общая информация</w:t>
      </w:r>
    </w:p>
    <w:p w:rsidR="00A43752" w:rsidRPr="000679EC" w:rsidRDefault="00A43752" w:rsidP="000679EC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0679EC">
        <w:rPr>
          <w:rFonts w:eastAsia="Calibri" w:cs="Arial"/>
        </w:rPr>
        <w:t>1.1. Орган-разработчик:___________________________________________________.</w:t>
      </w:r>
    </w:p>
    <w:p w:rsidR="00A43752" w:rsidRPr="000679EC" w:rsidRDefault="00A43752" w:rsidP="000679EC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0679EC">
        <w:rPr>
          <w:rFonts w:eastAsia="Calibri" w:cs="Arial"/>
        </w:rPr>
        <w:t>1.2. Вид и наименование проекта нормативного правового акта:___________________________________________________________________.</w:t>
      </w:r>
    </w:p>
    <w:p w:rsidR="00A43752" w:rsidRPr="000679EC" w:rsidRDefault="00A43752" w:rsidP="000679EC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0679EC">
        <w:rPr>
          <w:rFonts w:eastAsia="Calibri" w:cs="Arial"/>
        </w:rPr>
        <w:t>1.3. Предполагаемая дата вступления в силу нормативного правового акта: ______.</w:t>
      </w:r>
    </w:p>
    <w:p w:rsidR="00A43752" w:rsidRPr="000679EC" w:rsidRDefault="00A43752" w:rsidP="000679EC">
      <w:pPr>
        <w:ind w:firstLine="709"/>
        <w:contextualSpacing/>
        <w:rPr>
          <w:rFonts w:eastAsia="Calibri" w:cs="Arial"/>
        </w:rPr>
      </w:pPr>
      <w:r w:rsidRPr="000679EC">
        <w:rPr>
          <w:rFonts w:eastAsia="Calibri" w:cs="Arial"/>
        </w:rPr>
        <w:t>1.4. Краткое описание проблемы, на решение которой направлено предлагаемое правовое регулирование:</w:t>
      </w:r>
      <w:r w:rsidR="00C85A04" w:rsidRPr="000679EC">
        <w:rPr>
          <w:rFonts w:eastAsia="Calibri" w:cs="Arial"/>
        </w:rPr>
        <w:t xml:space="preserve"> </w:t>
      </w:r>
      <w:r w:rsidRPr="000679EC">
        <w:rPr>
          <w:rFonts w:eastAsia="Calibri" w:cs="Arial"/>
        </w:rPr>
        <w:t>________________________</w:t>
      </w:r>
      <w:r w:rsidR="00655429">
        <w:rPr>
          <w:rFonts w:eastAsia="Calibri" w:cs="Arial"/>
        </w:rPr>
        <w:t>____________</w:t>
      </w:r>
      <w:r w:rsidRPr="000679EC">
        <w:rPr>
          <w:rFonts w:eastAsia="Calibri" w:cs="Arial"/>
        </w:rPr>
        <w:t>________________________________</w:t>
      </w:r>
      <w:r w:rsidR="00C85A04" w:rsidRPr="000679EC">
        <w:rPr>
          <w:rFonts w:eastAsia="Calibri" w:cs="Arial"/>
        </w:rPr>
        <w:t>____</w:t>
      </w:r>
    </w:p>
    <w:p w:rsidR="00A43752" w:rsidRPr="000679EC" w:rsidRDefault="00A43752" w:rsidP="000679EC">
      <w:pPr>
        <w:ind w:firstLine="0"/>
        <w:contextualSpacing/>
        <w:rPr>
          <w:rFonts w:eastAsia="Calibri" w:cs="Arial"/>
        </w:rPr>
      </w:pPr>
      <w:r w:rsidRPr="000679EC">
        <w:rPr>
          <w:rFonts w:eastAsia="Calibri" w:cs="Arial"/>
        </w:rPr>
        <w:t>___________________________________________________________________________________________________________________________</w:t>
      </w:r>
      <w:r w:rsidR="00655429">
        <w:rPr>
          <w:rFonts w:eastAsia="Calibri" w:cs="Arial"/>
        </w:rPr>
        <w:t>_____________________</w:t>
      </w:r>
    </w:p>
    <w:p w:rsidR="00A43752" w:rsidRPr="000679EC" w:rsidRDefault="00A43752" w:rsidP="000679EC">
      <w:pPr>
        <w:pStyle w:val="af"/>
        <w:numPr>
          <w:ilvl w:val="1"/>
          <w:numId w:val="13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0679EC">
        <w:rPr>
          <w:rFonts w:ascii="Arial" w:hAnsi="Arial" w:cs="Arial"/>
          <w:sz w:val="24"/>
          <w:szCs w:val="24"/>
        </w:rPr>
        <w:t xml:space="preserve">Краткое описание целей предлагаемого правового регулирования: </w:t>
      </w:r>
      <w:r w:rsidR="001D6B27" w:rsidRPr="000679EC">
        <w:rPr>
          <w:rFonts w:ascii="Arial" w:hAnsi="Arial" w:cs="Arial"/>
          <w:sz w:val="24"/>
          <w:szCs w:val="24"/>
        </w:rPr>
        <w:t>________</w:t>
      </w:r>
      <w:r w:rsidRPr="000679EC">
        <w:rPr>
          <w:rFonts w:ascii="Arial" w:hAnsi="Arial" w:cs="Arial"/>
          <w:sz w:val="24"/>
        </w:rPr>
        <w:t>___________________________________</w:t>
      </w:r>
      <w:r w:rsidR="00655429">
        <w:rPr>
          <w:rFonts w:ascii="Arial" w:hAnsi="Arial" w:cs="Arial"/>
          <w:sz w:val="24"/>
        </w:rPr>
        <w:t>____________________________</w:t>
      </w:r>
      <w:r w:rsidRPr="000679EC">
        <w:rPr>
          <w:rFonts w:ascii="Arial" w:hAnsi="Arial" w:cs="Arial"/>
          <w:sz w:val="24"/>
        </w:rPr>
        <w:t>.</w:t>
      </w:r>
    </w:p>
    <w:p w:rsidR="00A43752" w:rsidRPr="000679EC" w:rsidRDefault="00A43752" w:rsidP="000679EC">
      <w:pPr>
        <w:pStyle w:val="af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0679EC">
        <w:rPr>
          <w:rFonts w:ascii="Arial" w:hAnsi="Arial" w:cs="Arial"/>
          <w:sz w:val="24"/>
          <w:szCs w:val="24"/>
        </w:rPr>
        <w:t>Краткое описание содержания предлагаемого правового регулирования:____</w:t>
      </w:r>
    </w:p>
    <w:p w:rsidR="00A43752" w:rsidRPr="000679EC" w:rsidRDefault="00A43752" w:rsidP="00655429">
      <w:pPr>
        <w:autoSpaceDE w:val="0"/>
        <w:autoSpaceDN w:val="0"/>
        <w:adjustRightInd w:val="0"/>
        <w:ind w:firstLine="0"/>
        <w:rPr>
          <w:rFonts w:eastAsia="Calibri" w:cs="Arial"/>
        </w:rPr>
      </w:pPr>
      <w:r w:rsidRPr="000679EC">
        <w:rPr>
          <w:rFonts w:eastAsia="Calibri" w:cs="Arial"/>
        </w:rPr>
        <w:t>_____________________________________________</w:t>
      </w:r>
      <w:r w:rsidR="001D6B27" w:rsidRPr="000679EC">
        <w:rPr>
          <w:rFonts w:eastAsia="Calibri" w:cs="Arial"/>
        </w:rPr>
        <w:t>__________________________.</w:t>
      </w:r>
    </w:p>
    <w:p w:rsidR="00A43752" w:rsidRPr="000679EC" w:rsidRDefault="00A43752" w:rsidP="000679EC">
      <w:pPr>
        <w:ind w:firstLine="709"/>
        <w:rPr>
          <w:rFonts w:eastAsia="Calibri" w:cs="Arial"/>
        </w:rPr>
      </w:pPr>
      <w:r w:rsidRPr="000679EC">
        <w:rPr>
          <w:rFonts w:eastAsia="Calibri" w:cs="Arial"/>
        </w:rPr>
        <w:t xml:space="preserve">1.7. Срок, в течение которого принимаются предложения в ходя публичных консультаций: ____________ по____________. </w:t>
      </w:r>
    </w:p>
    <w:p w:rsidR="00A43752" w:rsidRPr="000679EC" w:rsidRDefault="00A43752" w:rsidP="000679EC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0679EC">
        <w:rPr>
          <w:rFonts w:eastAsia="Calibri" w:cs="Arial"/>
        </w:rPr>
        <w:t>1.8. Данный проект нормативного правового акта имеет ______________ степень регулирующего воздействия.</w:t>
      </w:r>
    </w:p>
    <w:p w:rsidR="00A43752" w:rsidRPr="000679EC" w:rsidRDefault="00A43752" w:rsidP="000679EC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0679EC">
        <w:rPr>
          <w:rFonts w:eastAsia="Calibri" w:cs="Arial"/>
        </w:rPr>
        <w:t>1.9. Контактная информация исполнителя в органе-разработчике:</w:t>
      </w:r>
    </w:p>
    <w:p w:rsidR="00A43752" w:rsidRPr="000679EC" w:rsidRDefault="00A43752" w:rsidP="000679EC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0679EC">
        <w:rPr>
          <w:rFonts w:eastAsia="Calibri" w:cs="Arial"/>
        </w:rPr>
        <w:t>Ф.И.О.: _______________;</w:t>
      </w:r>
    </w:p>
    <w:p w:rsidR="00A43752" w:rsidRPr="000679EC" w:rsidRDefault="00A43752" w:rsidP="000679EC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0679EC">
        <w:rPr>
          <w:rFonts w:eastAsia="Calibri" w:cs="Arial"/>
        </w:rPr>
        <w:t>Должность: ______________;</w:t>
      </w:r>
    </w:p>
    <w:p w:rsidR="00A43752" w:rsidRPr="000679EC" w:rsidRDefault="00A43752" w:rsidP="000679EC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0679EC">
        <w:rPr>
          <w:rFonts w:eastAsia="Calibri" w:cs="Arial"/>
        </w:rPr>
        <w:t>Тел.: _____________;</w:t>
      </w:r>
    </w:p>
    <w:p w:rsidR="000679EC" w:rsidRPr="000679EC" w:rsidRDefault="00A43752" w:rsidP="000679EC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0679EC">
        <w:rPr>
          <w:rFonts w:eastAsia="Calibri" w:cs="Arial"/>
        </w:rPr>
        <w:t>Адрес электронной почты: ________________.</w:t>
      </w:r>
    </w:p>
    <w:p w:rsidR="00A43752" w:rsidRPr="000679EC" w:rsidRDefault="00A43752" w:rsidP="000679EC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0679EC">
        <w:rPr>
          <w:rFonts w:eastAsia="Calibri" w:cs="Arial"/>
        </w:rPr>
        <w:t>2. Описание проблемы,</w:t>
      </w:r>
    </w:p>
    <w:p w:rsidR="000679EC" w:rsidRPr="000679EC" w:rsidRDefault="00A43752" w:rsidP="000679EC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0679EC">
        <w:rPr>
          <w:rFonts w:eastAsia="Calibri" w:cs="Arial"/>
        </w:rPr>
        <w:t>на решение которой направлено предлагаемое правовое регулирование</w:t>
      </w:r>
    </w:p>
    <w:p w:rsidR="00A43752" w:rsidRPr="000679EC" w:rsidRDefault="0070243B" w:rsidP="000679EC">
      <w:pPr>
        <w:ind w:firstLine="709"/>
        <w:contextualSpacing/>
        <w:rPr>
          <w:rFonts w:eastAsia="Calibri" w:cs="Arial"/>
        </w:rPr>
      </w:pPr>
      <w:r w:rsidRPr="000679EC">
        <w:rPr>
          <w:rFonts w:eastAsia="Calibri" w:cs="Arial"/>
        </w:rPr>
        <w:t>2.1.</w:t>
      </w:r>
      <w:r w:rsidR="00A43752" w:rsidRPr="000679EC">
        <w:rPr>
          <w:rFonts w:eastAsia="Calibri" w:cs="Arial"/>
        </w:rPr>
        <w:t>Формулировка</w:t>
      </w:r>
      <w:r w:rsidRPr="000679EC">
        <w:rPr>
          <w:rFonts w:eastAsia="Calibri" w:cs="Arial"/>
        </w:rPr>
        <w:t xml:space="preserve"> </w:t>
      </w:r>
      <w:r w:rsidR="00C643DB" w:rsidRPr="000679EC">
        <w:rPr>
          <w:rFonts w:eastAsia="Calibri" w:cs="Arial"/>
        </w:rPr>
        <w:t>п</w:t>
      </w:r>
      <w:r w:rsidR="00A43752" w:rsidRPr="000679EC">
        <w:rPr>
          <w:rFonts w:eastAsia="Calibri" w:cs="Arial"/>
        </w:rPr>
        <w:t>роблемы</w:t>
      </w:r>
      <w:r w:rsidR="00C643DB" w:rsidRPr="000679EC">
        <w:rPr>
          <w:rFonts w:eastAsia="Calibri" w:cs="Arial"/>
        </w:rPr>
        <w:t xml:space="preserve"> </w:t>
      </w:r>
      <w:r w:rsidR="00A43752" w:rsidRPr="000679EC">
        <w:rPr>
          <w:rFonts w:eastAsia="Calibri" w:cs="Arial"/>
        </w:rPr>
        <w:t>:</w:t>
      </w:r>
      <w:r w:rsidR="00C643DB" w:rsidRPr="000679EC">
        <w:rPr>
          <w:rFonts w:eastAsia="Calibri" w:cs="Arial"/>
        </w:rPr>
        <w:t xml:space="preserve"> __________________</w:t>
      </w:r>
      <w:r w:rsidR="00655429">
        <w:rPr>
          <w:rFonts w:eastAsia="Calibri" w:cs="Arial"/>
        </w:rPr>
        <w:t>____________________________</w:t>
      </w:r>
      <w:r w:rsidR="00C643DB" w:rsidRPr="000679EC">
        <w:rPr>
          <w:rFonts w:eastAsia="Calibri" w:cs="Arial"/>
        </w:rPr>
        <w:t>__________________________</w:t>
      </w:r>
      <w:r w:rsidR="00A43752" w:rsidRPr="000679EC">
        <w:rPr>
          <w:rFonts w:eastAsia="Calibri" w:cs="Arial"/>
        </w:rPr>
        <w:t xml:space="preserve"> </w:t>
      </w:r>
      <w:r w:rsidRPr="000679EC">
        <w:rPr>
          <w:rFonts w:eastAsia="Calibri" w:cs="Arial"/>
        </w:rPr>
        <w:t>______</w:t>
      </w:r>
      <w:r w:rsidR="00A43752" w:rsidRPr="000679EC">
        <w:rPr>
          <w:rFonts w:eastAsia="Calibri" w:cs="Arial"/>
        </w:rPr>
        <w:t>_______________________________________________________________</w:t>
      </w:r>
      <w:r w:rsidRPr="000679EC">
        <w:rPr>
          <w:rFonts w:eastAsia="Calibri" w:cs="Arial"/>
        </w:rPr>
        <w:t>___</w:t>
      </w:r>
    </w:p>
    <w:p w:rsidR="00A43752" w:rsidRPr="000679EC" w:rsidRDefault="00A43752" w:rsidP="000679EC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0679EC">
        <w:rPr>
          <w:rFonts w:eastAsia="Calibri" w:cs="Arial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ресурсах: ________________________________________________________________________</w:t>
      </w:r>
    </w:p>
    <w:p w:rsidR="00A43752" w:rsidRPr="000679EC" w:rsidRDefault="00A43752" w:rsidP="000679EC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0679EC">
        <w:rPr>
          <w:rFonts w:eastAsia="Calibri" w:cs="Arial"/>
        </w:rPr>
        <w:t>2.3. Социальные группы, заинтересованные в устранении проблемы, их количе</w:t>
      </w:r>
      <w:r w:rsidR="00655429">
        <w:rPr>
          <w:rFonts w:eastAsia="Calibri" w:cs="Arial"/>
        </w:rPr>
        <w:t>ственная оценка: ___________</w:t>
      </w:r>
      <w:r w:rsidRPr="000679EC">
        <w:rPr>
          <w:rFonts w:eastAsia="Calibri" w:cs="Arial"/>
        </w:rPr>
        <w:t>_______________________________________</w:t>
      </w:r>
    </w:p>
    <w:p w:rsidR="00A43752" w:rsidRPr="000679EC" w:rsidRDefault="00A43752" w:rsidP="000679EC">
      <w:pPr>
        <w:ind w:firstLine="709"/>
        <w:contextualSpacing/>
        <w:rPr>
          <w:rFonts w:eastAsia="Calibri" w:cs="Arial"/>
        </w:rPr>
      </w:pPr>
      <w:r w:rsidRPr="000679EC">
        <w:rPr>
          <w:rFonts w:eastAsia="Calibri" w:cs="Arial"/>
        </w:rPr>
        <w:lastRenderedPageBreak/>
        <w:t>2.4. Характеристика негативных эффектов, возникающих в связи с наличием проблемы, их количественная оценка: _____________________________________________</w:t>
      </w:r>
      <w:r w:rsidR="00655429">
        <w:rPr>
          <w:rFonts w:eastAsia="Calibri" w:cs="Arial"/>
        </w:rPr>
        <w:t>___________________________</w:t>
      </w:r>
    </w:p>
    <w:p w:rsidR="00A43752" w:rsidRPr="000679EC" w:rsidRDefault="00A43752" w:rsidP="000679EC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0679EC">
        <w:rPr>
          <w:rFonts w:eastAsia="Calibri" w:cs="Arial"/>
        </w:rPr>
        <w:t>2.5. Причины возникновения проблемы и факторы, поддерживающие ее существование: __________________________________________________________</w:t>
      </w:r>
    </w:p>
    <w:p w:rsidR="00A43752" w:rsidRPr="000679EC" w:rsidRDefault="00A43752" w:rsidP="000679EC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0679EC">
        <w:rPr>
          <w:rFonts w:eastAsia="Calibri" w:cs="Arial"/>
        </w:rPr>
        <w:t>2.6. Причины невозможности решения проблемы участниками соответствующих отношений самостоятельно, без вмешательства государства:__________________________.</w:t>
      </w:r>
    </w:p>
    <w:p w:rsidR="00A43752" w:rsidRPr="000679EC" w:rsidRDefault="00A43752" w:rsidP="000679EC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0679EC">
        <w:rPr>
          <w:rFonts w:eastAsia="Calibri" w:cs="Arial"/>
        </w:rPr>
        <w:t>2.7. Опыт решения аналогичных проблем в других муниципальных образованиях: _____________________________________________</w:t>
      </w:r>
      <w:r w:rsidR="00655429">
        <w:rPr>
          <w:rFonts w:eastAsia="Calibri" w:cs="Arial"/>
        </w:rPr>
        <w:t>___________________________</w:t>
      </w:r>
    </w:p>
    <w:p w:rsidR="00A43752" w:rsidRPr="000679EC" w:rsidRDefault="00A43752" w:rsidP="000679EC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0679EC">
        <w:rPr>
          <w:rFonts w:eastAsia="Calibri" w:cs="Arial"/>
        </w:rPr>
        <w:t>2.8. Иная информация о проблеме: _______________________</w:t>
      </w:r>
      <w:r w:rsidR="00655429">
        <w:rPr>
          <w:rFonts w:eastAsia="Calibri" w:cs="Arial"/>
        </w:rPr>
        <w:t>______________________________</w:t>
      </w:r>
      <w:r w:rsidRPr="000679EC">
        <w:rPr>
          <w:rFonts w:eastAsia="Calibri" w:cs="Arial"/>
        </w:rPr>
        <w:t>___________________</w:t>
      </w:r>
    </w:p>
    <w:p w:rsidR="00A43752" w:rsidRPr="000679EC" w:rsidRDefault="00A43752" w:rsidP="000679EC">
      <w:pPr>
        <w:autoSpaceDE w:val="0"/>
        <w:autoSpaceDN w:val="0"/>
        <w:adjustRightInd w:val="0"/>
        <w:ind w:firstLine="709"/>
        <w:rPr>
          <w:rFonts w:eastAsia="Calibri" w:cs="Arial"/>
        </w:rPr>
      </w:pPr>
      <w:bookmarkStart w:id="6" w:name="Par65"/>
      <w:bookmarkEnd w:id="6"/>
      <w:r w:rsidRPr="000679EC">
        <w:rPr>
          <w:rFonts w:eastAsia="Calibri" w:cs="Arial"/>
        </w:rPr>
        <w:t>3. Определение целей предлагаемого правового регулирования и индикаторов для оценки их достижения:</w:t>
      </w:r>
    </w:p>
    <w:tbl>
      <w:tblPr>
        <w:tblW w:w="9322" w:type="dxa"/>
        <w:tblInd w:w="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61"/>
        <w:gridCol w:w="1984"/>
        <w:gridCol w:w="2977"/>
      </w:tblGrid>
      <w:tr w:rsidR="00A43752" w:rsidRPr="000679EC" w:rsidTr="001E0F4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52" w:rsidRPr="000679EC" w:rsidRDefault="00A43752" w:rsidP="0065542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szCs w:val="20"/>
              </w:rPr>
            </w:pPr>
            <w:r w:rsidRPr="000679EC">
              <w:rPr>
                <w:rFonts w:eastAsia="Calibri" w:cs="Arial"/>
                <w:bCs/>
                <w:szCs w:val="20"/>
              </w:rPr>
              <w:t>3.1. Цели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52" w:rsidRPr="000679EC" w:rsidRDefault="00A43752" w:rsidP="0065542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szCs w:val="20"/>
              </w:rPr>
            </w:pPr>
            <w:r w:rsidRPr="000679EC">
              <w:rPr>
                <w:rFonts w:eastAsia="Calibri" w:cs="Arial"/>
                <w:bCs/>
                <w:szCs w:val="20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52" w:rsidRPr="000679EC" w:rsidRDefault="00A43752" w:rsidP="0065542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szCs w:val="20"/>
              </w:rPr>
            </w:pPr>
            <w:r w:rsidRPr="000679EC">
              <w:rPr>
                <w:rFonts w:eastAsia="Calibri" w:cs="Arial"/>
                <w:bCs/>
                <w:szCs w:val="20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A43752" w:rsidRPr="000679EC" w:rsidTr="001E0F4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52" w:rsidRPr="000679EC" w:rsidRDefault="00A43752" w:rsidP="0065542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52" w:rsidRPr="000679EC" w:rsidRDefault="00A43752" w:rsidP="0065542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52" w:rsidRPr="000679EC" w:rsidRDefault="00A43752" w:rsidP="0065542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szCs w:val="20"/>
              </w:rPr>
            </w:pPr>
          </w:p>
        </w:tc>
      </w:tr>
    </w:tbl>
    <w:p w:rsidR="00A43752" w:rsidRPr="000679EC" w:rsidRDefault="00A43752" w:rsidP="000679EC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0679EC">
        <w:rPr>
          <w:rFonts w:eastAsia="Calibri" w:cs="Arial"/>
        </w:rPr>
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 ________________________________________________________________________</w:t>
      </w:r>
    </w:p>
    <w:p w:rsidR="00A43752" w:rsidRPr="000679EC" w:rsidRDefault="00A43752" w:rsidP="000679EC">
      <w:pPr>
        <w:tabs>
          <w:tab w:val="left" w:pos="2410"/>
        </w:tabs>
        <w:autoSpaceDE w:val="0"/>
        <w:autoSpaceDN w:val="0"/>
        <w:adjustRightInd w:val="0"/>
        <w:ind w:firstLine="709"/>
        <w:rPr>
          <w:rFonts w:eastAsia="Calibri" w:cs="Arial"/>
        </w:rPr>
      </w:pP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52"/>
        <w:gridCol w:w="2693"/>
        <w:gridCol w:w="1843"/>
        <w:gridCol w:w="1701"/>
      </w:tblGrid>
      <w:tr w:rsidR="00A43752" w:rsidRPr="000679EC" w:rsidTr="00AA2CF3">
        <w:tc>
          <w:tcPr>
            <w:tcW w:w="3052" w:type="dxa"/>
            <w:vAlign w:val="center"/>
          </w:tcPr>
          <w:p w:rsidR="00A43752" w:rsidRPr="000679EC" w:rsidRDefault="00A43752" w:rsidP="0065542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szCs w:val="20"/>
              </w:rPr>
            </w:pPr>
            <w:r w:rsidRPr="000679EC">
              <w:rPr>
                <w:rFonts w:eastAsia="Calibri" w:cs="Arial"/>
                <w:bCs/>
                <w:szCs w:val="20"/>
              </w:rPr>
              <w:t>3.5. Цели предлагаемого правового регулирования</w:t>
            </w:r>
          </w:p>
        </w:tc>
        <w:tc>
          <w:tcPr>
            <w:tcW w:w="2693" w:type="dxa"/>
            <w:vAlign w:val="center"/>
          </w:tcPr>
          <w:p w:rsidR="00A43752" w:rsidRPr="000679EC" w:rsidRDefault="00A43752" w:rsidP="0065542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szCs w:val="20"/>
              </w:rPr>
            </w:pPr>
            <w:r w:rsidRPr="000679EC">
              <w:rPr>
                <w:rFonts w:eastAsia="Calibri" w:cs="Arial"/>
                <w:bCs/>
                <w:szCs w:val="20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843" w:type="dxa"/>
            <w:vAlign w:val="center"/>
          </w:tcPr>
          <w:p w:rsidR="00A43752" w:rsidRPr="000679EC" w:rsidRDefault="00A43752" w:rsidP="0065542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szCs w:val="20"/>
              </w:rPr>
            </w:pPr>
            <w:r w:rsidRPr="000679EC">
              <w:rPr>
                <w:rFonts w:eastAsia="Calibri" w:cs="Arial"/>
                <w:bCs/>
                <w:szCs w:val="20"/>
              </w:rPr>
              <w:t>3.7. Ед. измерения индикаторов</w:t>
            </w:r>
          </w:p>
        </w:tc>
        <w:tc>
          <w:tcPr>
            <w:tcW w:w="1701" w:type="dxa"/>
            <w:vAlign w:val="center"/>
          </w:tcPr>
          <w:p w:rsidR="00A43752" w:rsidRPr="000679EC" w:rsidRDefault="00A43752" w:rsidP="0065542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szCs w:val="20"/>
              </w:rPr>
            </w:pPr>
            <w:r w:rsidRPr="000679EC">
              <w:rPr>
                <w:rFonts w:eastAsia="Calibri" w:cs="Arial"/>
                <w:bCs/>
                <w:szCs w:val="20"/>
              </w:rPr>
              <w:t>3.8. Целевые значения индикаторов по годам</w:t>
            </w:r>
          </w:p>
        </w:tc>
      </w:tr>
      <w:tr w:rsidR="00A43752" w:rsidRPr="000679EC" w:rsidTr="00AA2CF3">
        <w:tc>
          <w:tcPr>
            <w:tcW w:w="3052" w:type="dxa"/>
            <w:vAlign w:val="center"/>
          </w:tcPr>
          <w:p w:rsidR="00A43752" w:rsidRPr="000679EC" w:rsidRDefault="00A43752" w:rsidP="0065542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A43752" w:rsidRPr="000679EC" w:rsidRDefault="00A43752" w:rsidP="0065542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43752" w:rsidRPr="000679EC" w:rsidRDefault="00A43752" w:rsidP="0065542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43752" w:rsidRPr="000679EC" w:rsidRDefault="00A43752" w:rsidP="0065542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szCs w:val="20"/>
              </w:rPr>
            </w:pPr>
          </w:p>
        </w:tc>
      </w:tr>
      <w:tr w:rsidR="00A43752" w:rsidRPr="000679EC" w:rsidTr="00AA2CF3">
        <w:tc>
          <w:tcPr>
            <w:tcW w:w="3052" w:type="dxa"/>
            <w:vAlign w:val="center"/>
          </w:tcPr>
          <w:p w:rsidR="00A43752" w:rsidRPr="000679EC" w:rsidRDefault="00A43752" w:rsidP="0065542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A43752" w:rsidRPr="000679EC" w:rsidRDefault="00A43752" w:rsidP="0065542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43752" w:rsidRPr="000679EC" w:rsidRDefault="00A43752" w:rsidP="0065542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43752" w:rsidRPr="000679EC" w:rsidRDefault="00A43752" w:rsidP="0065542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szCs w:val="20"/>
              </w:rPr>
            </w:pPr>
          </w:p>
        </w:tc>
      </w:tr>
    </w:tbl>
    <w:p w:rsidR="00A43752" w:rsidRPr="000679EC" w:rsidRDefault="00A43752" w:rsidP="000679EC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0679EC">
        <w:rPr>
          <w:rFonts w:eastAsia="Calibri" w:cs="Arial"/>
        </w:rPr>
        <w:t>3.9. Методы расчета индикаторов достижения целей предлагаемого правового регулирования, источники информации для расчетов: __________________________</w:t>
      </w:r>
    </w:p>
    <w:p w:rsidR="00A43752" w:rsidRPr="000679EC" w:rsidRDefault="00A43752" w:rsidP="000679EC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0679EC">
        <w:rPr>
          <w:rFonts w:eastAsia="Calibri" w:cs="Arial"/>
        </w:rPr>
        <w:t>3.10. Оценка затрат на проведение мониторинга достижения целей предлагаемого правового регулирования:_______________________________________________________.</w:t>
      </w:r>
    </w:p>
    <w:p w:rsidR="00A43752" w:rsidRPr="000679EC" w:rsidRDefault="00A43752" w:rsidP="000679EC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0679EC">
        <w:rPr>
          <w:rFonts w:eastAsia="Calibri" w:cs="Arial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A43752" w:rsidRPr="000679EC" w:rsidRDefault="00A43752" w:rsidP="000679EC">
      <w:pPr>
        <w:autoSpaceDE w:val="0"/>
        <w:autoSpaceDN w:val="0"/>
        <w:adjustRightInd w:val="0"/>
        <w:ind w:firstLine="709"/>
        <w:rPr>
          <w:rFonts w:eastAsia="Calibri" w:cs="Arial"/>
          <w:bCs/>
        </w:rPr>
      </w:pPr>
    </w:p>
    <w:tbl>
      <w:tblPr>
        <w:tblW w:w="9289" w:type="dxa"/>
        <w:tblInd w:w="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61"/>
        <w:gridCol w:w="2409"/>
        <w:gridCol w:w="3119"/>
      </w:tblGrid>
      <w:tr w:rsidR="00A43752" w:rsidRPr="000679EC" w:rsidTr="00AA2CF3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52" w:rsidRPr="000679EC" w:rsidRDefault="00A43752" w:rsidP="0065542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szCs w:val="20"/>
              </w:rPr>
            </w:pPr>
            <w:bookmarkStart w:id="7" w:name="Par121"/>
            <w:bookmarkEnd w:id="7"/>
            <w:r w:rsidRPr="000679EC">
              <w:rPr>
                <w:rFonts w:eastAsia="Calibri" w:cs="Arial"/>
                <w:bCs/>
                <w:szCs w:val="20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52" w:rsidRPr="000679EC" w:rsidRDefault="00A43752" w:rsidP="0065542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szCs w:val="20"/>
              </w:rPr>
            </w:pPr>
            <w:r w:rsidRPr="000679EC">
              <w:rPr>
                <w:rFonts w:eastAsia="Calibri" w:cs="Arial"/>
                <w:bCs/>
                <w:szCs w:val="20"/>
              </w:rPr>
              <w:t>4.2. Количество участников группы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52" w:rsidRPr="000679EC" w:rsidRDefault="00A43752" w:rsidP="0065542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szCs w:val="20"/>
              </w:rPr>
            </w:pPr>
            <w:r w:rsidRPr="000679EC">
              <w:rPr>
                <w:rFonts w:eastAsia="Calibri" w:cs="Arial"/>
                <w:bCs/>
                <w:szCs w:val="20"/>
              </w:rPr>
              <w:t>4.3. Источники данных</w:t>
            </w:r>
          </w:p>
        </w:tc>
      </w:tr>
      <w:tr w:rsidR="00A43752" w:rsidRPr="000679EC" w:rsidTr="00AA2CF3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52" w:rsidRPr="000679EC" w:rsidRDefault="00A43752" w:rsidP="0065542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52" w:rsidRPr="000679EC" w:rsidRDefault="00A43752" w:rsidP="0065542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52" w:rsidRPr="000679EC" w:rsidRDefault="00A43752" w:rsidP="0065542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szCs w:val="20"/>
              </w:rPr>
            </w:pPr>
          </w:p>
        </w:tc>
      </w:tr>
    </w:tbl>
    <w:p w:rsidR="00A43752" w:rsidRPr="000679EC" w:rsidRDefault="00A43752" w:rsidP="000679EC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0679EC">
        <w:rPr>
          <w:rFonts w:eastAsia="Calibri" w:cs="Arial"/>
        </w:rPr>
        <w:t>5. 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регулирования:_______________________________________________________.</w:t>
      </w:r>
      <w:bookmarkStart w:id="8" w:name="Par148"/>
      <w:bookmarkEnd w:id="8"/>
    </w:p>
    <w:p w:rsidR="00A43752" w:rsidRPr="000679EC" w:rsidRDefault="00A43752" w:rsidP="000679EC">
      <w:pPr>
        <w:autoSpaceDE w:val="0"/>
        <w:autoSpaceDN w:val="0"/>
        <w:adjustRightInd w:val="0"/>
        <w:ind w:firstLine="709"/>
        <w:rPr>
          <w:rFonts w:eastAsia="Calibri" w:cs="Arial"/>
        </w:rPr>
      </w:pPr>
      <w:bookmarkStart w:id="9" w:name="Par139"/>
      <w:bookmarkEnd w:id="9"/>
      <w:r w:rsidRPr="000679EC">
        <w:rPr>
          <w:rFonts w:eastAsia="Calibri" w:cs="Arial"/>
        </w:rPr>
        <w:t>6. Оценка дополнительных расходов (доходов) местного бюджета, связанных с введением предлагаемого правового регулирования: ________________________.</w:t>
      </w:r>
    </w:p>
    <w:p w:rsidR="00A43752" w:rsidRPr="000679EC" w:rsidRDefault="00A43752" w:rsidP="000679EC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0679EC">
        <w:rPr>
          <w:rFonts w:eastAsia="Calibri" w:cs="Arial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A43752" w:rsidRPr="000679EC" w:rsidRDefault="00A43752" w:rsidP="000679EC">
      <w:pPr>
        <w:autoSpaceDE w:val="0"/>
        <w:autoSpaceDN w:val="0"/>
        <w:adjustRightInd w:val="0"/>
        <w:ind w:firstLine="709"/>
        <w:rPr>
          <w:rFonts w:eastAsia="Calibri" w:cs="Arial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3685"/>
        <w:gridCol w:w="2335"/>
        <w:gridCol w:w="1418"/>
      </w:tblGrid>
      <w:tr w:rsidR="00A43752" w:rsidRPr="000679EC" w:rsidTr="00C643D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52" w:rsidRPr="000679EC" w:rsidRDefault="00A43752" w:rsidP="0065542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iCs/>
                <w:szCs w:val="20"/>
              </w:rPr>
            </w:pPr>
            <w:r w:rsidRPr="000679EC">
              <w:rPr>
                <w:rFonts w:eastAsia="Calibri" w:cs="Arial"/>
                <w:bCs/>
                <w:iCs/>
                <w:szCs w:val="20"/>
              </w:rPr>
              <w:t>7.1. Группы потенциальных адресатов предлагаемого правового регулирования)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52" w:rsidRPr="000679EC" w:rsidRDefault="00A43752" w:rsidP="0065542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iCs/>
                <w:szCs w:val="20"/>
              </w:rPr>
            </w:pPr>
            <w:r w:rsidRPr="000679EC">
              <w:rPr>
                <w:rFonts w:eastAsia="Calibri" w:cs="Arial"/>
                <w:bCs/>
                <w:iCs/>
                <w:szCs w:val="20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соответствующего положения проекта НПА)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52" w:rsidRPr="000679EC" w:rsidRDefault="00A43752" w:rsidP="0065542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iCs/>
                <w:szCs w:val="20"/>
              </w:rPr>
            </w:pPr>
            <w:r w:rsidRPr="000679EC">
              <w:rPr>
                <w:rFonts w:eastAsia="Calibri" w:cs="Arial"/>
                <w:bCs/>
                <w:iCs/>
                <w:szCs w:val="20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52" w:rsidRPr="000679EC" w:rsidRDefault="00A43752" w:rsidP="0065542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iCs/>
                <w:szCs w:val="20"/>
              </w:rPr>
            </w:pPr>
            <w:r w:rsidRPr="000679EC">
              <w:rPr>
                <w:rFonts w:eastAsia="Calibri" w:cs="Arial"/>
                <w:bCs/>
                <w:iCs/>
                <w:szCs w:val="20"/>
              </w:rPr>
              <w:t>7.4. Количественная оценка</w:t>
            </w:r>
          </w:p>
        </w:tc>
      </w:tr>
      <w:tr w:rsidR="00A43752" w:rsidRPr="000679EC" w:rsidTr="00C643D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52" w:rsidRPr="000679EC" w:rsidRDefault="00A43752" w:rsidP="0065542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iCs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52" w:rsidRPr="000679EC" w:rsidRDefault="00A43752" w:rsidP="0065542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iCs/>
                <w:szCs w:val="20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52" w:rsidRPr="000679EC" w:rsidRDefault="00A43752" w:rsidP="0065542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iCs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52" w:rsidRPr="000679EC" w:rsidRDefault="00A43752" w:rsidP="0065542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iCs/>
                <w:szCs w:val="20"/>
              </w:rPr>
            </w:pPr>
          </w:p>
        </w:tc>
      </w:tr>
    </w:tbl>
    <w:p w:rsidR="00A43752" w:rsidRPr="000679EC" w:rsidRDefault="00A43752" w:rsidP="000679EC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0679EC">
        <w:rPr>
          <w:rFonts w:eastAsia="Calibri" w:cs="Arial"/>
        </w:rPr>
        <w:t>8. Оценка рисков неблагоприятных последствий применения предлагаемого правового регулирования:_______________________________________________________.</w:t>
      </w:r>
    </w:p>
    <w:p w:rsidR="00A43752" w:rsidRPr="000679EC" w:rsidRDefault="00A43752" w:rsidP="000679EC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0679EC">
        <w:rPr>
          <w:rFonts w:eastAsia="Calibri" w:cs="Arial"/>
        </w:rPr>
        <w:t>9. Сравнение возможных вариантов решения проблемы:____________________________________</w:t>
      </w:r>
      <w:r w:rsidR="00655429">
        <w:rPr>
          <w:rFonts w:eastAsia="Calibri" w:cs="Arial"/>
        </w:rPr>
        <w:t>__________________________</w:t>
      </w:r>
      <w:r w:rsidRPr="000679EC">
        <w:rPr>
          <w:rFonts w:eastAsia="Calibri" w:cs="Arial"/>
        </w:rPr>
        <w:t>.</w:t>
      </w:r>
    </w:p>
    <w:p w:rsidR="00655429" w:rsidRDefault="00A43752" w:rsidP="000679EC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0679EC">
        <w:rPr>
          <w:rFonts w:eastAsia="Calibri" w:cs="Arial"/>
        </w:rPr>
        <w:t>10. Оценка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 _____________________________________________</w:t>
      </w:r>
      <w:r w:rsidR="00655429">
        <w:rPr>
          <w:rFonts w:eastAsia="Calibri" w:cs="Arial"/>
        </w:rPr>
        <w:t>__________________________</w:t>
      </w:r>
    </w:p>
    <w:p w:rsidR="00A43752" w:rsidRPr="000679EC" w:rsidRDefault="00A43752" w:rsidP="000679EC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0679EC">
        <w:rPr>
          <w:rFonts w:eastAsia="Calibri" w:cs="Arial"/>
        </w:rPr>
        <w:t>10.1. Предполагаемая дата вступления в силу нормативного правового акта: __</w:t>
      </w:r>
      <w:r w:rsidR="00655429">
        <w:rPr>
          <w:rFonts w:eastAsia="Calibri" w:cs="Arial"/>
        </w:rPr>
        <w:t>______</w:t>
      </w:r>
    </w:p>
    <w:p w:rsidR="00A43752" w:rsidRPr="000679EC" w:rsidRDefault="00A43752" w:rsidP="000679EC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0679EC">
        <w:rPr>
          <w:rFonts w:eastAsia="Calibri" w:cs="Arial"/>
        </w:rPr>
        <w:t>10.2. Необходимость установления переходного периода и (или) отсрочки введения предлагаемого правового регулирования: ________________</w:t>
      </w:r>
      <w:r w:rsidR="00655429">
        <w:rPr>
          <w:rFonts w:eastAsia="Calibri" w:cs="Arial"/>
        </w:rPr>
        <w:t>_</w:t>
      </w:r>
      <w:r w:rsidRPr="000679EC">
        <w:rPr>
          <w:rFonts w:eastAsia="Calibri" w:cs="Arial"/>
        </w:rPr>
        <w:t>__________.</w:t>
      </w:r>
    </w:p>
    <w:p w:rsidR="00A43752" w:rsidRPr="000679EC" w:rsidRDefault="00A43752" w:rsidP="000679EC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0679EC">
        <w:rPr>
          <w:rFonts w:eastAsia="Calibri" w:cs="Arial"/>
        </w:rPr>
        <w:t>10.3. Необходимость распространения предлагаемого правового регулирования на ранее возникшие отношени</w:t>
      </w:r>
      <w:r w:rsidR="00655429">
        <w:rPr>
          <w:rFonts w:eastAsia="Calibri" w:cs="Arial"/>
        </w:rPr>
        <w:t>я: ______________________</w:t>
      </w:r>
      <w:r w:rsidRPr="000679EC">
        <w:rPr>
          <w:rFonts w:eastAsia="Calibri" w:cs="Arial"/>
        </w:rPr>
        <w:t>________.</w:t>
      </w:r>
    </w:p>
    <w:p w:rsidR="00A43752" w:rsidRPr="000679EC" w:rsidRDefault="00A43752" w:rsidP="000679EC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0679EC">
        <w:rPr>
          <w:rFonts w:cs="Arial"/>
        </w:rPr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отношения:___________________________________</w:t>
      </w:r>
      <w:r w:rsidR="00655429">
        <w:rPr>
          <w:rFonts w:cs="Arial"/>
        </w:rPr>
        <w:t>___________________________</w:t>
      </w:r>
      <w:r w:rsidRPr="000679EC">
        <w:rPr>
          <w:rFonts w:cs="Arial"/>
        </w:rPr>
        <w:t>.</w:t>
      </w:r>
    </w:p>
    <w:p w:rsidR="00A43752" w:rsidRPr="000679EC" w:rsidRDefault="00A43752" w:rsidP="000679EC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0679EC">
        <w:rPr>
          <w:rFonts w:eastAsia="Calibri" w:cs="Arial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 w:rsidR="00A43752" w:rsidRPr="000679EC" w:rsidRDefault="00A43752" w:rsidP="000679EC">
      <w:pPr>
        <w:autoSpaceDE w:val="0"/>
        <w:autoSpaceDN w:val="0"/>
        <w:adjustRightInd w:val="0"/>
        <w:ind w:firstLine="709"/>
        <w:rPr>
          <w:rFonts w:eastAsia="Calibri" w:cs="Arial"/>
        </w:rPr>
      </w:pPr>
      <w:bookmarkStart w:id="10" w:name="Par328"/>
      <w:bookmarkEnd w:id="10"/>
      <w:r w:rsidRPr="000679EC">
        <w:rPr>
          <w:rFonts w:eastAsia="Calibri" w:cs="Arial"/>
        </w:rPr>
        <w:t>11. Информация о сроках проведения публичных консультаций по проекту нормативного правового акта и сводному отчету_____________</w:t>
      </w:r>
      <w:r w:rsidR="00655429">
        <w:rPr>
          <w:rFonts w:eastAsia="Calibri" w:cs="Arial"/>
        </w:rPr>
        <w:t>______________________________</w:t>
      </w:r>
      <w:r w:rsidRPr="000679EC">
        <w:rPr>
          <w:rFonts w:eastAsia="Calibri" w:cs="Arial"/>
        </w:rPr>
        <w:t>_______________________.</w:t>
      </w:r>
    </w:p>
    <w:p w:rsidR="00A43752" w:rsidRPr="000679EC" w:rsidRDefault="00A43752" w:rsidP="000679EC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0679EC">
        <w:rPr>
          <w:rFonts w:eastAsia="Calibri" w:cs="Arial"/>
        </w:rPr>
        <w:lastRenderedPageBreak/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регулирующего воздействия: ______________________________________</w:t>
      </w:r>
      <w:r w:rsidR="00655429">
        <w:rPr>
          <w:rFonts w:eastAsia="Calibri" w:cs="Arial"/>
        </w:rPr>
        <w:t>___________________</w:t>
      </w:r>
      <w:r w:rsidRPr="000679EC">
        <w:rPr>
          <w:rFonts w:eastAsia="Calibri" w:cs="Arial"/>
        </w:rPr>
        <w:t xml:space="preserve">______________. </w:t>
      </w:r>
    </w:p>
    <w:p w:rsidR="00A43752" w:rsidRPr="000679EC" w:rsidRDefault="00A43752" w:rsidP="000679EC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0679EC">
        <w:rPr>
          <w:rFonts w:eastAsia="Calibri" w:cs="Arial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A43752" w:rsidRPr="000679EC" w:rsidRDefault="00A43752" w:rsidP="000679EC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0679EC">
        <w:rPr>
          <w:rFonts w:eastAsia="Calibri" w:cs="Arial"/>
        </w:rPr>
        <w:t>Всего замечаний и предложений: __ из них учтено: полностью: __ , частично: ___.</w:t>
      </w:r>
    </w:p>
    <w:p w:rsidR="00655429" w:rsidRDefault="00A43752" w:rsidP="000679EC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0679EC">
        <w:rPr>
          <w:rFonts w:eastAsia="Calibri" w:cs="Arial"/>
        </w:rPr>
        <w:t>11.3. Полный электронный адрес размещения сводки предложений, поступивших по итогам проведения публичных консультаций по проекту нормативного правового акта: ________________________________________________________________________.</w:t>
      </w:r>
    </w:p>
    <w:p w:rsidR="009872D7" w:rsidRPr="000679EC" w:rsidRDefault="00655429" w:rsidP="000679EC">
      <w:pPr>
        <w:autoSpaceDE w:val="0"/>
        <w:autoSpaceDN w:val="0"/>
        <w:adjustRightInd w:val="0"/>
        <w:ind w:firstLine="709"/>
        <w:rPr>
          <w:rFonts w:eastAsia="Calibri" w:cs="Arial"/>
        </w:rPr>
      </w:pPr>
      <w:r>
        <w:rPr>
          <w:rFonts w:eastAsia="Calibri" w:cs="Arial"/>
        </w:rPr>
        <w:br w:type="page"/>
      </w: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645"/>
      </w:tblGrid>
      <w:tr w:rsidR="00DF47F0" w:rsidRPr="000679EC" w:rsidTr="004971BE">
        <w:tc>
          <w:tcPr>
            <w:tcW w:w="4645" w:type="dxa"/>
            <w:shd w:val="clear" w:color="auto" w:fill="auto"/>
          </w:tcPr>
          <w:p w:rsidR="000679EC" w:rsidRPr="000679EC" w:rsidRDefault="00DF47F0" w:rsidP="00655429">
            <w:pPr>
              <w:pStyle w:val="ConsPlusNormal"/>
              <w:widowControl/>
              <w:jc w:val="both"/>
              <w:rPr>
                <w:rFonts w:ascii="Arial" w:hAnsi="Arial" w:cs="Arial"/>
                <w:sz w:val="24"/>
                <w:szCs w:val="28"/>
              </w:rPr>
            </w:pPr>
            <w:r w:rsidRPr="000679EC">
              <w:rPr>
                <w:rFonts w:ascii="Arial" w:hAnsi="Arial" w:cs="Arial"/>
                <w:sz w:val="24"/>
                <w:szCs w:val="28"/>
              </w:rPr>
              <w:t xml:space="preserve">ПРИЛОЖЕНИЕ № </w:t>
            </w:r>
            <w:r w:rsidR="00CB6C4D" w:rsidRPr="000679EC">
              <w:rPr>
                <w:rFonts w:ascii="Arial" w:hAnsi="Arial" w:cs="Arial"/>
                <w:sz w:val="24"/>
                <w:szCs w:val="28"/>
              </w:rPr>
              <w:t>3</w:t>
            </w:r>
          </w:p>
          <w:p w:rsidR="00DF47F0" w:rsidRPr="000679EC" w:rsidRDefault="00DF47F0" w:rsidP="00655429">
            <w:pPr>
              <w:pStyle w:val="ConsPlusNormal"/>
              <w:widowControl/>
              <w:jc w:val="both"/>
              <w:rPr>
                <w:rFonts w:ascii="Arial" w:hAnsi="Arial" w:cs="Arial"/>
                <w:sz w:val="24"/>
                <w:szCs w:val="28"/>
              </w:rPr>
            </w:pPr>
            <w:r w:rsidRPr="000679EC">
              <w:rPr>
                <w:rFonts w:ascii="Arial" w:hAnsi="Arial" w:cs="Arial"/>
                <w:sz w:val="24"/>
                <w:szCs w:val="28"/>
              </w:rPr>
              <w:t>к постановлению администрации</w:t>
            </w:r>
            <w:r w:rsidR="00ED099E" w:rsidRPr="000679EC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Pr="000679EC">
              <w:rPr>
                <w:rFonts w:ascii="Arial" w:hAnsi="Arial" w:cs="Arial"/>
                <w:sz w:val="24"/>
                <w:szCs w:val="28"/>
              </w:rPr>
              <w:t xml:space="preserve">муниципального района </w:t>
            </w:r>
          </w:p>
          <w:p w:rsidR="00DF47F0" w:rsidRPr="000679EC" w:rsidRDefault="00DF47F0" w:rsidP="00655429">
            <w:pPr>
              <w:pStyle w:val="ConsPlusNormal"/>
              <w:widowControl/>
              <w:jc w:val="both"/>
              <w:rPr>
                <w:rFonts w:ascii="Arial" w:hAnsi="Arial" w:cs="Arial"/>
                <w:sz w:val="24"/>
                <w:szCs w:val="28"/>
              </w:rPr>
            </w:pPr>
            <w:r w:rsidRPr="000679EC">
              <w:rPr>
                <w:rFonts w:ascii="Arial" w:hAnsi="Arial" w:cs="Arial"/>
                <w:sz w:val="24"/>
                <w:szCs w:val="28"/>
              </w:rPr>
              <w:t xml:space="preserve">от </w:t>
            </w:r>
            <w:r w:rsidR="00CC6548" w:rsidRPr="000679EC">
              <w:rPr>
                <w:rFonts w:ascii="Arial" w:hAnsi="Arial" w:cs="Arial"/>
                <w:sz w:val="24"/>
                <w:szCs w:val="28"/>
              </w:rPr>
              <w:t>«</w:t>
            </w:r>
            <w:r w:rsidR="00655429">
              <w:rPr>
                <w:rFonts w:ascii="Arial" w:hAnsi="Arial" w:cs="Arial"/>
                <w:sz w:val="24"/>
                <w:szCs w:val="28"/>
              </w:rPr>
              <w:t>23</w:t>
            </w:r>
            <w:r w:rsidR="00CC6548" w:rsidRPr="000679EC">
              <w:rPr>
                <w:rFonts w:ascii="Arial" w:hAnsi="Arial" w:cs="Arial"/>
                <w:sz w:val="24"/>
                <w:szCs w:val="28"/>
              </w:rPr>
              <w:t xml:space="preserve">» </w:t>
            </w:r>
            <w:r w:rsidR="00655429">
              <w:rPr>
                <w:rFonts w:ascii="Arial" w:hAnsi="Arial" w:cs="Arial"/>
                <w:sz w:val="24"/>
                <w:szCs w:val="28"/>
              </w:rPr>
              <w:t>март</w:t>
            </w:r>
            <w:r w:rsidR="00277BF4" w:rsidRPr="000679EC">
              <w:rPr>
                <w:rFonts w:ascii="Arial" w:hAnsi="Arial" w:cs="Arial"/>
                <w:sz w:val="24"/>
                <w:szCs w:val="28"/>
              </w:rPr>
              <w:t xml:space="preserve"> 2023</w:t>
            </w:r>
            <w:r w:rsidRPr="000679EC">
              <w:rPr>
                <w:rFonts w:ascii="Arial" w:hAnsi="Arial" w:cs="Arial"/>
                <w:sz w:val="24"/>
                <w:szCs w:val="28"/>
              </w:rPr>
              <w:t xml:space="preserve"> года № </w:t>
            </w:r>
            <w:r w:rsidR="00655429">
              <w:rPr>
                <w:rFonts w:ascii="Arial" w:hAnsi="Arial" w:cs="Arial"/>
                <w:sz w:val="24"/>
                <w:szCs w:val="28"/>
              </w:rPr>
              <w:t>76</w:t>
            </w:r>
          </w:p>
        </w:tc>
      </w:tr>
    </w:tbl>
    <w:p w:rsidR="00DF47F0" w:rsidRPr="000679EC" w:rsidRDefault="00DF47F0" w:rsidP="000679EC">
      <w:pPr>
        <w:autoSpaceDE w:val="0"/>
        <w:autoSpaceDN w:val="0"/>
        <w:ind w:firstLine="709"/>
        <w:rPr>
          <w:rFonts w:cs="Arial"/>
        </w:rPr>
      </w:pPr>
    </w:p>
    <w:p w:rsidR="000679EC" w:rsidRPr="000679EC" w:rsidRDefault="00A43752" w:rsidP="00655429">
      <w:pPr>
        <w:autoSpaceDE w:val="0"/>
        <w:autoSpaceDN w:val="0"/>
        <w:ind w:firstLine="0"/>
        <w:jc w:val="center"/>
        <w:rPr>
          <w:rFonts w:cs="Arial"/>
          <w:szCs w:val="28"/>
        </w:rPr>
      </w:pPr>
      <w:r w:rsidRPr="000679EC">
        <w:rPr>
          <w:rFonts w:cs="Arial"/>
          <w:szCs w:val="28"/>
        </w:rPr>
        <w:t>Заключение об оценке регулирующего воздействия</w:t>
      </w:r>
    </w:p>
    <w:p w:rsidR="00A43752" w:rsidRPr="000679EC" w:rsidRDefault="00A43752" w:rsidP="000679EC">
      <w:pPr>
        <w:ind w:firstLine="709"/>
        <w:rPr>
          <w:rFonts w:cs="Arial"/>
        </w:rPr>
      </w:pPr>
      <w:r w:rsidRPr="000679EC">
        <w:rPr>
          <w:rFonts w:cs="Arial"/>
        </w:rPr>
        <w:t>__________________________________________________________________</w:t>
      </w:r>
    </w:p>
    <w:p w:rsidR="000679EC" w:rsidRPr="000679EC" w:rsidRDefault="00A43752" w:rsidP="000679EC">
      <w:pPr>
        <w:autoSpaceDE w:val="0"/>
        <w:autoSpaceDN w:val="0"/>
        <w:ind w:firstLine="709"/>
        <w:rPr>
          <w:rFonts w:cs="Arial"/>
        </w:rPr>
      </w:pPr>
      <w:r w:rsidRPr="000679EC">
        <w:rPr>
          <w:rFonts w:cs="Arial"/>
        </w:rPr>
        <w:t>(наименование проекта муниципального нормативного правового акта)</w:t>
      </w:r>
    </w:p>
    <w:p w:rsidR="00A43752" w:rsidRPr="000679EC" w:rsidRDefault="00A43752" w:rsidP="000679EC">
      <w:pPr>
        <w:autoSpaceDE w:val="0"/>
        <w:autoSpaceDN w:val="0"/>
        <w:ind w:firstLine="709"/>
        <w:rPr>
          <w:rFonts w:cs="Arial"/>
        </w:rPr>
      </w:pPr>
      <w:r w:rsidRPr="000679EC">
        <w:rPr>
          <w:rFonts w:cs="Arial"/>
        </w:rPr>
        <w:t>_______________________ в соответствии с ____________________________</w:t>
      </w:r>
    </w:p>
    <w:p w:rsidR="00A43752" w:rsidRPr="000679EC" w:rsidRDefault="000679EC" w:rsidP="000679EC">
      <w:pPr>
        <w:autoSpaceDE w:val="0"/>
        <w:autoSpaceDN w:val="0"/>
        <w:ind w:firstLine="709"/>
        <w:rPr>
          <w:rFonts w:cs="Arial"/>
        </w:rPr>
      </w:pPr>
      <w:r w:rsidRPr="000679EC">
        <w:rPr>
          <w:rFonts w:cs="Arial"/>
        </w:rPr>
        <w:t xml:space="preserve"> </w:t>
      </w:r>
      <w:r w:rsidR="00A43752" w:rsidRPr="000679EC">
        <w:rPr>
          <w:rFonts w:cs="Arial"/>
        </w:rPr>
        <w:t>(наименование</w:t>
      </w:r>
      <w:r w:rsidRPr="000679EC">
        <w:rPr>
          <w:rFonts w:cs="Arial"/>
        </w:rPr>
        <w:t xml:space="preserve"> </w:t>
      </w:r>
      <w:r w:rsidR="00A43752" w:rsidRPr="000679EC">
        <w:rPr>
          <w:rFonts w:cs="Arial"/>
        </w:rPr>
        <w:t>(нормативный правовой акт,</w:t>
      </w:r>
    </w:p>
    <w:p w:rsidR="00A43752" w:rsidRPr="000679EC" w:rsidRDefault="00A43752" w:rsidP="000679EC">
      <w:pPr>
        <w:autoSpaceDE w:val="0"/>
        <w:autoSpaceDN w:val="0"/>
        <w:ind w:firstLine="709"/>
        <w:rPr>
          <w:rFonts w:cs="Arial"/>
        </w:rPr>
      </w:pPr>
      <w:r w:rsidRPr="000679EC">
        <w:rPr>
          <w:rFonts w:cs="Arial"/>
        </w:rPr>
        <w:t xml:space="preserve"> уполномоченного органа)</w:t>
      </w:r>
      <w:r w:rsidR="000679EC" w:rsidRPr="000679EC">
        <w:rPr>
          <w:rFonts w:cs="Arial"/>
        </w:rPr>
        <w:t xml:space="preserve"> </w:t>
      </w:r>
      <w:r w:rsidRPr="000679EC">
        <w:rPr>
          <w:rFonts w:cs="Arial"/>
        </w:rPr>
        <w:t>устанавливающий порядок</w:t>
      </w:r>
    </w:p>
    <w:p w:rsidR="00A43752" w:rsidRPr="000679EC" w:rsidRDefault="000679EC" w:rsidP="000679EC">
      <w:pPr>
        <w:autoSpaceDE w:val="0"/>
        <w:autoSpaceDN w:val="0"/>
        <w:ind w:firstLine="709"/>
        <w:rPr>
          <w:rFonts w:cs="Arial"/>
        </w:rPr>
      </w:pPr>
      <w:r w:rsidRPr="000679EC">
        <w:rPr>
          <w:rFonts w:cs="Arial"/>
        </w:rPr>
        <w:t xml:space="preserve"> </w:t>
      </w:r>
      <w:r w:rsidR="00A43752" w:rsidRPr="000679EC">
        <w:rPr>
          <w:rFonts w:cs="Arial"/>
        </w:rPr>
        <w:t>проведения оценки</w:t>
      </w:r>
    </w:p>
    <w:p w:rsidR="00A43752" w:rsidRPr="000679EC" w:rsidRDefault="000679EC" w:rsidP="000679EC">
      <w:pPr>
        <w:autoSpaceDE w:val="0"/>
        <w:autoSpaceDN w:val="0"/>
        <w:ind w:firstLine="709"/>
        <w:rPr>
          <w:rFonts w:cs="Arial"/>
        </w:rPr>
      </w:pPr>
      <w:r w:rsidRPr="000679EC">
        <w:rPr>
          <w:rFonts w:cs="Arial"/>
        </w:rPr>
        <w:t xml:space="preserve"> </w:t>
      </w:r>
      <w:r w:rsidR="00A43752" w:rsidRPr="000679EC">
        <w:rPr>
          <w:rFonts w:cs="Arial"/>
        </w:rPr>
        <w:t>регулирующего воздействия)</w:t>
      </w:r>
    </w:p>
    <w:p w:rsidR="00A43752" w:rsidRPr="000679EC" w:rsidRDefault="00A43752" w:rsidP="000679EC">
      <w:pPr>
        <w:autoSpaceDE w:val="0"/>
        <w:autoSpaceDN w:val="0"/>
        <w:ind w:firstLine="709"/>
        <w:rPr>
          <w:rFonts w:cs="Arial"/>
        </w:rPr>
      </w:pPr>
      <w:r w:rsidRPr="000679EC">
        <w:rPr>
          <w:rFonts w:cs="Arial"/>
        </w:rPr>
        <w:t>(далее - Правила проведения оценки регулирующего</w:t>
      </w:r>
      <w:r w:rsidR="000679EC" w:rsidRPr="000679EC">
        <w:rPr>
          <w:rFonts w:cs="Arial"/>
        </w:rPr>
        <w:t xml:space="preserve"> </w:t>
      </w:r>
      <w:r w:rsidRPr="000679EC">
        <w:rPr>
          <w:rFonts w:cs="Arial"/>
        </w:rPr>
        <w:t>воздействия) рассмотрел проект____________________________________________________________________________________________________</w:t>
      </w:r>
      <w:r w:rsidR="00655429">
        <w:rPr>
          <w:rFonts w:cs="Arial"/>
        </w:rPr>
        <w:t>__________</w:t>
      </w:r>
      <w:r w:rsidRPr="000679EC">
        <w:rPr>
          <w:rFonts w:cs="Arial"/>
        </w:rPr>
        <w:t>___________________________</w:t>
      </w:r>
    </w:p>
    <w:p w:rsidR="00A43752" w:rsidRPr="000679EC" w:rsidRDefault="000679EC" w:rsidP="000679EC">
      <w:pPr>
        <w:autoSpaceDE w:val="0"/>
        <w:autoSpaceDN w:val="0"/>
        <w:ind w:firstLine="709"/>
        <w:rPr>
          <w:rFonts w:cs="Arial"/>
        </w:rPr>
      </w:pPr>
      <w:r w:rsidRPr="000679EC">
        <w:rPr>
          <w:rFonts w:cs="Arial"/>
        </w:rPr>
        <w:t xml:space="preserve"> </w:t>
      </w:r>
      <w:r w:rsidR="00A43752" w:rsidRPr="000679EC">
        <w:rPr>
          <w:rFonts w:cs="Arial"/>
        </w:rPr>
        <w:t>(наименование проекта нормативного правового акта)</w:t>
      </w:r>
    </w:p>
    <w:p w:rsidR="00A43752" w:rsidRPr="000679EC" w:rsidRDefault="00A43752" w:rsidP="000679EC">
      <w:pPr>
        <w:autoSpaceDE w:val="0"/>
        <w:autoSpaceDN w:val="0"/>
        <w:ind w:firstLine="709"/>
        <w:rPr>
          <w:rFonts w:cs="Arial"/>
        </w:rPr>
      </w:pPr>
      <w:r w:rsidRPr="000679EC">
        <w:rPr>
          <w:rFonts w:cs="Arial"/>
        </w:rPr>
        <w:t>(далее соответственно - проект акта), подготовленный и направл</w:t>
      </w:r>
      <w:r w:rsidR="00C0537F" w:rsidRPr="000679EC">
        <w:rPr>
          <w:rFonts w:cs="Arial"/>
        </w:rPr>
        <w:t xml:space="preserve">енный для подготовки настоящего </w:t>
      </w:r>
      <w:r w:rsidRPr="000679EC">
        <w:rPr>
          <w:rFonts w:cs="Arial"/>
        </w:rPr>
        <w:t>заключения___________</w:t>
      </w:r>
      <w:r w:rsidR="00655429">
        <w:rPr>
          <w:rFonts w:cs="Arial"/>
        </w:rPr>
        <w:t>_______</w:t>
      </w:r>
      <w:r w:rsidRPr="000679EC">
        <w:rPr>
          <w:rFonts w:cs="Arial"/>
        </w:rPr>
        <w:t>____________________________________________</w:t>
      </w:r>
    </w:p>
    <w:p w:rsidR="00A43752" w:rsidRPr="000679EC" w:rsidRDefault="000679EC" w:rsidP="000679EC">
      <w:pPr>
        <w:autoSpaceDE w:val="0"/>
        <w:autoSpaceDN w:val="0"/>
        <w:ind w:firstLine="709"/>
        <w:rPr>
          <w:rFonts w:cs="Arial"/>
        </w:rPr>
      </w:pPr>
      <w:r w:rsidRPr="000679EC">
        <w:rPr>
          <w:rFonts w:cs="Arial"/>
        </w:rPr>
        <w:t xml:space="preserve"> </w:t>
      </w:r>
      <w:r w:rsidR="00A43752" w:rsidRPr="000679EC">
        <w:rPr>
          <w:rFonts w:cs="Arial"/>
        </w:rPr>
        <w:t>(наименование органа - разработчика)</w:t>
      </w:r>
    </w:p>
    <w:p w:rsidR="00A43752" w:rsidRPr="000679EC" w:rsidRDefault="00A43752" w:rsidP="000679EC">
      <w:pPr>
        <w:autoSpaceDE w:val="0"/>
        <w:autoSpaceDN w:val="0"/>
        <w:ind w:firstLine="709"/>
        <w:rPr>
          <w:rFonts w:cs="Arial"/>
        </w:rPr>
      </w:pPr>
      <w:r w:rsidRPr="000679EC">
        <w:rPr>
          <w:rFonts w:cs="Arial"/>
        </w:rPr>
        <w:t>и сообщает следующее.</w:t>
      </w:r>
    </w:p>
    <w:p w:rsidR="00A43752" w:rsidRPr="000679EC" w:rsidRDefault="00A43752" w:rsidP="000679EC">
      <w:pPr>
        <w:autoSpaceDE w:val="0"/>
        <w:autoSpaceDN w:val="0"/>
        <w:ind w:firstLine="709"/>
        <w:rPr>
          <w:rFonts w:cs="Arial"/>
        </w:rPr>
      </w:pPr>
      <w:r w:rsidRPr="000679EC">
        <w:rPr>
          <w:rFonts w:cs="Arial"/>
        </w:rPr>
        <w:t>Проект акта направлен органом - разработчиком для подготовки настоящего</w:t>
      </w:r>
    </w:p>
    <w:p w:rsidR="00A43752" w:rsidRPr="000679EC" w:rsidRDefault="00A43752" w:rsidP="000679EC">
      <w:pPr>
        <w:autoSpaceDE w:val="0"/>
        <w:autoSpaceDN w:val="0"/>
        <w:ind w:firstLine="709"/>
        <w:rPr>
          <w:rFonts w:cs="Arial"/>
        </w:rPr>
      </w:pPr>
      <w:r w:rsidRPr="000679EC">
        <w:rPr>
          <w:rFonts w:cs="Arial"/>
        </w:rPr>
        <w:t>заключения ___</w:t>
      </w:r>
      <w:r w:rsidR="00655429">
        <w:rPr>
          <w:rFonts w:cs="Arial"/>
        </w:rPr>
        <w:t>_____</w:t>
      </w:r>
      <w:r w:rsidRPr="000679EC">
        <w:rPr>
          <w:rFonts w:cs="Arial"/>
        </w:rPr>
        <w:t>_______________________________________________________________</w:t>
      </w:r>
    </w:p>
    <w:p w:rsidR="00A43752" w:rsidRPr="000679EC" w:rsidRDefault="000679EC" w:rsidP="000679EC">
      <w:pPr>
        <w:autoSpaceDE w:val="0"/>
        <w:autoSpaceDN w:val="0"/>
        <w:ind w:firstLine="709"/>
        <w:rPr>
          <w:rFonts w:cs="Arial"/>
        </w:rPr>
      </w:pPr>
      <w:r w:rsidRPr="000679EC">
        <w:rPr>
          <w:rFonts w:cs="Arial"/>
        </w:rPr>
        <w:t xml:space="preserve"> </w:t>
      </w:r>
      <w:r w:rsidR="00A43752" w:rsidRPr="000679EC">
        <w:rPr>
          <w:rFonts w:cs="Arial"/>
        </w:rPr>
        <w:t>(впервые/повторно)</w:t>
      </w:r>
    </w:p>
    <w:p w:rsidR="00A43752" w:rsidRPr="000679EC" w:rsidRDefault="00655429" w:rsidP="00655429">
      <w:pPr>
        <w:autoSpaceDE w:val="0"/>
        <w:autoSpaceDN w:val="0"/>
        <w:ind w:firstLine="0"/>
        <w:rPr>
          <w:rFonts w:cs="Arial"/>
        </w:rPr>
      </w:pPr>
      <w:r>
        <w:rPr>
          <w:rFonts w:cs="Arial"/>
        </w:rPr>
        <w:t>_____</w:t>
      </w:r>
      <w:r w:rsidR="00A43752" w:rsidRPr="000679EC">
        <w:rPr>
          <w:rFonts w:cs="Arial"/>
        </w:rPr>
        <w:t>_______________________________________________________________</w:t>
      </w:r>
      <w:hyperlink w:anchor="P509" w:history="1">
        <w:r w:rsidR="00A43752" w:rsidRPr="000679EC">
          <w:rPr>
            <w:rFonts w:cs="Arial"/>
          </w:rPr>
          <w:t>&lt;1&gt;</w:t>
        </w:r>
      </w:hyperlink>
      <w:r w:rsidR="00A43752" w:rsidRPr="000679EC">
        <w:rPr>
          <w:rFonts w:cs="Arial"/>
        </w:rPr>
        <w:t>,</w:t>
      </w:r>
    </w:p>
    <w:p w:rsidR="00A43752" w:rsidRPr="000679EC" w:rsidRDefault="000679EC" w:rsidP="000679EC">
      <w:pPr>
        <w:autoSpaceDE w:val="0"/>
        <w:autoSpaceDN w:val="0"/>
        <w:ind w:firstLine="709"/>
        <w:rPr>
          <w:rFonts w:cs="Arial"/>
        </w:rPr>
      </w:pPr>
      <w:r w:rsidRPr="000679EC">
        <w:rPr>
          <w:rFonts w:cs="Arial"/>
        </w:rPr>
        <w:t xml:space="preserve"> </w:t>
      </w:r>
      <w:r w:rsidR="00A43752" w:rsidRPr="000679EC">
        <w:rPr>
          <w:rFonts w:cs="Arial"/>
        </w:rPr>
        <w:t>(информация о предшествующей подготовке заключения об оценке</w:t>
      </w:r>
    </w:p>
    <w:p w:rsidR="00A43752" w:rsidRPr="000679EC" w:rsidRDefault="000679EC" w:rsidP="000679EC">
      <w:pPr>
        <w:autoSpaceDE w:val="0"/>
        <w:autoSpaceDN w:val="0"/>
        <w:ind w:firstLine="709"/>
        <w:rPr>
          <w:rFonts w:cs="Arial"/>
        </w:rPr>
      </w:pPr>
      <w:r w:rsidRPr="000679EC">
        <w:rPr>
          <w:rFonts w:cs="Arial"/>
        </w:rPr>
        <w:t xml:space="preserve"> </w:t>
      </w:r>
      <w:r w:rsidR="00A43752" w:rsidRPr="000679EC">
        <w:rPr>
          <w:rFonts w:cs="Arial"/>
        </w:rPr>
        <w:t>регулирующего воздействия проекта акта)</w:t>
      </w:r>
    </w:p>
    <w:p w:rsidR="00A43752" w:rsidRPr="000679EC" w:rsidRDefault="00A43752" w:rsidP="000679EC">
      <w:pPr>
        <w:autoSpaceDE w:val="0"/>
        <w:autoSpaceDN w:val="0"/>
        <w:ind w:firstLine="709"/>
        <w:rPr>
          <w:rFonts w:cs="Arial"/>
        </w:rPr>
      </w:pPr>
      <w:r w:rsidRPr="000679EC">
        <w:rPr>
          <w:rFonts w:cs="Arial"/>
        </w:rPr>
        <w:t>Проведены публичные консультации сроки с ____________ по __________.</w:t>
      </w:r>
    </w:p>
    <w:p w:rsidR="00A43752" w:rsidRPr="000679EC" w:rsidRDefault="00A43752" w:rsidP="000679EC">
      <w:pPr>
        <w:autoSpaceDE w:val="0"/>
        <w:autoSpaceDN w:val="0"/>
        <w:ind w:firstLine="709"/>
        <w:rPr>
          <w:rFonts w:cs="Arial"/>
        </w:rPr>
      </w:pPr>
      <w:r w:rsidRPr="000679EC">
        <w:rPr>
          <w:rFonts w:cs="Arial"/>
        </w:rPr>
        <w:t>Информация об оценке регулирующего воздействия проекта акта размещена</w:t>
      </w:r>
    </w:p>
    <w:p w:rsidR="00A43752" w:rsidRPr="000679EC" w:rsidRDefault="00A43752" w:rsidP="000679EC">
      <w:pPr>
        <w:autoSpaceDE w:val="0"/>
        <w:autoSpaceDN w:val="0"/>
        <w:ind w:firstLine="709"/>
        <w:rPr>
          <w:rFonts w:cs="Arial"/>
        </w:rPr>
      </w:pPr>
      <w:r w:rsidRPr="000679EC">
        <w:rPr>
          <w:rFonts w:cs="Arial"/>
        </w:rPr>
        <w:t>на официальном сайте по адресу ____________________________________.</w:t>
      </w:r>
    </w:p>
    <w:p w:rsidR="00A43752" w:rsidRPr="000679EC" w:rsidRDefault="000679EC" w:rsidP="000679EC">
      <w:pPr>
        <w:autoSpaceDE w:val="0"/>
        <w:autoSpaceDN w:val="0"/>
        <w:ind w:firstLine="709"/>
        <w:rPr>
          <w:rFonts w:cs="Arial"/>
        </w:rPr>
      </w:pPr>
      <w:r w:rsidRPr="000679EC">
        <w:rPr>
          <w:rFonts w:cs="Arial"/>
        </w:rPr>
        <w:t xml:space="preserve"> </w:t>
      </w:r>
      <w:r w:rsidR="00A43752" w:rsidRPr="000679EC">
        <w:rPr>
          <w:rFonts w:cs="Arial"/>
        </w:rPr>
        <w:t>(полный электронный адрес размещения проекта акта)</w:t>
      </w:r>
    </w:p>
    <w:p w:rsidR="00A43752" w:rsidRPr="000679EC" w:rsidRDefault="00A43752" w:rsidP="000679EC">
      <w:pPr>
        <w:autoSpaceDE w:val="0"/>
        <w:autoSpaceDN w:val="0"/>
        <w:ind w:firstLine="709"/>
        <w:rPr>
          <w:rFonts w:cs="Arial"/>
        </w:rPr>
      </w:pPr>
      <w:r w:rsidRPr="000679EC">
        <w:rPr>
          <w:rFonts w:cs="Arial"/>
        </w:rPr>
        <w:t>На основе проведенной оценки регулирующего воздействия проекта акта с</w:t>
      </w:r>
    </w:p>
    <w:p w:rsidR="00A43752" w:rsidRPr="000679EC" w:rsidRDefault="00A43752" w:rsidP="000679EC">
      <w:pPr>
        <w:autoSpaceDE w:val="0"/>
        <w:autoSpaceDN w:val="0"/>
        <w:ind w:firstLine="709"/>
        <w:rPr>
          <w:rFonts w:cs="Arial"/>
        </w:rPr>
      </w:pPr>
      <w:r w:rsidRPr="000679EC">
        <w:rPr>
          <w:rFonts w:cs="Arial"/>
        </w:rPr>
        <w:t>учетом информации, представленной разработчиком в сводном отчете,____________________________________________________________</w:t>
      </w:r>
    </w:p>
    <w:p w:rsidR="00A43752" w:rsidRPr="000679EC" w:rsidRDefault="000679EC" w:rsidP="000679EC">
      <w:pPr>
        <w:autoSpaceDE w:val="0"/>
        <w:autoSpaceDN w:val="0"/>
        <w:ind w:firstLine="709"/>
        <w:rPr>
          <w:rFonts w:cs="Arial"/>
        </w:rPr>
      </w:pPr>
      <w:r w:rsidRPr="000679EC">
        <w:rPr>
          <w:rFonts w:cs="Arial"/>
        </w:rPr>
        <w:t xml:space="preserve"> </w:t>
      </w:r>
      <w:r w:rsidR="00A43752" w:rsidRPr="000679EC">
        <w:rPr>
          <w:rFonts w:cs="Arial"/>
        </w:rPr>
        <w:t>(наименование уполномоченного органа)</w:t>
      </w:r>
      <w:r w:rsidRPr="000679EC">
        <w:rPr>
          <w:rFonts w:cs="Arial"/>
        </w:rPr>
        <w:t xml:space="preserve"> </w:t>
      </w:r>
      <w:r w:rsidR="00A43752" w:rsidRPr="000679EC">
        <w:rPr>
          <w:rFonts w:cs="Arial"/>
        </w:rPr>
        <w:t xml:space="preserve">сделаны следующие выводы </w:t>
      </w:r>
      <w:hyperlink w:anchor="P510" w:history="1">
        <w:r w:rsidR="00A43752" w:rsidRPr="000679EC">
          <w:rPr>
            <w:rFonts w:cs="Arial"/>
          </w:rPr>
          <w:t>&lt;2&gt;</w:t>
        </w:r>
      </w:hyperlink>
      <w:r w:rsidR="00A43752" w:rsidRPr="000679EC">
        <w:rPr>
          <w:rFonts w:cs="Arial"/>
        </w:rPr>
        <w:t>:______________________________________</w:t>
      </w:r>
    </w:p>
    <w:p w:rsidR="00A43752" w:rsidRPr="000679EC" w:rsidRDefault="00A43752" w:rsidP="000679EC">
      <w:pPr>
        <w:autoSpaceDE w:val="0"/>
        <w:autoSpaceDN w:val="0"/>
        <w:ind w:firstLine="709"/>
        <w:rPr>
          <w:rFonts w:cs="Arial"/>
        </w:rPr>
      </w:pPr>
      <w:r w:rsidRPr="000679EC">
        <w:rPr>
          <w:rFonts w:cs="Arial"/>
        </w:rPr>
        <w:t>__________________________________________________________________.</w:t>
      </w:r>
    </w:p>
    <w:p w:rsidR="00A43752" w:rsidRPr="000679EC" w:rsidRDefault="00A43752" w:rsidP="000679EC">
      <w:pPr>
        <w:autoSpaceDE w:val="0"/>
        <w:autoSpaceDN w:val="0"/>
        <w:ind w:firstLine="709"/>
        <w:rPr>
          <w:rFonts w:cs="Arial"/>
        </w:rPr>
      </w:pPr>
      <w:r w:rsidRPr="000679EC">
        <w:rPr>
          <w:rFonts w:cs="Arial"/>
        </w:rPr>
        <w:t>(вывод о наличии либо отсутствии достаточного обоснования</w:t>
      </w:r>
    </w:p>
    <w:p w:rsidR="00A43752" w:rsidRPr="000679EC" w:rsidRDefault="00A43752" w:rsidP="000679EC">
      <w:pPr>
        <w:autoSpaceDE w:val="0"/>
        <w:autoSpaceDN w:val="0"/>
        <w:ind w:firstLine="709"/>
        <w:rPr>
          <w:rFonts w:cs="Arial"/>
        </w:rPr>
      </w:pPr>
      <w:r w:rsidRPr="000679EC">
        <w:rPr>
          <w:rFonts w:cs="Arial"/>
        </w:rPr>
        <w:t>решения проблемы предложенным способом регулирования)</w:t>
      </w:r>
    </w:p>
    <w:p w:rsidR="00A43752" w:rsidRPr="000679EC" w:rsidRDefault="00A43752" w:rsidP="000679EC">
      <w:pPr>
        <w:autoSpaceDE w:val="0"/>
        <w:autoSpaceDN w:val="0"/>
        <w:ind w:firstLine="709"/>
        <w:rPr>
          <w:rFonts w:cs="Arial"/>
        </w:rPr>
      </w:pPr>
      <w:r w:rsidRPr="000679EC">
        <w:rPr>
          <w:rFonts w:cs="Arial"/>
        </w:rPr>
        <w:t>__________________________________________________________________</w:t>
      </w:r>
    </w:p>
    <w:p w:rsidR="00A43752" w:rsidRPr="000679EC" w:rsidRDefault="00A43752" w:rsidP="000679EC">
      <w:pPr>
        <w:autoSpaceDE w:val="0"/>
        <w:autoSpaceDN w:val="0"/>
        <w:ind w:firstLine="709"/>
        <w:rPr>
          <w:rFonts w:cs="Arial"/>
        </w:rPr>
      </w:pPr>
      <w:r w:rsidRPr="000679EC">
        <w:rPr>
          <w:rFonts w:cs="Arial"/>
        </w:rPr>
        <w:t>__________________________________________________________________</w:t>
      </w:r>
    </w:p>
    <w:p w:rsidR="00A43752" w:rsidRPr="000679EC" w:rsidRDefault="00A43752" w:rsidP="000679EC">
      <w:pPr>
        <w:autoSpaceDE w:val="0"/>
        <w:autoSpaceDN w:val="0"/>
        <w:ind w:firstLine="709"/>
        <w:rPr>
          <w:rFonts w:cs="Arial"/>
        </w:rPr>
      </w:pPr>
      <w:r w:rsidRPr="000679EC">
        <w:rPr>
          <w:rFonts w:cs="Arial"/>
        </w:rPr>
        <w:t>(вывод о наличии либо отсутствии положений, вводящих избыточные</w:t>
      </w:r>
    </w:p>
    <w:p w:rsidR="00A43752" w:rsidRPr="000679EC" w:rsidRDefault="00A43752" w:rsidP="000679EC">
      <w:pPr>
        <w:autoSpaceDE w:val="0"/>
        <w:autoSpaceDN w:val="0"/>
        <w:ind w:firstLine="709"/>
        <w:rPr>
          <w:rFonts w:cs="Arial"/>
        </w:rPr>
      </w:pPr>
      <w:r w:rsidRPr="000679EC">
        <w:rPr>
          <w:rFonts w:cs="Arial"/>
        </w:rPr>
        <w:t>обязанности, запреты и ограничения для субъектов предпринимательской</w:t>
      </w:r>
    </w:p>
    <w:p w:rsidR="00A43752" w:rsidRPr="000679EC" w:rsidRDefault="00A43752" w:rsidP="000679EC">
      <w:pPr>
        <w:autoSpaceDE w:val="0"/>
        <w:autoSpaceDN w:val="0"/>
        <w:ind w:firstLine="709"/>
        <w:rPr>
          <w:rFonts w:cs="Arial"/>
        </w:rPr>
      </w:pPr>
      <w:r w:rsidRPr="000679EC">
        <w:rPr>
          <w:rFonts w:cs="Arial"/>
        </w:rPr>
        <w:t>и инвестиционной деятельности или способствующих их введению, а также</w:t>
      </w:r>
    </w:p>
    <w:p w:rsidR="00A43752" w:rsidRPr="000679EC" w:rsidRDefault="00A43752" w:rsidP="000679EC">
      <w:pPr>
        <w:autoSpaceDE w:val="0"/>
        <w:autoSpaceDN w:val="0"/>
        <w:ind w:firstLine="709"/>
        <w:rPr>
          <w:rFonts w:cs="Arial"/>
        </w:rPr>
      </w:pPr>
      <w:r w:rsidRPr="000679EC">
        <w:rPr>
          <w:rFonts w:cs="Arial"/>
        </w:rPr>
        <w:t>положений, приводящих к возникновению необоснованных расходов</w:t>
      </w:r>
    </w:p>
    <w:p w:rsidR="00A43752" w:rsidRPr="000679EC" w:rsidRDefault="00A43752" w:rsidP="000679EC">
      <w:pPr>
        <w:autoSpaceDE w:val="0"/>
        <w:autoSpaceDN w:val="0"/>
        <w:ind w:firstLine="709"/>
        <w:rPr>
          <w:rFonts w:cs="Arial"/>
        </w:rPr>
      </w:pPr>
      <w:r w:rsidRPr="000679EC">
        <w:rPr>
          <w:rFonts w:cs="Arial"/>
        </w:rPr>
        <w:t>субъектов предпринимательской и инвестиционной деятельности,</w:t>
      </w:r>
    </w:p>
    <w:p w:rsidR="00A43752" w:rsidRPr="000679EC" w:rsidRDefault="00A43752" w:rsidP="000679EC">
      <w:pPr>
        <w:autoSpaceDE w:val="0"/>
        <w:autoSpaceDN w:val="0"/>
        <w:ind w:firstLine="709"/>
        <w:rPr>
          <w:rFonts w:cs="Arial"/>
        </w:rPr>
      </w:pPr>
      <w:r w:rsidRPr="000679EC">
        <w:rPr>
          <w:rFonts w:cs="Arial"/>
        </w:rPr>
        <w:lastRenderedPageBreak/>
        <w:t>а также местного бюджета)</w:t>
      </w:r>
    </w:p>
    <w:p w:rsidR="00A43752" w:rsidRPr="000679EC" w:rsidRDefault="00A43752" w:rsidP="00655429">
      <w:pPr>
        <w:autoSpaceDE w:val="0"/>
        <w:autoSpaceDN w:val="0"/>
        <w:ind w:firstLine="0"/>
        <w:rPr>
          <w:rFonts w:cs="Arial"/>
        </w:rPr>
      </w:pPr>
      <w:r w:rsidRPr="000679EC">
        <w:rPr>
          <w:rFonts w:cs="Arial"/>
        </w:rPr>
        <w:t>______________________________________</w:t>
      </w:r>
      <w:r w:rsidR="00655429">
        <w:rPr>
          <w:rFonts w:cs="Arial"/>
        </w:rPr>
        <w:t>_______________________________</w:t>
      </w:r>
      <w:r w:rsidRPr="000679EC">
        <w:rPr>
          <w:rFonts w:cs="Arial"/>
        </w:rPr>
        <w:t>________________________</w:t>
      </w:r>
      <w:r w:rsidR="00655429">
        <w:rPr>
          <w:rFonts w:cs="Arial"/>
        </w:rPr>
        <w:t>_____________</w:t>
      </w:r>
      <w:r w:rsidRPr="000679EC">
        <w:rPr>
          <w:rFonts w:cs="Arial"/>
        </w:rPr>
        <w:t>______________________________________</w:t>
      </w:r>
    </w:p>
    <w:p w:rsidR="000679EC" w:rsidRPr="000679EC" w:rsidRDefault="00A43752" w:rsidP="000679EC">
      <w:pPr>
        <w:autoSpaceDE w:val="0"/>
        <w:autoSpaceDN w:val="0"/>
        <w:ind w:firstLine="709"/>
        <w:rPr>
          <w:rFonts w:cs="Arial"/>
        </w:rPr>
      </w:pPr>
      <w:r w:rsidRPr="000679EC">
        <w:rPr>
          <w:rFonts w:cs="Arial"/>
        </w:rPr>
        <w:t>(обоснование выводов, а также иные замечания и предложения)</w:t>
      </w:r>
    </w:p>
    <w:p w:rsidR="000679EC" w:rsidRPr="000679EC" w:rsidRDefault="00A43752" w:rsidP="000679EC">
      <w:pPr>
        <w:autoSpaceDE w:val="0"/>
        <w:autoSpaceDN w:val="0"/>
        <w:ind w:firstLine="709"/>
        <w:rPr>
          <w:rFonts w:cs="Arial"/>
        </w:rPr>
      </w:pPr>
      <w:r w:rsidRPr="000679EC">
        <w:rPr>
          <w:rFonts w:cs="Arial"/>
        </w:rPr>
        <w:t>Указание (при наличии) на приложения.</w:t>
      </w:r>
    </w:p>
    <w:p w:rsidR="00A43752" w:rsidRPr="000679EC" w:rsidRDefault="00A43752" w:rsidP="000679EC">
      <w:pPr>
        <w:autoSpaceDE w:val="0"/>
        <w:autoSpaceDN w:val="0"/>
        <w:ind w:firstLine="709"/>
        <w:rPr>
          <w:rFonts w:cs="Arial"/>
        </w:rPr>
      </w:pPr>
      <w:r w:rsidRPr="000679EC">
        <w:rPr>
          <w:rFonts w:cs="Arial"/>
        </w:rPr>
        <w:t>________________________</w:t>
      </w:r>
      <w:r w:rsidR="000679EC" w:rsidRPr="000679EC">
        <w:rPr>
          <w:rFonts w:cs="Arial"/>
        </w:rPr>
        <w:t xml:space="preserve"> </w:t>
      </w:r>
      <w:r w:rsidRPr="000679EC">
        <w:rPr>
          <w:rFonts w:cs="Arial"/>
        </w:rPr>
        <w:t>И.О. Фамилия</w:t>
      </w:r>
    </w:p>
    <w:p w:rsidR="00A43752" w:rsidRPr="000679EC" w:rsidRDefault="00A43752" w:rsidP="000679EC">
      <w:pPr>
        <w:autoSpaceDE w:val="0"/>
        <w:autoSpaceDN w:val="0"/>
        <w:ind w:firstLine="709"/>
        <w:rPr>
          <w:rFonts w:cs="Arial"/>
        </w:rPr>
      </w:pPr>
      <w:r w:rsidRPr="000679EC">
        <w:rPr>
          <w:rFonts w:cs="Arial"/>
        </w:rPr>
        <w:t>(подпись уполномоченного</w:t>
      </w:r>
    </w:p>
    <w:p w:rsidR="000679EC" w:rsidRPr="000679EC" w:rsidRDefault="000679EC" w:rsidP="000679EC">
      <w:pPr>
        <w:autoSpaceDE w:val="0"/>
        <w:autoSpaceDN w:val="0"/>
        <w:ind w:firstLine="709"/>
        <w:rPr>
          <w:rFonts w:cs="Arial"/>
        </w:rPr>
      </w:pPr>
      <w:r w:rsidRPr="000679EC">
        <w:rPr>
          <w:rFonts w:cs="Arial"/>
        </w:rPr>
        <w:t xml:space="preserve"> </w:t>
      </w:r>
      <w:r w:rsidR="00A43752" w:rsidRPr="000679EC">
        <w:rPr>
          <w:rFonts w:cs="Arial"/>
        </w:rPr>
        <w:t>должностного лица)</w:t>
      </w:r>
    </w:p>
    <w:p w:rsidR="00A43752" w:rsidRPr="000679EC" w:rsidRDefault="00A43752" w:rsidP="000679EC">
      <w:pPr>
        <w:autoSpaceDE w:val="0"/>
        <w:autoSpaceDN w:val="0"/>
        <w:ind w:firstLine="709"/>
        <w:rPr>
          <w:rFonts w:cs="Arial"/>
        </w:rPr>
      </w:pPr>
      <w:r w:rsidRPr="000679EC">
        <w:rPr>
          <w:rFonts w:cs="Arial"/>
        </w:rPr>
        <w:t>-------------------------------</w:t>
      </w:r>
    </w:p>
    <w:p w:rsidR="00A43752" w:rsidRPr="000679EC" w:rsidRDefault="00A43752" w:rsidP="000679EC">
      <w:pPr>
        <w:autoSpaceDE w:val="0"/>
        <w:autoSpaceDN w:val="0"/>
        <w:ind w:firstLine="709"/>
        <w:rPr>
          <w:rFonts w:cs="Arial"/>
        </w:rPr>
      </w:pPr>
      <w:bookmarkStart w:id="11" w:name="P509"/>
      <w:bookmarkEnd w:id="11"/>
      <w:r w:rsidRPr="000679EC">
        <w:rPr>
          <w:rFonts w:cs="Arial"/>
        </w:rPr>
        <w:t xml:space="preserve">&lt;1&gt; Указывается в случае направления органом-разработчиком проекта акта </w:t>
      </w:r>
      <w:r w:rsidR="00AC6C24" w:rsidRPr="000679EC">
        <w:rPr>
          <w:rFonts w:cs="Arial"/>
        </w:rPr>
        <w:t>п</w:t>
      </w:r>
      <w:r w:rsidRPr="000679EC">
        <w:rPr>
          <w:rFonts w:cs="Arial"/>
        </w:rPr>
        <w:t>овторно.</w:t>
      </w:r>
    </w:p>
    <w:p w:rsidR="000679EC" w:rsidRPr="000679EC" w:rsidRDefault="00A43752" w:rsidP="000679EC">
      <w:pPr>
        <w:autoSpaceDE w:val="0"/>
        <w:autoSpaceDN w:val="0"/>
        <w:ind w:firstLine="709"/>
        <w:rPr>
          <w:rFonts w:cs="Arial"/>
        </w:rPr>
      </w:pPr>
      <w:bookmarkStart w:id="12" w:name="P510"/>
      <w:bookmarkEnd w:id="12"/>
      <w:r w:rsidRPr="000679EC">
        <w:rPr>
          <w:rFonts w:cs="Arial"/>
        </w:rPr>
        <w:t>&lt;2&gt; В случае если по результатам оценки регулирующего воздействия выявлено отсутствие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субъектов предпринимательской и инвестиционной деятельности, а также местного бюджета, и установлено наличие достаточного обоснования решения проблемы предложенным способом регулирования, подготовка заключения об оценке регулирующего воздействия после указания соответствующих выводов завершена и дальнейшего заполнения настоящей формы не требуется.</w:t>
      </w:r>
    </w:p>
    <w:p w:rsidR="00A43752" w:rsidRPr="000679EC" w:rsidRDefault="00655429" w:rsidP="000679EC">
      <w:pPr>
        <w:autoSpaceDE w:val="0"/>
        <w:autoSpaceDN w:val="0"/>
        <w:adjustRightInd w:val="0"/>
        <w:ind w:firstLine="709"/>
        <w:rPr>
          <w:rFonts w:eastAsia="Calibri" w:cs="Arial"/>
        </w:rPr>
      </w:pPr>
      <w:r>
        <w:rPr>
          <w:rFonts w:eastAsia="Calibri" w:cs="Arial"/>
        </w:rPr>
        <w:br w:type="page"/>
      </w: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929"/>
      </w:tblGrid>
      <w:tr w:rsidR="00C85A04" w:rsidRPr="000679EC" w:rsidTr="00045B56">
        <w:tc>
          <w:tcPr>
            <w:tcW w:w="5212" w:type="dxa"/>
            <w:shd w:val="clear" w:color="auto" w:fill="auto"/>
          </w:tcPr>
          <w:p w:rsidR="000679EC" w:rsidRPr="000679EC" w:rsidRDefault="00C85A04" w:rsidP="00655429">
            <w:pPr>
              <w:pStyle w:val="ConsPlusNormal"/>
              <w:widowControl/>
              <w:jc w:val="both"/>
              <w:rPr>
                <w:rFonts w:ascii="Arial" w:hAnsi="Arial" w:cs="Arial"/>
                <w:sz w:val="24"/>
                <w:szCs w:val="28"/>
              </w:rPr>
            </w:pPr>
            <w:r w:rsidRPr="000679EC">
              <w:rPr>
                <w:rFonts w:ascii="Arial" w:hAnsi="Arial" w:cs="Arial"/>
                <w:sz w:val="24"/>
                <w:szCs w:val="28"/>
              </w:rPr>
              <w:t xml:space="preserve">ПРИЛОЖЕНИЕ № </w:t>
            </w:r>
            <w:r w:rsidR="00D06B64" w:rsidRPr="000679EC">
              <w:rPr>
                <w:rFonts w:ascii="Arial" w:hAnsi="Arial" w:cs="Arial"/>
                <w:sz w:val="24"/>
                <w:szCs w:val="28"/>
              </w:rPr>
              <w:t>4</w:t>
            </w:r>
          </w:p>
          <w:p w:rsidR="009A4B4A" w:rsidRPr="000679EC" w:rsidRDefault="009A4B4A" w:rsidP="00655429">
            <w:pPr>
              <w:pStyle w:val="ConsPlusNormal"/>
              <w:widowControl/>
              <w:jc w:val="both"/>
              <w:rPr>
                <w:rFonts w:ascii="Arial" w:hAnsi="Arial" w:cs="Arial"/>
                <w:sz w:val="24"/>
                <w:szCs w:val="28"/>
              </w:rPr>
            </w:pPr>
            <w:r w:rsidRPr="000679EC">
              <w:rPr>
                <w:rFonts w:ascii="Arial" w:hAnsi="Arial" w:cs="Arial"/>
                <w:sz w:val="24"/>
                <w:szCs w:val="28"/>
              </w:rPr>
              <w:t>к постановлению администрации</w:t>
            </w:r>
            <w:r w:rsidR="003F6DC5" w:rsidRPr="000679EC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Pr="000679EC">
              <w:rPr>
                <w:rFonts w:ascii="Arial" w:hAnsi="Arial" w:cs="Arial"/>
                <w:sz w:val="24"/>
                <w:szCs w:val="28"/>
              </w:rPr>
              <w:t xml:space="preserve">муниципального района </w:t>
            </w:r>
          </w:p>
          <w:p w:rsidR="00C85A04" w:rsidRPr="000679EC" w:rsidRDefault="009A4B4A" w:rsidP="00655429">
            <w:pPr>
              <w:pStyle w:val="ConsPlusNormal"/>
              <w:widowControl/>
              <w:jc w:val="both"/>
              <w:rPr>
                <w:rFonts w:ascii="Arial" w:hAnsi="Arial" w:cs="Arial"/>
                <w:sz w:val="24"/>
                <w:szCs w:val="28"/>
              </w:rPr>
            </w:pPr>
            <w:r w:rsidRPr="000679EC">
              <w:rPr>
                <w:rFonts w:ascii="Arial" w:hAnsi="Arial" w:cs="Arial"/>
                <w:sz w:val="24"/>
                <w:szCs w:val="28"/>
              </w:rPr>
              <w:t xml:space="preserve">от </w:t>
            </w:r>
            <w:r w:rsidR="003F6DC5" w:rsidRPr="000679EC">
              <w:rPr>
                <w:rFonts w:ascii="Arial" w:hAnsi="Arial" w:cs="Arial"/>
                <w:sz w:val="24"/>
                <w:szCs w:val="28"/>
              </w:rPr>
              <w:t>«</w:t>
            </w:r>
            <w:r w:rsidR="00655429">
              <w:rPr>
                <w:rFonts w:ascii="Arial" w:hAnsi="Arial" w:cs="Arial"/>
                <w:sz w:val="24"/>
                <w:szCs w:val="28"/>
              </w:rPr>
              <w:t>23</w:t>
            </w:r>
            <w:r w:rsidR="003F6DC5" w:rsidRPr="000679EC">
              <w:rPr>
                <w:rFonts w:ascii="Arial" w:hAnsi="Arial" w:cs="Arial"/>
                <w:sz w:val="24"/>
                <w:szCs w:val="28"/>
              </w:rPr>
              <w:t xml:space="preserve">» </w:t>
            </w:r>
            <w:r w:rsidR="00655429">
              <w:rPr>
                <w:rFonts w:ascii="Arial" w:hAnsi="Arial" w:cs="Arial"/>
                <w:sz w:val="24"/>
                <w:szCs w:val="28"/>
              </w:rPr>
              <w:t>марта</w:t>
            </w:r>
            <w:r w:rsidR="00277BF4" w:rsidRPr="000679EC">
              <w:rPr>
                <w:rFonts w:ascii="Arial" w:hAnsi="Arial" w:cs="Arial"/>
                <w:sz w:val="24"/>
                <w:szCs w:val="28"/>
              </w:rPr>
              <w:t xml:space="preserve"> 2023</w:t>
            </w:r>
            <w:r w:rsidR="00655429">
              <w:rPr>
                <w:rFonts w:ascii="Arial" w:hAnsi="Arial" w:cs="Arial"/>
                <w:sz w:val="24"/>
                <w:szCs w:val="28"/>
              </w:rPr>
              <w:t xml:space="preserve"> года № 76</w:t>
            </w:r>
          </w:p>
          <w:p w:rsidR="00202970" w:rsidRPr="000679EC" w:rsidRDefault="00202970" w:rsidP="000679EC">
            <w:pPr>
              <w:pStyle w:val="ConsPlusNormal"/>
              <w:widowControl/>
              <w:ind w:firstLine="709"/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</w:tr>
    </w:tbl>
    <w:p w:rsidR="00655429" w:rsidRDefault="00655429" w:rsidP="00655429">
      <w:pPr>
        <w:autoSpaceDE w:val="0"/>
        <w:autoSpaceDN w:val="0"/>
        <w:ind w:firstLine="0"/>
        <w:jc w:val="center"/>
        <w:rPr>
          <w:rFonts w:cs="Arial"/>
          <w:szCs w:val="28"/>
        </w:rPr>
      </w:pPr>
    </w:p>
    <w:p w:rsidR="000679EC" w:rsidRDefault="00A43752" w:rsidP="00655429">
      <w:pPr>
        <w:autoSpaceDE w:val="0"/>
        <w:autoSpaceDN w:val="0"/>
        <w:ind w:firstLine="0"/>
        <w:jc w:val="center"/>
        <w:rPr>
          <w:rFonts w:cs="Arial"/>
          <w:szCs w:val="28"/>
        </w:rPr>
      </w:pPr>
      <w:r w:rsidRPr="000679EC">
        <w:rPr>
          <w:rFonts w:cs="Arial"/>
          <w:szCs w:val="28"/>
        </w:rPr>
        <w:t>Заключение об экспертизе</w:t>
      </w:r>
    </w:p>
    <w:p w:rsidR="00655429" w:rsidRPr="000679EC" w:rsidRDefault="00655429" w:rsidP="00655429">
      <w:pPr>
        <w:autoSpaceDE w:val="0"/>
        <w:autoSpaceDN w:val="0"/>
        <w:ind w:firstLine="0"/>
        <w:jc w:val="center"/>
        <w:rPr>
          <w:rFonts w:cs="Arial"/>
          <w:szCs w:val="28"/>
        </w:rPr>
      </w:pPr>
    </w:p>
    <w:p w:rsidR="00A43752" w:rsidRPr="000679EC" w:rsidRDefault="00A43752" w:rsidP="000679EC">
      <w:pPr>
        <w:autoSpaceDE w:val="0"/>
        <w:autoSpaceDN w:val="0"/>
        <w:ind w:firstLine="709"/>
        <w:rPr>
          <w:rFonts w:cs="Arial"/>
        </w:rPr>
      </w:pPr>
      <w:r w:rsidRPr="000679EC">
        <w:rPr>
          <w:rFonts w:cs="Arial"/>
        </w:rPr>
        <w:t>_____________________________ в соответствии с ______________________</w:t>
      </w:r>
    </w:p>
    <w:p w:rsidR="00A43752" w:rsidRPr="000679EC" w:rsidRDefault="00A43752" w:rsidP="000679EC">
      <w:pPr>
        <w:autoSpaceDE w:val="0"/>
        <w:autoSpaceDN w:val="0"/>
        <w:ind w:firstLine="709"/>
        <w:rPr>
          <w:rFonts w:cs="Arial"/>
        </w:rPr>
      </w:pPr>
      <w:r w:rsidRPr="000679EC">
        <w:rPr>
          <w:rFonts w:cs="Arial"/>
        </w:rPr>
        <w:t>(наименование уполномоченного</w:t>
      </w:r>
      <w:r w:rsidR="000679EC" w:rsidRPr="000679EC">
        <w:rPr>
          <w:rFonts w:cs="Arial"/>
        </w:rPr>
        <w:t xml:space="preserve"> </w:t>
      </w:r>
      <w:r w:rsidRPr="000679EC">
        <w:rPr>
          <w:rFonts w:cs="Arial"/>
        </w:rPr>
        <w:t>(нормативный правовой акт,</w:t>
      </w:r>
    </w:p>
    <w:p w:rsidR="00A43752" w:rsidRPr="000679EC" w:rsidRDefault="000679EC" w:rsidP="000679EC">
      <w:pPr>
        <w:autoSpaceDE w:val="0"/>
        <w:autoSpaceDN w:val="0"/>
        <w:ind w:firstLine="709"/>
        <w:rPr>
          <w:rFonts w:cs="Arial"/>
        </w:rPr>
      </w:pPr>
      <w:r w:rsidRPr="000679EC">
        <w:rPr>
          <w:rFonts w:cs="Arial"/>
        </w:rPr>
        <w:t xml:space="preserve"> </w:t>
      </w:r>
      <w:r w:rsidR="00A43752" w:rsidRPr="000679EC">
        <w:rPr>
          <w:rFonts w:cs="Arial"/>
        </w:rPr>
        <w:t>органа)</w:t>
      </w:r>
      <w:r w:rsidRPr="000679EC">
        <w:rPr>
          <w:rFonts w:cs="Arial"/>
        </w:rPr>
        <w:t xml:space="preserve"> </w:t>
      </w:r>
      <w:r w:rsidR="00A43752" w:rsidRPr="000679EC">
        <w:rPr>
          <w:rFonts w:cs="Arial"/>
        </w:rPr>
        <w:t>устанавливающий порядок</w:t>
      </w:r>
    </w:p>
    <w:p w:rsidR="00A43752" w:rsidRPr="000679EC" w:rsidRDefault="000679EC" w:rsidP="000679EC">
      <w:pPr>
        <w:autoSpaceDE w:val="0"/>
        <w:autoSpaceDN w:val="0"/>
        <w:ind w:firstLine="709"/>
        <w:rPr>
          <w:rFonts w:cs="Arial"/>
        </w:rPr>
      </w:pPr>
      <w:r w:rsidRPr="000679EC">
        <w:rPr>
          <w:rFonts w:cs="Arial"/>
        </w:rPr>
        <w:t xml:space="preserve"> </w:t>
      </w:r>
      <w:r w:rsidR="00A43752" w:rsidRPr="000679EC">
        <w:rPr>
          <w:rFonts w:cs="Arial"/>
        </w:rPr>
        <w:t>проведения экспертизы)</w:t>
      </w:r>
    </w:p>
    <w:p w:rsidR="00A43752" w:rsidRPr="000679EC" w:rsidRDefault="00A43752" w:rsidP="000679EC">
      <w:pPr>
        <w:autoSpaceDE w:val="0"/>
        <w:autoSpaceDN w:val="0"/>
        <w:ind w:firstLine="709"/>
        <w:rPr>
          <w:rFonts w:cs="Arial"/>
        </w:rPr>
      </w:pPr>
      <w:r w:rsidRPr="000679EC">
        <w:rPr>
          <w:rFonts w:cs="Arial"/>
        </w:rPr>
        <w:t>(далее - Правила проведения экспертизы) рассмотрел ______________________________________________ и сообщает следующее.</w:t>
      </w:r>
    </w:p>
    <w:p w:rsidR="00A43752" w:rsidRPr="000679EC" w:rsidRDefault="000679EC" w:rsidP="000679EC">
      <w:pPr>
        <w:autoSpaceDE w:val="0"/>
        <w:autoSpaceDN w:val="0"/>
        <w:ind w:firstLine="709"/>
        <w:rPr>
          <w:rFonts w:cs="Arial"/>
        </w:rPr>
      </w:pPr>
      <w:r w:rsidRPr="000679EC">
        <w:rPr>
          <w:rFonts w:cs="Arial"/>
        </w:rPr>
        <w:t xml:space="preserve"> </w:t>
      </w:r>
      <w:r w:rsidR="00A43752" w:rsidRPr="000679EC">
        <w:rPr>
          <w:rFonts w:cs="Arial"/>
        </w:rPr>
        <w:t>(наименование нормативного правового акта)</w:t>
      </w:r>
    </w:p>
    <w:p w:rsidR="00A43752" w:rsidRPr="000679EC" w:rsidRDefault="00A43752" w:rsidP="000679EC">
      <w:pPr>
        <w:autoSpaceDE w:val="0"/>
        <w:autoSpaceDN w:val="0"/>
        <w:ind w:firstLine="709"/>
        <w:rPr>
          <w:rFonts w:cs="Arial"/>
        </w:rPr>
      </w:pPr>
      <w:r w:rsidRPr="000679EC">
        <w:rPr>
          <w:rFonts w:cs="Arial"/>
        </w:rPr>
        <w:t>Настоящее заключение подготовлено______________________________.</w:t>
      </w:r>
    </w:p>
    <w:p w:rsidR="00A43752" w:rsidRPr="000679EC" w:rsidRDefault="000679EC" w:rsidP="000679EC">
      <w:pPr>
        <w:autoSpaceDE w:val="0"/>
        <w:autoSpaceDN w:val="0"/>
        <w:ind w:firstLine="709"/>
        <w:rPr>
          <w:rFonts w:cs="Arial"/>
        </w:rPr>
      </w:pPr>
      <w:r w:rsidRPr="000679EC">
        <w:rPr>
          <w:rFonts w:cs="Arial"/>
        </w:rPr>
        <w:t xml:space="preserve"> </w:t>
      </w:r>
      <w:r w:rsidR="00A43752" w:rsidRPr="000679EC">
        <w:rPr>
          <w:rFonts w:cs="Arial"/>
        </w:rPr>
        <w:t>(впервые/повторно)</w:t>
      </w:r>
    </w:p>
    <w:p w:rsidR="00A43752" w:rsidRPr="000679EC" w:rsidRDefault="00A43752" w:rsidP="00655429">
      <w:pPr>
        <w:ind w:firstLine="0"/>
        <w:rPr>
          <w:rFonts w:cs="Arial"/>
        </w:rPr>
      </w:pPr>
      <w:r w:rsidRPr="000679EC">
        <w:rPr>
          <w:rFonts w:eastAsia="Calibri" w:cs="Arial"/>
        </w:rPr>
        <w:t>______________________________________________</w:t>
      </w:r>
      <w:r w:rsidR="00774BB5" w:rsidRPr="000679EC">
        <w:rPr>
          <w:rFonts w:eastAsia="Calibri" w:cs="Arial"/>
        </w:rPr>
        <w:t>_______________________________</w:t>
      </w:r>
    </w:p>
    <w:p w:rsidR="00A43752" w:rsidRPr="000679EC" w:rsidRDefault="00A43752" w:rsidP="000679EC">
      <w:pPr>
        <w:autoSpaceDE w:val="0"/>
        <w:autoSpaceDN w:val="0"/>
        <w:ind w:firstLine="709"/>
        <w:rPr>
          <w:rFonts w:cs="Arial"/>
        </w:rPr>
      </w:pPr>
      <w:r w:rsidRPr="000679EC">
        <w:rPr>
          <w:rFonts w:cs="Arial"/>
        </w:rPr>
        <w:t>(информация о предшествующей подготовке заключения об экспертизе</w:t>
      </w:r>
    </w:p>
    <w:p w:rsidR="00A43752" w:rsidRPr="000679EC" w:rsidRDefault="00A43752" w:rsidP="000679EC">
      <w:pPr>
        <w:autoSpaceDE w:val="0"/>
        <w:autoSpaceDN w:val="0"/>
        <w:ind w:firstLine="709"/>
        <w:rPr>
          <w:rFonts w:cs="Arial"/>
        </w:rPr>
      </w:pPr>
      <w:r w:rsidRPr="000679EC">
        <w:rPr>
          <w:rFonts w:cs="Arial"/>
        </w:rPr>
        <w:t>нормативного правового акта)</w:t>
      </w:r>
    </w:p>
    <w:p w:rsidR="00A43752" w:rsidRPr="000679EC" w:rsidRDefault="00A43752" w:rsidP="000679EC">
      <w:pPr>
        <w:autoSpaceDE w:val="0"/>
        <w:autoSpaceDN w:val="0"/>
        <w:ind w:firstLine="709"/>
        <w:rPr>
          <w:rFonts w:cs="Arial"/>
        </w:rPr>
      </w:pPr>
      <w:r w:rsidRPr="000679EC">
        <w:rPr>
          <w:rFonts w:cs="Arial"/>
        </w:rPr>
        <w:t>Уполномоченным органом проведены публичные консультации в сроки</w:t>
      </w:r>
    </w:p>
    <w:p w:rsidR="00A43752" w:rsidRPr="000679EC" w:rsidRDefault="00A43752" w:rsidP="000679EC">
      <w:pPr>
        <w:autoSpaceDE w:val="0"/>
        <w:autoSpaceDN w:val="0"/>
        <w:ind w:firstLine="709"/>
        <w:rPr>
          <w:rFonts w:cs="Arial"/>
        </w:rPr>
      </w:pPr>
      <w:r w:rsidRPr="000679EC">
        <w:rPr>
          <w:rFonts w:cs="Arial"/>
        </w:rPr>
        <w:t>с _____________ по __________________.</w:t>
      </w:r>
    </w:p>
    <w:p w:rsidR="00A43752" w:rsidRPr="000679EC" w:rsidRDefault="00A43752" w:rsidP="000679EC">
      <w:pPr>
        <w:autoSpaceDE w:val="0"/>
        <w:autoSpaceDN w:val="0"/>
        <w:ind w:firstLine="709"/>
        <w:rPr>
          <w:rFonts w:cs="Arial"/>
        </w:rPr>
      </w:pPr>
      <w:r w:rsidRPr="000679EC">
        <w:rPr>
          <w:rFonts w:cs="Arial"/>
        </w:rPr>
        <w:t>Информация об экспертизе нормативного правового акта размещена уполномоченным органом на официальном сайте по адресу: __________________________________________________________________.</w:t>
      </w:r>
    </w:p>
    <w:p w:rsidR="00A43752" w:rsidRPr="000679EC" w:rsidRDefault="00A43752" w:rsidP="000679EC">
      <w:pPr>
        <w:autoSpaceDE w:val="0"/>
        <w:autoSpaceDN w:val="0"/>
        <w:ind w:firstLine="709"/>
        <w:rPr>
          <w:rFonts w:cs="Arial"/>
        </w:rPr>
      </w:pPr>
      <w:r w:rsidRPr="000679EC">
        <w:rPr>
          <w:rFonts w:cs="Arial"/>
        </w:rPr>
        <w:t>На основе проведенной экспертизы нормативного правового акта сделаны следующие выводы_____________________________________________: _______________________________________________</w:t>
      </w:r>
      <w:r w:rsidR="00655429">
        <w:rPr>
          <w:rFonts w:cs="Arial"/>
        </w:rPr>
        <w:t>______</w:t>
      </w:r>
      <w:r w:rsidRPr="000679EC">
        <w:rPr>
          <w:rFonts w:cs="Arial"/>
        </w:rPr>
        <w:t>___________________</w:t>
      </w:r>
    </w:p>
    <w:p w:rsidR="00A43752" w:rsidRPr="000679EC" w:rsidRDefault="00A43752" w:rsidP="00655429">
      <w:pPr>
        <w:autoSpaceDE w:val="0"/>
        <w:autoSpaceDN w:val="0"/>
        <w:ind w:firstLine="0"/>
        <w:rPr>
          <w:rFonts w:cs="Arial"/>
        </w:rPr>
      </w:pPr>
      <w:r w:rsidRPr="000679EC">
        <w:rPr>
          <w:rFonts w:cs="Arial"/>
        </w:rPr>
        <w:t>__________________________</w:t>
      </w:r>
      <w:r w:rsidR="00655429">
        <w:rPr>
          <w:rFonts w:cs="Arial"/>
        </w:rPr>
        <w:t>_____</w:t>
      </w:r>
      <w:r w:rsidRPr="000679EC">
        <w:rPr>
          <w:rFonts w:cs="Arial"/>
        </w:rPr>
        <w:t>________________________________________.</w:t>
      </w:r>
    </w:p>
    <w:p w:rsidR="00A43752" w:rsidRPr="000679EC" w:rsidRDefault="00A43752" w:rsidP="000679EC">
      <w:pPr>
        <w:autoSpaceDE w:val="0"/>
        <w:autoSpaceDN w:val="0"/>
        <w:ind w:firstLine="709"/>
        <w:rPr>
          <w:rFonts w:cs="Arial"/>
        </w:rPr>
      </w:pPr>
      <w:r w:rsidRPr="000679EC">
        <w:rPr>
          <w:rFonts w:cs="Arial"/>
        </w:rPr>
        <w:t>(вывод о наличии либо отсутствии положений,</w:t>
      </w:r>
    </w:p>
    <w:p w:rsidR="00A43752" w:rsidRPr="000679EC" w:rsidRDefault="000679EC" w:rsidP="000679EC">
      <w:pPr>
        <w:autoSpaceDE w:val="0"/>
        <w:autoSpaceDN w:val="0"/>
        <w:ind w:firstLine="709"/>
        <w:rPr>
          <w:rFonts w:cs="Arial"/>
        </w:rPr>
      </w:pPr>
      <w:r w:rsidRPr="000679EC">
        <w:rPr>
          <w:rFonts w:cs="Arial"/>
        </w:rPr>
        <w:t xml:space="preserve"> </w:t>
      </w:r>
      <w:r w:rsidR="00A43752" w:rsidRPr="000679EC">
        <w:rPr>
          <w:rFonts w:cs="Arial"/>
        </w:rPr>
        <w:t>необоснованно затрудняющих осуществление</w:t>
      </w:r>
    </w:p>
    <w:p w:rsidR="00A43752" w:rsidRPr="000679EC" w:rsidRDefault="000679EC" w:rsidP="000679EC">
      <w:pPr>
        <w:autoSpaceDE w:val="0"/>
        <w:autoSpaceDN w:val="0"/>
        <w:ind w:firstLine="709"/>
        <w:rPr>
          <w:rFonts w:cs="Arial"/>
        </w:rPr>
      </w:pPr>
      <w:r w:rsidRPr="000679EC">
        <w:rPr>
          <w:rFonts w:cs="Arial"/>
        </w:rPr>
        <w:t xml:space="preserve"> </w:t>
      </w:r>
      <w:r w:rsidR="00A43752" w:rsidRPr="000679EC">
        <w:rPr>
          <w:rFonts w:cs="Arial"/>
        </w:rPr>
        <w:t>предпринимательской и инвестиционной деятельности)</w:t>
      </w:r>
    </w:p>
    <w:p w:rsidR="00A43752" w:rsidRPr="000679EC" w:rsidRDefault="00A43752" w:rsidP="00655429">
      <w:pPr>
        <w:autoSpaceDE w:val="0"/>
        <w:autoSpaceDN w:val="0"/>
        <w:ind w:firstLine="0"/>
        <w:rPr>
          <w:rFonts w:cs="Arial"/>
        </w:rPr>
      </w:pPr>
      <w:r w:rsidRPr="000679EC">
        <w:rPr>
          <w:rFonts w:cs="Arial"/>
        </w:rPr>
        <w:t>____________________________________________________________________________________________________________________________________.</w:t>
      </w:r>
    </w:p>
    <w:p w:rsidR="000679EC" w:rsidRPr="000679EC" w:rsidRDefault="00A43752" w:rsidP="000679EC">
      <w:pPr>
        <w:autoSpaceDE w:val="0"/>
        <w:autoSpaceDN w:val="0"/>
        <w:ind w:firstLine="709"/>
        <w:rPr>
          <w:rFonts w:cs="Arial"/>
        </w:rPr>
      </w:pPr>
      <w:r w:rsidRPr="000679EC">
        <w:rPr>
          <w:rFonts w:cs="Arial"/>
        </w:rPr>
        <w:t>(обоснование выводов, а также иные замечания и предложения)</w:t>
      </w:r>
    </w:p>
    <w:p w:rsidR="000679EC" w:rsidRPr="000679EC" w:rsidRDefault="00A43752" w:rsidP="000679EC">
      <w:pPr>
        <w:autoSpaceDE w:val="0"/>
        <w:autoSpaceDN w:val="0"/>
        <w:ind w:firstLine="709"/>
        <w:rPr>
          <w:rFonts w:cs="Arial"/>
        </w:rPr>
      </w:pPr>
      <w:r w:rsidRPr="000679EC">
        <w:rPr>
          <w:rFonts w:cs="Arial"/>
        </w:rPr>
        <w:t>Указание (при наличии) на приложения.</w:t>
      </w:r>
    </w:p>
    <w:p w:rsidR="00A43752" w:rsidRPr="000679EC" w:rsidRDefault="00A43752" w:rsidP="000679EC">
      <w:pPr>
        <w:autoSpaceDE w:val="0"/>
        <w:autoSpaceDN w:val="0"/>
        <w:ind w:firstLine="709"/>
        <w:rPr>
          <w:rFonts w:cs="Arial"/>
        </w:rPr>
      </w:pPr>
      <w:r w:rsidRPr="000679EC">
        <w:rPr>
          <w:rFonts w:cs="Arial"/>
        </w:rPr>
        <w:t>_________________________</w:t>
      </w:r>
      <w:r w:rsidR="000679EC" w:rsidRPr="000679EC">
        <w:rPr>
          <w:rFonts w:cs="Arial"/>
        </w:rPr>
        <w:t xml:space="preserve"> </w:t>
      </w:r>
      <w:r w:rsidRPr="000679EC">
        <w:rPr>
          <w:rFonts w:cs="Arial"/>
        </w:rPr>
        <w:t>И.О. Фамилия</w:t>
      </w:r>
    </w:p>
    <w:p w:rsidR="00655429" w:rsidRDefault="00A43752" w:rsidP="000679EC">
      <w:pPr>
        <w:autoSpaceDE w:val="0"/>
        <w:autoSpaceDN w:val="0"/>
        <w:ind w:firstLine="709"/>
        <w:rPr>
          <w:rFonts w:cs="Arial"/>
        </w:rPr>
      </w:pPr>
      <w:r w:rsidRPr="000679EC">
        <w:rPr>
          <w:rFonts w:cs="Arial"/>
        </w:rPr>
        <w:t xml:space="preserve"> (подпись уполномоченного должностного лица)</w:t>
      </w:r>
    </w:p>
    <w:p w:rsidR="000679EC" w:rsidRPr="000679EC" w:rsidRDefault="00655429" w:rsidP="000679EC">
      <w:pPr>
        <w:autoSpaceDE w:val="0"/>
        <w:autoSpaceDN w:val="0"/>
        <w:ind w:firstLine="709"/>
        <w:rPr>
          <w:rFonts w:cs="Arial"/>
        </w:rPr>
      </w:pPr>
      <w:r>
        <w:rPr>
          <w:rFonts w:cs="Arial"/>
        </w:rPr>
        <w:br w:type="page"/>
      </w: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929"/>
      </w:tblGrid>
      <w:tr w:rsidR="007A3833" w:rsidRPr="000679EC" w:rsidTr="00655429">
        <w:tc>
          <w:tcPr>
            <w:tcW w:w="4929" w:type="dxa"/>
            <w:shd w:val="clear" w:color="auto" w:fill="auto"/>
          </w:tcPr>
          <w:p w:rsidR="000679EC" w:rsidRPr="000679EC" w:rsidRDefault="00655429" w:rsidP="00655429">
            <w:pPr>
              <w:pStyle w:val="ConsPlusNormal"/>
              <w:widowControl/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cs="Arial"/>
              </w:rPr>
              <w:br w:type="page"/>
            </w:r>
            <w:r w:rsidR="003A3BDE" w:rsidRPr="000679EC">
              <w:rPr>
                <w:rFonts w:ascii="Arial" w:hAnsi="Arial" w:cs="Arial"/>
                <w:sz w:val="24"/>
                <w:szCs w:val="28"/>
              </w:rPr>
              <w:t>П</w:t>
            </w:r>
            <w:r w:rsidR="007A3833" w:rsidRPr="000679EC">
              <w:rPr>
                <w:rFonts w:ascii="Arial" w:hAnsi="Arial" w:cs="Arial"/>
                <w:sz w:val="24"/>
                <w:szCs w:val="28"/>
              </w:rPr>
              <w:t xml:space="preserve">РИЛОЖЕНИЕ № </w:t>
            </w:r>
            <w:r w:rsidR="00BA6124" w:rsidRPr="000679EC">
              <w:rPr>
                <w:rFonts w:ascii="Arial" w:hAnsi="Arial" w:cs="Arial"/>
                <w:sz w:val="24"/>
                <w:szCs w:val="28"/>
              </w:rPr>
              <w:t>5</w:t>
            </w:r>
          </w:p>
          <w:p w:rsidR="009A4B4A" w:rsidRPr="000679EC" w:rsidRDefault="009A4B4A" w:rsidP="00655429">
            <w:pPr>
              <w:pStyle w:val="ConsPlusNormal"/>
              <w:widowControl/>
              <w:jc w:val="both"/>
              <w:rPr>
                <w:rFonts w:ascii="Arial" w:hAnsi="Arial" w:cs="Arial"/>
                <w:sz w:val="24"/>
                <w:szCs w:val="28"/>
              </w:rPr>
            </w:pPr>
            <w:r w:rsidRPr="000679EC">
              <w:rPr>
                <w:rFonts w:ascii="Arial" w:hAnsi="Arial" w:cs="Arial"/>
                <w:sz w:val="24"/>
                <w:szCs w:val="28"/>
              </w:rPr>
              <w:t>к постановлению администрации</w:t>
            </w:r>
            <w:r w:rsidR="003A3BDE" w:rsidRPr="000679EC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Pr="000679EC">
              <w:rPr>
                <w:rFonts w:ascii="Arial" w:hAnsi="Arial" w:cs="Arial"/>
                <w:sz w:val="24"/>
                <w:szCs w:val="28"/>
              </w:rPr>
              <w:t xml:space="preserve">муниципального района </w:t>
            </w:r>
          </w:p>
          <w:p w:rsidR="000679EC" w:rsidRPr="000679EC" w:rsidRDefault="009A4B4A" w:rsidP="00655429">
            <w:pPr>
              <w:pStyle w:val="ConsPlusNormal"/>
              <w:widowControl/>
              <w:jc w:val="both"/>
              <w:rPr>
                <w:rFonts w:ascii="Arial" w:hAnsi="Arial" w:cs="Arial"/>
                <w:sz w:val="24"/>
                <w:szCs w:val="28"/>
              </w:rPr>
            </w:pPr>
            <w:r w:rsidRPr="000679EC">
              <w:rPr>
                <w:rFonts w:ascii="Arial" w:hAnsi="Arial" w:cs="Arial"/>
                <w:sz w:val="24"/>
                <w:szCs w:val="28"/>
              </w:rPr>
              <w:t xml:space="preserve">от </w:t>
            </w:r>
            <w:r w:rsidR="003A3BDE" w:rsidRPr="000679EC">
              <w:rPr>
                <w:rFonts w:ascii="Arial" w:hAnsi="Arial" w:cs="Arial"/>
                <w:sz w:val="24"/>
                <w:szCs w:val="28"/>
              </w:rPr>
              <w:t>«</w:t>
            </w:r>
            <w:r w:rsidR="00655429">
              <w:rPr>
                <w:rFonts w:ascii="Arial" w:hAnsi="Arial" w:cs="Arial"/>
                <w:sz w:val="24"/>
                <w:szCs w:val="28"/>
              </w:rPr>
              <w:t>23</w:t>
            </w:r>
            <w:r w:rsidR="003A3BDE" w:rsidRPr="000679EC">
              <w:rPr>
                <w:rFonts w:ascii="Arial" w:hAnsi="Arial" w:cs="Arial"/>
                <w:sz w:val="24"/>
                <w:szCs w:val="28"/>
              </w:rPr>
              <w:t xml:space="preserve">» </w:t>
            </w:r>
            <w:r w:rsidR="00655429">
              <w:rPr>
                <w:rFonts w:ascii="Arial" w:hAnsi="Arial" w:cs="Arial"/>
                <w:sz w:val="24"/>
                <w:szCs w:val="28"/>
              </w:rPr>
              <w:t>марта</w:t>
            </w:r>
            <w:r w:rsidR="00277BF4" w:rsidRPr="000679EC">
              <w:rPr>
                <w:rFonts w:ascii="Arial" w:hAnsi="Arial" w:cs="Arial"/>
                <w:sz w:val="24"/>
                <w:szCs w:val="28"/>
              </w:rPr>
              <w:t xml:space="preserve"> 2023</w:t>
            </w:r>
            <w:r w:rsidRPr="000679EC">
              <w:rPr>
                <w:rFonts w:ascii="Arial" w:hAnsi="Arial" w:cs="Arial"/>
                <w:sz w:val="24"/>
                <w:szCs w:val="28"/>
              </w:rPr>
              <w:t xml:space="preserve"> г</w:t>
            </w:r>
            <w:r w:rsidR="00655429">
              <w:rPr>
                <w:rFonts w:ascii="Arial" w:hAnsi="Arial" w:cs="Arial"/>
                <w:sz w:val="24"/>
                <w:szCs w:val="28"/>
              </w:rPr>
              <w:t>ода № 76</w:t>
            </w:r>
          </w:p>
          <w:p w:rsidR="00202970" w:rsidRPr="000679EC" w:rsidRDefault="00202970" w:rsidP="000679EC">
            <w:pPr>
              <w:pStyle w:val="ConsPlusNormal"/>
              <w:widowControl/>
              <w:ind w:firstLine="709"/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</w:tr>
    </w:tbl>
    <w:p w:rsidR="000679EC" w:rsidRPr="000679EC" w:rsidRDefault="00A43752" w:rsidP="000679EC">
      <w:pPr>
        <w:autoSpaceDE w:val="0"/>
        <w:autoSpaceDN w:val="0"/>
        <w:ind w:firstLine="709"/>
        <w:rPr>
          <w:rFonts w:cs="Arial"/>
          <w:szCs w:val="28"/>
        </w:rPr>
      </w:pPr>
      <w:r w:rsidRPr="000679EC">
        <w:rPr>
          <w:rFonts w:cs="Arial"/>
          <w:szCs w:val="28"/>
        </w:rPr>
        <w:t>Сводка предложений</w:t>
      </w:r>
    </w:p>
    <w:p w:rsidR="00A43752" w:rsidRPr="000679EC" w:rsidRDefault="00A43752" w:rsidP="000679EC">
      <w:pPr>
        <w:autoSpaceDE w:val="0"/>
        <w:autoSpaceDN w:val="0"/>
        <w:ind w:firstLine="709"/>
        <w:rPr>
          <w:rFonts w:cs="Arial"/>
        </w:rPr>
      </w:pPr>
      <w:r w:rsidRPr="000679EC">
        <w:rPr>
          <w:rFonts w:cs="Arial"/>
        </w:rPr>
        <w:t>Ссылка на проект:___________________________________________________</w:t>
      </w:r>
    </w:p>
    <w:p w:rsidR="00A43752" w:rsidRPr="000679EC" w:rsidRDefault="00A43752" w:rsidP="000679EC">
      <w:pPr>
        <w:autoSpaceDE w:val="0"/>
        <w:autoSpaceDN w:val="0"/>
        <w:ind w:firstLine="709"/>
        <w:rPr>
          <w:rFonts w:cs="Arial"/>
        </w:rPr>
      </w:pPr>
      <w:r w:rsidRPr="000679EC">
        <w:rPr>
          <w:rFonts w:cs="Arial"/>
        </w:rPr>
        <w:t>Дата проведения публичного обсуждения: ______________________________</w:t>
      </w:r>
    </w:p>
    <w:p w:rsidR="00A43752" w:rsidRPr="000679EC" w:rsidRDefault="00A43752" w:rsidP="000679EC">
      <w:pPr>
        <w:autoSpaceDE w:val="0"/>
        <w:autoSpaceDN w:val="0"/>
        <w:ind w:firstLine="709"/>
        <w:rPr>
          <w:rFonts w:cs="Arial"/>
        </w:rPr>
      </w:pPr>
      <w:r w:rsidRPr="000679EC">
        <w:rPr>
          <w:rFonts w:cs="Arial"/>
        </w:rPr>
        <w:t>Количество экспертов, участвовавших в обсуждении: _____________________</w:t>
      </w:r>
    </w:p>
    <w:p w:rsidR="00A43752" w:rsidRPr="000679EC" w:rsidRDefault="00A43752" w:rsidP="000679EC">
      <w:pPr>
        <w:autoSpaceDE w:val="0"/>
        <w:autoSpaceDN w:val="0"/>
        <w:ind w:firstLine="709"/>
        <w:rPr>
          <w:rFonts w:cs="Arial"/>
        </w:rPr>
      </w:pPr>
      <w:r w:rsidRPr="000679EC">
        <w:rPr>
          <w:rFonts w:cs="Arial"/>
        </w:rPr>
        <w:t>Отчет сгенерирован: ________________________________________________</w:t>
      </w:r>
    </w:p>
    <w:p w:rsidR="00A43752" w:rsidRPr="000679EC" w:rsidRDefault="00A43752" w:rsidP="000679EC">
      <w:pPr>
        <w:autoSpaceDE w:val="0"/>
        <w:autoSpaceDN w:val="0"/>
        <w:adjustRightInd w:val="0"/>
        <w:ind w:firstLine="709"/>
        <w:rPr>
          <w:rFonts w:eastAsia="Calibr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324"/>
        <w:gridCol w:w="3572"/>
        <w:gridCol w:w="2898"/>
      </w:tblGrid>
      <w:tr w:rsidR="00A43752" w:rsidRPr="000679EC" w:rsidTr="00AA2CF3">
        <w:tc>
          <w:tcPr>
            <w:tcW w:w="624" w:type="dxa"/>
          </w:tcPr>
          <w:p w:rsidR="00A43752" w:rsidRPr="000679EC" w:rsidRDefault="00A43752" w:rsidP="0065542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679EC">
              <w:rPr>
                <w:rFonts w:eastAsia="Calibri" w:cs="Arial"/>
              </w:rPr>
              <w:t>№</w:t>
            </w:r>
          </w:p>
        </w:tc>
        <w:tc>
          <w:tcPr>
            <w:tcW w:w="2324" w:type="dxa"/>
          </w:tcPr>
          <w:p w:rsidR="00A43752" w:rsidRPr="000679EC" w:rsidRDefault="00A43752" w:rsidP="0065542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679EC">
              <w:rPr>
                <w:rFonts w:eastAsia="Calibri" w:cs="Arial"/>
              </w:rPr>
              <w:t>Участник обсуждения</w:t>
            </w:r>
          </w:p>
        </w:tc>
        <w:tc>
          <w:tcPr>
            <w:tcW w:w="3572" w:type="dxa"/>
          </w:tcPr>
          <w:p w:rsidR="00A43752" w:rsidRPr="000679EC" w:rsidRDefault="00A43752" w:rsidP="0065542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679EC">
              <w:rPr>
                <w:rFonts w:eastAsia="Calibri" w:cs="Arial"/>
              </w:rPr>
              <w:t>Позиция участника обсуждения</w:t>
            </w:r>
          </w:p>
        </w:tc>
        <w:tc>
          <w:tcPr>
            <w:tcW w:w="2898" w:type="dxa"/>
          </w:tcPr>
          <w:p w:rsidR="00A43752" w:rsidRPr="000679EC" w:rsidRDefault="00A43752" w:rsidP="0065542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679EC">
              <w:rPr>
                <w:rFonts w:eastAsia="Calibri" w:cs="Arial"/>
              </w:rPr>
              <w:t>Комментарии разработчика</w:t>
            </w:r>
          </w:p>
        </w:tc>
      </w:tr>
      <w:tr w:rsidR="00A43752" w:rsidRPr="000679EC" w:rsidTr="00AA2CF3">
        <w:tc>
          <w:tcPr>
            <w:tcW w:w="624" w:type="dxa"/>
          </w:tcPr>
          <w:p w:rsidR="00A43752" w:rsidRPr="000679EC" w:rsidRDefault="00A43752" w:rsidP="0065542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324" w:type="dxa"/>
          </w:tcPr>
          <w:p w:rsidR="00A43752" w:rsidRPr="000679EC" w:rsidRDefault="00A43752" w:rsidP="0065542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3572" w:type="dxa"/>
          </w:tcPr>
          <w:p w:rsidR="00A43752" w:rsidRPr="000679EC" w:rsidRDefault="00A43752" w:rsidP="0065542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898" w:type="dxa"/>
          </w:tcPr>
          <w:p w:rsidR="00A43752" w:rsidRPr="000679EC" w:rsidRDefault="00A43752" w:rsidP="0065542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</w:tr>
    </w:tbl>
    <w:p w:rsidR="00A43752" w:rsidRPr="000679EC" w:rsidRDefault="00A43752" w:rsidP="000679EC">
      <w:pPr>
        <w:autoSpaceDE w:val="0"/>
        <w:autoSpaceDN w:val="0"/>
        <w:adjustRightInd w:val="0"/>
        <w:ind w:firstLine="709"/>
        <w:rPr>
          <w:rFonts w:eastAsia="Calibr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744"/>
      </w:tblGrid>
      <w:tr w:rsidR="00A43752" w:rsidRPr="000679EC" w:rsidTr="00AA2CF3">
        <w:tc>
          <w:tcPr>
            <w:tcW w:w="8674" w:type="dxa"/>
          </w:tcPr>
          <w:p w:rsidR="00A43752" w:rsidRPr="000679EC" w:rsidRDefault="00A43752" w:rsidP="0065542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679EC">
              <w:rPr>
                <w:rFonts w:eastAsia="Calibri" w:cs="Arial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A43752" w:rsidRPr="000679EC" w:rsidRDefault="00A43752" w:rsidP="0065542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</w:tr>
      <w:tr w:rsidR="00A43752" w:rsidRPr="000679EC" w:rsidTr="00AA2CF3">
        <w:tc>
          <w:tcPr>
            <w:tcW w:w="8674" w:type="dxa"/>
          </w:tcPr>
          <w:p w:rsidR="00A43752" w:rsidRPr="000679EC" w:rsidRDefault="00A43752" w:rsidP="0065542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679EC">
              <w:rPr>
                <w:rFonts w:eastAsia="Calibri" w:cs="Arial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A43752" w:rsidRPr="000679EC" w:rsidRDefault="00A43752" w:rsidP="0065542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</w:tr>
      <w:tr w:rsidR="00A43752" w:rsidRPr="000679EC" w:rsidTr="00AA2CF3">
        <w:tc>
          <w:tcPr>
            <w:tcW w:w="8674" w:type="dxa"/>
          </w:tcPr>
          <w:p w:rsidR="00A43752" w:rsidRPr="000679EC" w:rsidRDefault="00A43752" w:rsidP="0065542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679EC">
              <w:rPr>
                <w:rFonts w:eastAsia="Calibri" w:cs="Arial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A43752" w:rsidRPr="000679EC" w:rsidRDefault="00A43752" w:rsidP="0065542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</w:tr>
      <w:tr w:rsidR="00A43752" w:rsidRPr="000679EC" w:rsidTr="00AA2CF3">
        <w:tc>
          <w:tcPr>
            <w:tcW w:w="8674" w:type="dxa"/>
          </w:tcPr>
          <w:p w:rsidR="00A43752" w:rsidRPr="000679EC" w:rsidRDefault="00A43752" w:rsidP="0065542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679EC">
              <w:rPr>
                <w:rFonts w:eastAsia="Calibri" w:cs="Arial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A43752" w:rsidRPr="000679EC" w:rsidRDefault="00A43752" w:rsidP="0065542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</w:tr>
    </w:tbl>
    <w:p w:rsidR="00A43752" w:rsidRPr="000679EC" w:rsidRDefault="00A43752" w:rsidP="000679EC">
      <w:pPr>
        <w:autoSpaceDE w:val="0"/>
        <w:autoSpaceDN w:val="0"/>
        <w:adjustRightInd w:val="0"/>
        <w:ind w:firstLine="709"/>
        <w:rPr>
          <w:rFonts w:eastAsia="Calibri" w:cs="Arial"/>
        </w:rPr>
      </w:pPr>
    </w:p>
    <w:p w:rsidR="007A3833" w:rsidRPr="000679EC" w:rsidRDefault="00A43752" w:rsidP="000679EC">
      <w:pPr>
        <w:autoSpaceDE w:val="0"/>
        <w:autoSpaceDN w:val="0"/>
        <w:ind w:firstLine="709"/>
        <w:rPr>
          <w:rFonts w:cs="Arial"/>
        </w:rPr>
      </w:pPr>
      <w:r w:rsidRPr="000679EC">
        <w:rPr>
          <w:rFonts w:cs="Arial"/>
        </w:rPr>
        <w:t>____________________</w:t>
      </w:r>
      <w:r w:rsidR="000679EC" w:rsidRPr="000679EC">
        <w:rPr>
          <w:rFonts w:cs="Arial"/>
        </w:rPr>
        <w:t xml:space="preserve"> </w:t>
      </w:r>
      <w:r w:rsidRPr="000679EC">
        <w:rPr>
          <w:rFonts w:cs="Arial"/>
        </w:rPr>
        <w:t>____________________</w:t>
      </w:r>
      <w:r w:rsidR="000679EC" w:rsidRPr="000679EC">
        <w:rPr>
          <w:rFonts w:cs="Arial"/>
        </w:rPr>
        <w:t xml:space="preserve"> </w:t>
      </w:r>
      <w:r w:rsidR="007A3833" w:rsidRPr="000679EC">
        <w:rPr>
          <w:rFonts w:cs="Arial"/>
        </w:rPr>
        <w:t>«</w:t>
      </w:r>
      <w:r w:rsidR="000679EC" w:rsidRPr="000679EC">
        <w:rPr>
          <w:rFonts w:cs="Arial"/>
        </w:rPr>
        <w:t xml:space="preserve"> </w:t>
      </w:r>
      <w:r w:rsidR="007A3833" w:rsidRPr="000679EC">
        <w:rPr>
          <w:rFonts w:cs="Arial"/>
        </w:rPr>
        <w:t>»</w:t>
      </w:r>
      <w:r w:rsidR="000679EC" w:rsidRPr="000679EC">
        <w:rPr>
          <w:rFonts w:cs="Arial"/>
        </w:rPr>
        <w:t xml:space="preserve"> </w:t>
      </w:r>
      <w:r w:rsidR="007A3833" w:rsidRPr="000679EC">
        <w:rPr>
          <w:rFonts w:cs="Arial"/>
        </w:rPr>
        <w:t>201</w:t>
      </w:r>
      <w:r w:rsidR="000679EC" w:rsidRPr="000679EC">
        <w:rPr>
          <w:rFonts w:cs="Arial"/>
        </w:rPr>
        <w:t xml:space="preserve"> </w:t>
      </w:r>
      <w:r w:rsidR="007A3833" w:rsidRPr="000679EC">
        <w:rPr>
          <w:rFonts w:cs="Arial"/>
        </w:rPr>
        <w:t>г.</w:t>
      </w:r>
    </w:p>
    <w:p w:rsidR="000679EC" w:rsidRPr="000679EC" w:rsidRDefault="007A3833" w:rsidP="000679EC">
      <w:pPr>
        <w:autoSpaceDE w:val="0"/>
        <w:autoSpaceDN w:val="0"/>
        <w:ind w:firstLine="709"/>
        <w:rPr>
          <w:rFonts w:cs="Arial"/>
        </w:rPr>
      </w:pPr>
      <w:r w:rsidRPr="000679EC">
        <w:rPr>
          <w:rFonts w:cs="Arial"/>
        </w:rPr>
        <w:t xml:space="preserve"> </w:t>
      </w:r>
      <w:r w:rsidR="00A43752" w:rsidRPr="000679EC">
        <w:rPr>
          <w:rFonts w:cs="Arial"/>
        </w:rPr>
        <w:t>Ф.И.О. руководителя</w:t>
      </w:r>
      <w:r w:rsidR="000679EC" w:rsidRPr="000679EC">
        <w:rPr>
          <w:rFonts w:cs="Arial"/>
        </w:rPr>
        <w:t xml:space="preserve"> </w:t>
      </w:r>
      <w:r w:rsidR="00A43752" w:rsidRPr="000679EC">
        <w:rPr>
          <w:rFonts w:cs="Arial"/>
        </w:rPr>
        <w:t xml:space="preserve">Подпись </w:t>
      </w:r>
    </w:p>
    <w:p w:rsidR="00F67C2E" w:rsidRPr="000679EC" w:rsidRDefault="00655429" w:rsidP="000679EC">
      <w:pPr>
        <w:ind w:firstLine="709"/>
        <w:rPr>
          <w:rFonts w:cs="Arial"/>
        </w:rPr>
      </w:pPr>
      <w:r>
        <w:rPr>
          <w:rFonts w:cs="Arial"/>
        </w:rPr>
        <w:br w:type="page"/>
      </w: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645"/>
      </w:tblGrid>
      <w:tr w:rsidR="009A2079" w:rsidRPr="000679EC" w:rsidTr="00045B56">
        <w:tc>
          <w:tcPr>
            <w:tcW w:w="4645" w:type="dxa"/>
            <w:shd w:val="clear" w:color="auto" w:fill="auto"/>
          </w:tcPr>
          <w:p w:rsidR="000679EC" w:rsidRPr="000679EC" w:rsidRDefault="007C37EE" w:rsidP="00655429">
            <w:pPr>
              <w:pStyle w:val="ConsPlusNormal"/>
              <w:widowControl/>
              <w:jc w:val="both"/>
              <w:rPr>
                <w:rFonts w:ascii="Arial" w:hAnsi="Arial" w:cs="Arial"/>
                <w:sz w:val="24"/>
                <w:szCs w:val="28"/>
              </w:rPr>
            </w:pPr>
            <w:r w:rsidRPr="000679EC">
              <w:rPr>
                <w:rFonts w:ascii="Arial" w:hAnsi="Arial" w:cs="Arial"/>
                <w:sz w:val="24"/>
                <w:szCs w:val="28"/>
              </w:rPr>
              <w:t>ПРИЛОЖЕНИЕ № 6</w:t>
            </w:r>
          </w:p>
          <w:p w:rsidR="009A4B4A" w:rsidRPr="000679EC" w:rsidRDefault="009A4B4A" w:rsidP="00655429">
            <w:pPr>
              <w:pStyle w:val="ConsPlusNormal"/>
              <w:widowControl/>
              <w:jc w:val="both"/>
              <w:rPr>
                <w:rFonts w:ascii="Arial" w:hAnsi="Arial" w:cs="Arial"/>
                <w:sz w:val="24"/>
                <w:szCs w:val="28"/>
              </w:rPr>
            </w:pPr>
            <w:r w:rsidRPr="000679EC">
              <w:rPr>
                <w:rFonts w:ascii="Arial" w:hAnsi="Arial" w:cs="Arial"/>
                <w:sz w:val="24"/>
                <w:szCs w:val="28"/>
              </w:rPr>
              <w:t>к постановлению администрации</w:t>
            </w:r>
            <w:r w:rsidR="003A3BDE" w:rsidRPr="000679EC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Pr="000679EC">
              <w:rPr>
                <w:rFonts w:ascii="Arial" w:hAnsi="Arial" w:cs="Arial"/>
                <w:sz w:val="24"/>
                <w:szCs w:val="28"/>
              </w:rPr>
              <w:t xml:space="preserve">муниципального района </w:t>
            </w:r>
          </w:p>
          <w:p w:rsidR="009A2079" w:rsidRPr="000679EC" w:rsidRDefault="009A4B4A" w:rsidP="00655429">
            <w:pPr>
              <w:pStyle w:val="ConsPlusNormal"/>
              <w:widowControl/>
              <w:jc w:val="both"/>
              <w:rPr>
                <w:rFonts w:ascii="Arial" w:hAnsi="Arial" w:cs="Arial"/>
                <w:sz w:val="24"/>
                <w:szCs w:val="28"/>
              </w:rPr>
            </w:pPr>
            <w:r w:rsidRPr="000679EC">
              <w:rPr>
                <w:rFonts w:ascii="Arial" w:hAnsi="Arial" w:cs="Arial"/>
                <w:sz w:val="24"/>
                <w:szCs w:val="28"/>
              </w:rPr>
              <w:t xml:space="preserve">от </w:t>
            </w:r>
            <w:r w:rsidR="003A3BDE" w:rsidRPr="000679EC">
              <w:rPr>
                <w:rFonts w:ascii="Arial" w:hAnsi="Arial" w:cs="Arial"/>
                <w:sz w:val="24"/>
                <w:szCs w:val="28"/>
              </w:rPr>
              <w:t>«</w:t>
            </w:r>
            <w:r w:rsidR="00655429">
              <w:rPr>
                <w:rFonts w:ascii="Arial" w:hAnsi="Arial" w:cs="Arial"/>
                <w:sz w:val="24"/>
                <w:szCs w:val="28"/>
              </w:rPr>
              <w:t>23</w:t>
            </w:r>
            <w:r w:rsidR="003A3BDE" w:rsidRPr="000679EC">
              <w:rPr>
                <w:rFonts w:ascii="Arial" w:hAnsi="Arial" w:cs="Arial"/>
                <w:sz w:val="24"/>
                <w:szCs w:val="28"/>
              </w:rPr>
              <w:t xml:space="preserve">» </w:t>
            </w:r>
            <w:r w:rsidR="00655429">
              <w:rPr>
                <w:rFonts w:ascii="Arial" w:hAnsi="Arial" w:cs="Arial"/>
                <w:sz w:val="24"/>
                <w:szCs w:val="28"/>
              </w:rPr>
              <w:t>марта</w:t>
            </w:r>
            <w:r w:rsidR="00277BF4" w:rsidRPr="000679EC">
              <w:rPr>
                <w:rFonts w:ascii="Arial" w:hAnsi="Arial" w:cs="Arial"/>
                <w:sz w:val="24"/>
                <w:szCs w:val="28"/>
              </w:rPr>
              <w:t xml:space="preserve"> 2023</w:t>
            </w:r>
            <w:r w:rsidR="00655429">
              <w:rPr>
                <w:rFonts w:ascii="Arial" w:hAnsi="Arial" w:cs="Arial"/>
                <w:sz w:val="24"/>
                <w:szCs w:val="28"/>
              </w:rPr>
              <w:t xml:space="preserve"> года № 76</w:t>
            </w:r>
          </w:p>
          <w:p w:rsidR="009A2079" w:rsidRPr="000679EC" w:rsidRDefault="009A2079" w:rsidP="000679EC">
            <w:pPr>
              <w:pStyle w:val="ConsPlusNormal"/>
              <w:widowControl/>
              <w:ind w:firstLine="709"/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</w:tr>
    </w:tbl>
    <w:p w:rsidR="00F67C2E" w:rsidRPr="000679EC" w:rsidRDefault="00F67C2E" w:rsidP="000679EC">
      <w:pPr>
        <w:ind w:firstLine="709"/>
        <w:rPr>
          <w:rFonts w:cs="Arial"/>
        </w:rPr>
      </w:pPr>
    </w:p>
    <w:p w:rsidR="00202970" w:rsidRPr="000679EC" w:rsidRDefault="00202970" w:rsidP="00655429">
      <w:pPr>
        <w:pStyle w:val="ConsPlusNonformat"/>
        <w:widowControl/>
        <w:jc w:val="center"/>
        <w:rPr>
          <w:rFonts w:ascii="Arial" w:hAnsi="Arial" w:cs="Arial"/>
          <w:sz w:val="24"/>
          <w:szCs w:val="28"/>
        </w:rPr>
      </w:pPr>
      <w:bookmarkStart w:id="13" w:name="Par289"/>
      <w:bookmarkEnd w:id="13"/>
      <w:r w:rsidRPr="000679EC">
        <w:rPr>
          <w:rFonts w:ascii="Arial" w:hAnsi="Arial" w:cs="Arial"/>
          <w:sz w:val="24"/>
          <w:szCs w:val="28"/>
        </w:rPr>
        <w:t>Опросный лист</w:t>
      </w:r>
    </w:p>
    <w:p w:rsidR="000679EC" w:rsidRPr="000679EC" w:rsidRDefault="00F67C2E" w:rsidP="00655429">
      <w:pPr>
        <w:pStyle w:val="ConsPlusNonformat"/>
        <w:widowControl/>
        <w:jc w:val="center"/>
        <w:rPr>
          <w:rFonts w:ascii="Arial" w:hAnsi="Arial" w:cs="Arial"/>
          <w:sz w:val="24"/>
          <w:szCs w:val="28"/>
        </w:rPr>
      </w:pPr>
      <w:r w:rsidRPr="000679EC">
        <w:rPr>
          <w:rFonts w:ascii="Arial" w:hAnsi="Arial" w:cs="Arial"/>
          <w:sz w:val="24"/>
          <w:szCs w:val="28"/>
        </w:rPr>
        <w:t>для участников публичных консультаций</w:t>
      </w:r>
    </w:p>
    <w:p w:rsidR="00655429" w:rsidRDefault="00655429" w:rsidP="000679EC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F67C2E" w:rsidRPr="000679EC" w:rsidRDefault="00F67C2E" w:rsidP="000679EC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679EC">
        <w:rPr>
          <w:rFonts w:ascii="Arial" w:hAnsi="Arial" w:cs="Arial"/>
          <w:sz w:val="24"/>
          <w:szCs w:val="24"/>
        </w:rPr>
        <w:t>Пожалуйста,</w:t>
      </w:r>
      <w:r w:rsidR="000679EC" w:rsidRPr="000679EC">
        <w:rPr>
          <w:rFonts w:ascii="Arial" w:hAnsi="Arial" w:cs="Arial"/>
          <w:sz w:val="24"/>
          <w:szCs w:val="24"/>
        </w:rPr>
        <w:t xml:space="preserve"> </w:t>
      </w:r>
      <w:r w:rsidRPr="000679EC">
        <w:rPr>
          <w:rFonts w:ascii="Arial" w:hAnsi="Arial" w:cs="Arial"/>
          <w:sz w:val="24"/>
          <w:szCs w:val="24"/>
        </w:rPr>
        <w:t>заполните</w:t>
      </w:r>
      <w:r w:rsidR="000679EC" w:rsidRPr="000679EC">
        <w:rPr>
          <w:rFonts w:ascii="Arial" w:hAnsi="Arial" w:cs="Arial"/>
          <w:sz w:val="24"/>
          <w:szCs w:val="24"/>
        </w:rPr>
        <w:t xml:space="preserve"> </w:t>
      </w:r>
      <w:r w:rsidRPr="000679EC">
        <w:rPr>
          <w:rFonts w:ascii="Arial" w:hAnsi="Arial" w:cs="Arial"/>
          <w:sz w:val="24"/>
          <w:szCs w:val="24"/>
        </w:rPr>
        <w:t>и</w:t>
      </w:r>
      <w:r w:rsidR="000679EC" w:rsidRPr="000679EC">
        <w:rPr>
          <w:rFonts w:ascii="Arial" w:hAnsi="Arial" w:cs="Arial"/>
          <w:sz w:val="24"/>
          <w:szCs w:val="24"/>
        </w:rPr>
        <w:t xml:space="preserve"> </w:t>
      </w:r>
      <w:r w:rsidRPr="000679EC">
        <w:rPr>
          <w:rFonts w:ascii="Arial" w:hAnsi="Arial" w:cs="Arial"/>
          <w:sz w:val="24"/>
          <w:szCs w:val="24"/>
        </w:rPr>
        <w:t>направьте</w:t>
      </w:r>
      <w:r w:rsidR="000679EC" w:rsidRPr="000679EC">
        <w:rPr>
          <w:rFonts w:ascii="Arial" w:hAnsi="Arial" w:cs="Arial"/>
          <w:sz w:val="24"/>
          <w:szCs w:val="24"/>
        </w:rPr>
        <w:t xml:space="preserve"> </w:t>
      </w:r>
      <w:r w:rsidRPr="000679EC">
        <w:rPr>
          <w:rFonts w:ascii="Arial" w:hAnsi="Arial" w:cs="Arial"/>
          <w:sz w:val="24"/>
          <w:szCs w:val="24"/>
        </w:rPr>
        <w:t>данную</w:t>
      </w:r>
      <w:r w:rsidR="000679EC" w:rsidRPr="000679EC">
        <w:rPr>
          <w:rFonts w:ascii="Arial" w:hAnsi="Arial" w:cs="Arial"/>
          <w:sz w:val="24"/>
          <w:szCs w:val="24"/>
        </w:rPr>
        <w:t xml:space="preserve"> </w:t>
      </w:r>
      <w:r w:rsidRPr="000679EC">
        <w:rPr>
          <w:rFonts w:ascii="Arial" w:hAnsi="Arial" w:cs="Arial"/>
          <w:sz w:val="24"/>
          <w:szCs w:val="24"/>
        </w:rPr>
        <w:t>форму</w:t>
      </w:r>
      <w:r w:rsidR="000679EC" w:rsidRPr="000679EC">
        <w:rPr>
          <w:rFonts w:ascii="Arial" w:hAnsi="Arial" w:cs="Arial"/>
          <w:sz w:val="24"/>
          <w:szCs w:val="24"/>
        </w:rPr>
        <w:t xml:space="preserve"> </w:t>
      </w:r>
      <w:r w:rsidRPr="000679EC">
        <w:rPr>
          <w:rFonts w:ascii="Arial" w:hAnsi="Arial" w:cs="Arial"/>
          <w:sz w:val="24"/>
          <w:szCs w:val="24"/>
        </w:rPr>
        <w:t>в</w:t>
      </w:r>
      <w:r w:rsidR="000679EC" w:rsidRPr="000679EC">
        <w:rPr>
          <w:rFonts w:ascii="Arial" w:hAnsi="Arial" w:cs="Arial"/>
          <w:sz w:val="24"/>
          <w:szCs w:val="24"/>
        </w:rPr>
        <w:t xml:space="preserve"> </w:t>
      </w:r>
      <w:r w:rsidRPr="000679EC">
        <w:rPr>
          <w:rFonts w:ascii="Arial" w:hAnsi="Arial" w:cs="Arial"/>
          <w:sz w:val="24"/>
          <w:szCs w:val="24"/>
        </w:rPr>
        <w:t>срок до ________ по</w:t>
      </w:r>
    </w:p>
    <w:p w:rsidR="00F67C2E" w:rsidRPr="000679EC" w:rsidRDefault="00F67C2E" w:rsidP="000679EC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679EC">
        <w:rPr>
          <w:rFonts w:ascii="Arial" w:hAnsi="Arial" w:cs="Arial"/>
          <w:sz w:val="24"/>
          <w:szCs w:val="24"/>
        </w:rPr>
        <w:t>электронной почте на адрес</w:t>
      </w:r>
    </w:p>
    <w:p w:rsidR="00F67C2E" w:rsidRPr="000679EC" w:rsidRDefault="00F67C2E" w:rsidP="00655429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0679EC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F67C2E" w:rsidRPr="000679EC" w:rsidRDefault="000679EC" w:rsidP="000679EC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679EC">
        <w:rPr>
          <w:rFonts w:ascii="Arial" w:hAnsi="Arial" w:cs="Arial"/>
          <w:sz w:val="24"/>
          <w:szCs w:val="24"/>
        </w:rPr>
        <w:t xml:space="preserve"> </w:t>
      </w:r>
      <w:r w:rsidR="00F67C2E" w:rsidRPr="000679EC">
        <w:rPr>
          <w:rFonts w:ascii="Arial" w:hAnsi="Arial" w:cs="Arial"/>
          <w:sz w:val="24"/>
          <w:szCs w:val="24"/>
        </w:rPr>
        <w:t>(указание адреса электронной почты ответственного лица)</w:t>
      </w:r>
    </w:p>
    <w:p w:rsidR="00F67C2E" w:rsidRPr="000679EC" w:rsidRDefault="00F67C2E" w:rsidP="000679EC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679EC">
        <w:rPr>
          <w:rFonts w:ascii="Arial" w:hAnsi="Arial" w:cs="Arial"/>
          <w:sz w:val="24"/>
          <w:szCs w:val="24"/>
        </w:rPr>
        <w:t>либо посредством почтовой связи на адрес:</w:t>
      </w:r>
    </w:p>
    <w:p w:rsidR="00F67C2E" w:rsidRPr="000679EC" w:rsidRDefault="00F67C2E" w:rsidP="00655429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0679EC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F67C2E" w:rsidRPr="000679EC" w:rsidRDefault="000679EC" w:rsidP="000679EC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679EC">
        <w:rPr>
          <w:rFonts w:ascii="Arial" w:hAnsi="Arial" w:cs="Arial"/>
          <w:sz w:val="24"/>
          <w:szCs w:val="24"/>
        </w:rPr>
        <w:t xml:space="preserve"> </w:t>
      </w:r>
      <w:r w:rsidR="00F67C2E" w:rsidRPr="000679EC">
        <w:rPr>
          <w:rFonts w:ascii="Arial" w:hAnsi="Arial" w:cs="Arial"/>
          <w:sz w:val="24"/>
          <w:szCs w:val="24"/>
        </w:rPr>
        <w:t>Контактное</w:t>
      </w:r>
      <w:r w:rsidRPr="000679EC">
        <w:rPr>
          <w:rFonts w:ascii="Arial" w:hAnsi="Arial" w:cs="Arial"/>
          <w:sz w:val="24"/>
          <w:szCs w:val="24"/>
        </w:rPr>
        <w:t xml:space="preserve"> </w:t>
      </w:r>
      <w:r w:rsidR="00F67C2E" w:rsidRPr="000679EC">
        <w:rPr>
          <w:rFonts w:ascii="Arial" w:hAnsi="Arial" w:cs="Arial"/>
          <w:sz w:val="24"/>
          <w:szCs w:val="24"/>
        </w:rPr>
        <w:t>лицо</w:t>
      </w:r>
      <w:r w:rsidRPr="000679EC">
        <w:rPr>
          <w:rFonts w:ascii="Arial" w:hAnsi="Arial" w:cs="Arial"/>
          <w:sz w:val="24"/>
          <w:szCs w:val="24"/>
        </w:rPr>
        <w:t xml:space="preserve"> </w:t>
      </w:r>
      <w:r w:rsidR="00F67C2E" w:rsidRPr="000679EC">
        <w:rPr>
          <w:rFonts w:ascii="Arial" w:hAnsi="Arial" w:cs="Arial"/>
          <w:sz w:val="24"/>
          <w:szCs w:val="24"/>
        </w:rPr>
        <w:t>по</w:t>
      </w:r>
      <w:r w:rsidRPr="000679EC">
        <w:rPr>
          <w:rFonts w:ascii="Arial" w:hAnsi="Arial" w:cs="Arial"/>
          <w:sz w:val="24"/>
          <w:szCs w:val="24"/>
        </w:rPr>
        <w:t xml:space="preserve"> </w:t>
      </w:r>
      <w:r w:rsidR="00F67C2E" w:rsidRPr="000679EC">
        <w:rPr>
          <w:rFonts w:ascii="Arial" w:hAnsi="Arial" w:cs="Arial"/>
          <w:sz w:val="24"/>
          <w:szCs w:val="24"/>
        </w:rPr>
        <w:t>вопросам, обсуждаемым в ходе проведения публичных</w:t>
      </w:r>
    </w:p>
    <w:p w:rsidR="00F67C2E" w:rsidRPr="000679EC" w:rsidRDefault="00F67C2E" w:rsidP="000679EC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679EC">
        <w:rPr>
          <w:rFonts w:ascii="Arial" w:hAnsi="Arial" w:cs="Arial"/>
          <w:sz w:val="24"/>
          <w:szCs w:val="24"/>
        </w:rPr>
        <w:t>консультаций:</w:t>
      </w:r>
    </w:p>
    <w:p w:rsidR="00F67C2E" w:rsidRPr="000679EC" w:rsidRDefault="00F67C2E" w:rsidP="00655429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0679EC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0679EC" w:rsidRPr="000679EC" w:rsidRDefault="000679EC" w:rsidP="000679EC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679EC">
        <w:rPr>
          <w:rFonts w:ascii="Arial" w:hAnsi="Arial" w:cs="Arial"/>
          <w:sz w:val="24"/>
          <w:szCs w:val="24"/>
        </w:rPr>
        <w:t xml:space="preserve"> </w:t>
      </w:r>
      <w:r w:rsidR="00F67C2E" w:rsidRPr="000679EC">
        <w:rPr>
          <w:rFonts w:ascii="Arial" w:hAnsi="Arial" w:cs="Arial"/>
          <w:sz w:val="24"/>
          <w:szCs w:val="24"/>
        </w:rPr>
        <w:t>(инициалы, фамилия, номер телефона)</w:t>
      </w:r>
    </w:p>
    <w:p w:rsidR="00F67C2E" w:rsidRPr="000679EC" w:rsidRDefault="000679EC" w:rsidP="000679EC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679EC">
        <w:rPr>
          <w:rFonts w:ascii="Arial" w:hAnsi="Arial" w:cs="Arial"/>
          <w:sz w:val="24"/>
          <w:szCs w:val="24"/>
        </w:rPr>
        <w:t xml:space="preserve"> </w:t>
      </w:r>
      <w:r w:rsidR="00F67C2E" w:rsidRPr="000679EC">
        <w:rPr>
          <w:rFonts w:ascii="Arial" w:hAnsi="Arial" w:cs="Arial"/>
          <w:sz w:val="24"/>
          <w:szCs w:val="24"/>
        </w:rPr>
        <w:t>Контактная информация:</w:t>
      </w:r>
    </w:p>
    <w:p w:rsidR="000679EC" w:rsidRPr="000679EC" w:rsidRDefault="00F67C2E" w:rsidP="000679EC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679EC">
        <w:rPr>
          <w:rFonts w:ascii="Arial" w:hAnsi="Arial" w:cs="Arial"/>
          <w:sz w:val="24"/>
          <w:szCs w:val="24"/>
        </w:rPr>
        <w:t>укажите (по Вашему желанию):</w:t>
      </w:r>
    </w:p>
    <w:p w:rsidR="00F67C2E" w:rsidRPr="000679EC" w:rsidRDefault="00F67C2E" w:rsidP="000679EC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679EC">
        <w:rPr>
          <w:rFonts w:ascii="Arial" w:hAnsi="Arial" w:cs="Arial"/>
          <w:sz w:val="24"/>
          <w:szCs w:val="24"/>
        </w:rPr>
        <w:t>Название организации</w:t>
      </w:r>
      <w:r w:rsidR="000679EC" w:rsidRPr="000679EC">
        <w:rPr>
          <w:rFonts w:ascii="Arial" w:hAnsi="Arial" w:cs="Arial"/>
          <w:sz w:val="24"/>
          <w:szCs w:val="24"/>
        </w:rPr>
        <w:t xml:space="preserve"> </w:t>
      </w:r>
      <w:r w:rsidRPr="000679EC">
        <w:rPr>
          <w:rFonts w:ascii="Arial" w:hAnsi="Arial" w:cs="Arial"/>
          <w:sz w:val="24"/>
          <w:szCs w:val="24"/>
        </w:rPr>
        <w:t>_________________________________________</w:t>
      </w:r>
      <w:r w:rsidR="00655429">
        <w:rPr>
          <w:rFonts w:ascii="Arial" w:hAnsi="Arial" w:cs="Arial"/>
          <w:sz w:val="24"/>
          <w:szCs w:val="24"/>
        </w:rPr>
        <w:t>_____</w:t>
      </w:r>
      <w:r w:rsidRPr="000679EC">
        <w:rPr>
          <w:rFonts w:ascii="Arial" w:hAnsi="Arial" w:cs="Arial"/>
          <w:sz w:val="24"/>
          <w:szCs w:val="24"/>
        </w:rPr>
        <w:t>_</w:t>
      </w:r>
    </w:p>
    <w:p w:rsidR="00F67C2E" w:rsidRPr="000679EC" w:rsidRDefault="00F67C2E" w:rsidP="000679EC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679EC">
        <w:rPr>
          <w:rFonts w:ascii="Arial" w:hAnsi="Arial" w:cs="Arial"/>
          <w:sz w:val="24"/>
          <w:szCs w:val="24"/>
        </w:rPr>
        <w:t>Сферу деятельности организации</w:t>
      </w:r>
      <w:r w:rsidR="000679EC" w:rsidRPr="000679EC">
        <w:rPr>
          <w:rFonts w:ascii="Arial" w:hAnsi="Arial" w:cs="Arial"/>
          <w:sz w:val="24"/>
          <w:szCs w:val="24"/>
        </w:rPr>
        <w:t xml:space="preserve"> </w:t>
      </w:r>
      <w:r w:rsidRPr="000679EC">
        <w:rPr>
          <w:rFonts w:ascii="Arial" w:hAnsi="Arial" w:cs="Arial"/>
          <w:sz w:val="24"/>
          <w:szCs w:val="24"/>
        </w:rPr>
        <w:t>_____________________________________</w:t>
      </w:r>
    </w:p>
    <w:p w:rsidR="00F67C2E" w:rsidRPr="000679EC" w:rsidRDefault="00F67C2E" w:rsidP="000679EC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679EC">
        <w:rPr>
          <w:rFonts w:ascii="Arial" w:hAnsi="Arial" w:cs="Arial"/>
          <w:sz w:val="24"/>
          <w:szCs w:val="24"/>
        </w:rPr>
        <w:t>Ф.И.О. контактного лица</w:t>
      </w:r>
      <w:r w:rsidR="000679EC" w:rsidRPr="000679EC">
        <w:rPr>
          <w:rFonts w:ascii="Arial" w:hAnsi="Arial" w:cs="Arial"/>
          <w:sz w:val="24"/>
          <w:szCs w:val="24"/>
        </w:rPr>
        <w:t xml:space="preserve"> </w:t>
      </w:r>
      <w:r w:rsidRPr="000679EC">
        <w:rPr>
          <w:rFonts w:ascii="Arial" w:hAnsi="Arial" w:cs="Arial"/>
          <w:sz w:val="24"/>
          <w:szCs w:val="24"/>
        </w:rPr>
        <w:t>____________________________</w:t>
      </w:r>
      <w:r w:rsidR="00655429">
        <w:rPr>
          <w:rFonts w:ascii="Arial" w:hAnsi="Arial" w:cs="Arial"/>
          <w:sz w:val="24"/>
          <w:szCs w:val="24"/>
        </w:rPr>
        <w:t>___</w:t>
      </w:r>
      <w:r w:rsidRPr="000679EC">
        <w:rPr>
          <w:rFonts w:ascii="Arial" w:hAnsi="Arial" w:cs="Arial"/>
          <w:sz w:val="24"/>
          <w:szCs w:val="24"/>
        </w:rPr>
        <w:t>______________</w:t>
      </w:r>
    </w:p>
    <w:p w:rsidR="00F67C2E" w:rsidRPr="000679EC" w:rsidRDefault="00F67C2E" w:rsidP="000679EC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679EC">
        <w:rPr>
          <w:rFonts w:ascii="Arial" w:hAnsi="Arial" w:cs="Arial"/>
          <w:sz w:val="24"/>
          <w:szCs w:val="24"/>
        </w:rPr>
        <w:t>Номер контактного телефона</w:t>
      </w:r>
      <w:r w:rsidR="000679EC" w:rsidRPr="000679EC">
        <w:rPr>
          <w:rFonts w:ascii="Arial" w:hAnsi="Arial" w:cs="Arial"/>
          <w:sz w:val="24"/>
          <w:szCs w:val="24"/>
        </w:rPr>
        <w:t xml:space="preserve"> </w:t>
      </w:r>
      <w:r w:rsidRPr="000679EC">
        <w:rPr>
          <w:rFonts w:ascii="Arial" w:hAnsi="Arial" w:cs="Arial"/>
          <w:sz w:val="24"/>
          <w:szCs w:val="24"/>
        </w:rPr>
        <w:t>_________________________________________</w:t>
      </w:r>
    </w:p>
    <w:p w:rsidR="000679EC" w:rsidRPr="000679EC" w:rsidRDefault="00F67C2E" w:rsidP="000679EC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679EC">
        <w:rPr>
          <w:rFonts w:ascii="Arial" w:hAnsi="Arial" w:cs="Arial"/>
          <w:sz w:val="24"/>
          <w:szCs w:val="24"/>
        </w:rPr>
        <w:t>Адрес электронной почты</w:t>
      </w:r>
      <w:r w:rsidR="000679EC" w:rsidRPr="000679EC">
        <w:rPr>
          <w:rFonts w:ascii="Arial" w:hAnsi="Arial" w:cs="Arial"/>
          <w:sz w:val="24"/>
          <w:szCs w:val="24"/>
        </w:rPr>
        <w:t xml:space="preserve"> </w:t>
      </w:r>
      <w:r w:rsidRPr="000679EC">
        <w:rPr>
          <w:rFonts w:ascii="Arial" w:hAnsi="Arial" w:cs="Arial"/>
          <w:sz w:val="24"/>
          <w:szCs w:val="24"/>
        </w:rPr>
        <w:t>__________________________________________</w:t>
      </w:r>
    </w:p>
    <w:p w:rsidR="00F67C2E" w:rsidRPr="000679EC" w:rsidRDefault="00F67C2E" w:rsidP="000679EC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679EC">
        <w:rPr>
          <w:rFonts w:ascii="Arial" w:hAnsi="Arial" w:cs="Arial"/>
          <w:sz w:val="24"/>
          <w:szCs w:val="24"/>
        </w:rPr>
        <w:t>1. Ваш взгляд, актуальна ли сегодня проблема, на решение которой направлено</w:t>
      </w:r>
    </w:p>
    <w:p w:rsidR="00F67C2E" w:rsidRPr="000679EC" w:rsidRDefault="00F67C2E" w:rsidP="000679EC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679EC">
        <w:rPr>
          <w:rFonts w:ascii="Arial" w:hAnsi="Arial" w:cs="Arial"/>
          <w:sz w:val="24"/>
          <w:szCs w:val="24"/>
        </w:rPr>
        <w:t>предлагаемое правовое регулирование?</w:t>
      </w:r>
    </w:p>
    <w:p w:rsidR="00F67C2E" w:rsidRPr="000679EC" w:rsidRDefault="00F67C2E" w:rsidP="000679EC">
      <w:pPr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F67C2E" w:rsidRPr="000679EC" w:rsidTr="00AA2CF3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2E" w:rsidRPr="000679EC" w:rsidRDefault="00F67C2E" w:rsidP="00655429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679EC">
              <w:rPr>
                <w:rFonts w:cs="Arial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2E" w:rsidRPr="000679EC" w:rsidRDefault="00F67C2E" w:rsidP="00655429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679EC">
              <w:rPr>
                <w:rFonts w:cs="Arial"/>
              </w:rPr>
              <w:t>не актуальна</w:t>
            </w:r>
          </w:p>
        </w:tc>
      </w:tr>
      <w:tr w:rsidR="00F67C2E" w:rsidRPr="000679EC" w:rsidTr="00AA2CF3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2E" w:rsidRPr="000679EC" w:rsidRDefault="00F67C2E" w:rsidP="00655429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679EC">
              <w:rPr>
                <w:rFonts w:cs="Arial"/>
              </w:rPr>
              <w:t>(ненужное зачеркнуть)</w:t>
            </w:r>
          </w:p>
        </w:tc>
      </w:tr>
    </w:tbl>
    <w:p w:rsidR="00F67C2E" w:rsidRPr="000679EC" w:rsidRDefault="00F67C2E" w:rsidP="000679EC">
      <w:pPr>
        <w:autoSpaceDE w:val="0"/>
        <w:autoSpaceDN w:val="0"/>
        <w:adjustRightInd w:val="0"/>
        <w:ind w:firstLine="709"/>
        <w:rPr>
          <w:rFonts w:cs="Arial"/>
        </w:rPr>
      </w:pPr>
    </w:p>
    <w:p w:rsidR="00F67C2E" w:rsidRPr="000679EC" w:rsidRDefault="00F67C2E" w:rsidP="00655429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0679EC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F67C2E" w:rsidRPr="000679EC" w:rsidRDefault="00F67C2E" w:rsidP="000679EC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679EC">
        <w:rPr>
          <w:rFonts w:ascii="Arial" w:hAnsi="Arial" w:cs="Arial"/>
          <w:sz w:val="24"/>
          <w:szCs w:val="24"/>
        </w:rPr>
        <w:t>в связи с тем, что ___________</w:t>
      </w:r>
      <w:r w:rsidR="00655429">
        <w:rPr>
          <w:rFonts w:ascii="Arial" w:hAnsi="Arial" w:cs="Arial"/>
          <w:sz w:val="24"/>
          <w:szCs w:val="24"/>
        </w:rPr>
        <w:t>________________</w:t>
      </w:r>
      <w:r w:rsidRPr="000679EC">
        <w:rPr>
          <w:rFonts w:ascii="Arial" w:hAnsi="Arial" w:cs="Arial"/>
          <w:sz w:val="24"/>
          <w:szCs w:val="24"/>
        </w:rPr>
        <w:t>_____________________________________________</w:t>
      </w:r>
    </w:p>
    <w:p w:rsidR="00F67C2E" w:rsidRPr="000679EC" w:rsidRDefault="000679EC" w:rsidP="000679EC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679EC">
        <w:rPr>
          <w:rFonts w:ascii="Arial" w:hAnsi="Arial" w:cs="Arial"/>
          <w:sz w:val="24"/>
          <w:szCs w:val="24"/>
        </w:rPr>
        <w:t xml:space="preserve"> </w:t>
      </w:r>
      <w:r w:rsidR="00F67C2E" w:rsidRPr="000679EC">
        <w:rPr>
          <w:rFonts w:ascii="Arial" w:hAnsi="Arial" w:cs="Arial"/>
          <w:sz w:val="24"/>
          <w:szCs w:val="24"/>
        </w:rPr>
        <w:t>(кратко обоснуйте свою позицию)</w:t>
      </w:r>
    </w:p>
    <w:p w:rsidR="00F67C2E" w:rsidRPr="000679EC" w:rsidRDefault="00F67C2E" w:rsidP="00655429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0679EC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F67C2E" w:rsidRPr="000679EC" w:rsidRDefault="000679EC" w:rsidP="000679EC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679EC">
        <w:rPr>
          <w:rFonts w:ascii="Arial" w:hAnsi="Arial" w:cs="Arial"/>
          <w:sz w:val="24"/>
          <w:szCs w:val="24"/>
        </w:rPr>
        <w:t xml:space="preserve"> </w:t>
      </w:r>
      <w:r w:rsidR="00F67C2E" w:rsidRPr="000679EC">
        <w:rPr>
          <w:rFonts w:ascii="Arial" w:hAnsi="Arial" w:cs="Arial"/>
          <w:sz w:val="24"/>
          <w:szCs w:val="24"/>
        </w:rPr>
        <w:t>2.</w:t>
      </w:r>
      <w:r w:rsidRPr="000679EC">
        <w:rPr>
          <w:rFonts w:ascii="Arial" w:hAnsi="Arial" w:cs="Arial"/>
          <w:sz w:val="24"/>
          <w:szCs w:val="24"/>
        </w:rPr>
        <w:t xml:space="preserve"> </w:t>
      </w:r>
      <w:r w:rsidR="00F67C2E" w:rsidRPr="000679EC">
        <w:rPr>
          <w:rFonts w:ascii="Arial" w:hAnsi="Arial" w:cs="Arial"/>
          <w:sz w:val="24"/>
          <w:szCs w:val="24"/>
        </w:rPr>
        <w:t>Насколько</w:t>
      </w:r>
      <w:r w:rsidRPr="000679EC">
        <w:rPr>
          <w:rFonts w:ascii="Arial" w:hAnsi="Arial" w:cs="Arial"/>
          <w:sz w:val="24"/>
          <w:szCs w:val="24"/>
        </w:rPr>
        <w:t xml:space="preserve"> </w:t>
      </w:r>
      <w:r w:rsidR="00F67C2E" w:rsidRPr="000679EC">
        <w:rPr>
          <w:rFonts w:ascii="Arial" w:hAnsi="Arial" w:cs="Arial"/>
          <w:sz w:val="24"/>
          <w:szCs w:val="24"/>
        </w:rPr>
        <w:t>предлагаемое</w:t>
      </w:r>
      <w:r w:rsidRPr="000679EC">
        <w:rPr>
          <w:rFonts w:ascii="Arial" w:hAnsi="Arial" w:cs="Arial"/>
          <w:sz w:val="24"/>
          <w:szCs w:val="24"/>
        </w:rPr>
        <w:t xml:space="preserve"> </w:t>
      </w:r>
      <w:r w:rsidR="00F67C2E" w:rsidRPr="000679EC">
        <w:rPr>
          <w:rFonts w:ascii="Arial" w:hAnsi="Arial" w:cs="Arial"/>
          <w:sz w:val="24"/>
          <w:szCs w:val="24"/>
        </w:rPr>
        <w:t>правовое</w:t>
      </w:r>
      <w:r w:rsidRPr="000679EC">
        <w:rPr>
          <w:rFonts w:ascii="Arial" w:hAnsi="Arial" w:cs="Arial"/>
          <w:sz w:val="24"/>
          <w:szCs w:val="24"/>
        </w:rPr>
        <w:t xml:space="preserve"> </w:t>
      </w:r>
      <w:r w:rsidR="00F67C2E" w:rsidRPr="000679EC">
        <w:rPr>
          <w:rFonts w:ascii="Arial" w:hAnsi="Arial" w:cs="Arial"/>
          <w:sz w:val="24"/>
          <w:szCs w:val="24"/>
        </w:rPr>
        <w:t>регулирование</w:t>
      </w:r>
      <w:r w:rsidRPr="000679EC">
        <w:rPr>
          <w:rFonts w:ascii="Arial" w:hAnsi="Arial" w:cs="Arial"/>
          <w:sz w:val="24"/>
          <w:szCs w:val="24"/>
        </w:rPr>
        <w:t xml:space="preserve"> </w:t>
      </w:r>
      <w:r w:rsidR="00F67C2E" w:rsidRPr="000679EC">
        <w:rPr>
          <w:rFonts w:ascii="Arial" w:hAnsi="Arial" w:cs="Arial"/>
          <w:sz w:val="24"/>
          <w:szCs w:val="24"/>
        </w:rPr>
        <w:t>соотносится</w:t>
      </w:r>
      <w:r w:rsidRPr="000679EC">
        <w:rPr>
          <w:rFonts w:ascii="Arial" w:hAnsi="Arial" w:cs="Arial"/>
          <w:sz w:val="24"/>
          <w:szCs w:val="24"/>
        </w:rPr>
        <w:t xml:space="preserve"> </w:t>
      </w:r>
      <w:r w:rsidR="00F67C2E" w:rsidRPr="000679EC">
        <w:rPr>
          <w:rFonts w:ascii="Arial" w:hAnsi="Arial" w:cs="Arial"/>
          <w:sz w:val="24"/>
          <w:szCs w:val="24"/>
        </w:rPr>
        <w:t>с</w:t>
      </w:r>
    </w:p>
    <w:p w:rsidR="00F67C2E" w:rsidRPr="000679EC" w:rsidRDefault="00F67C2E" w:rsidP="000679EC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679EC">
        <w:rPr>
          <w:rFonts w:ascii="Arial" w:hAnsi="Arial" w:cs="Arial"/>
          <w:sz w:val="24"/>
          <w:szCs w:val="24"/>
        </w:rPr>
        <w:t>проблемой, на решение которой оно направлено?</w:t>
      </w:r>
    </w:p>
    <w:p w:rsidR="00F67C2E" w:rsidRPr="000679EC" w:rsidRDefault="00F67C2E" w:rsidP="000679EC">
      <w:pPr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F67C2E" w:rsidRPr="000679EC" w:rsidTr="00AA2CF3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2E" w:rsidRPr="000679EC" w:rsidRDefault="00F67C2E" w:rsidP="00655429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679EC">
              <w:rPr>
                <w:rFonts w:cs="Arial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2E" w:rsidRPr="000679EC" w:rsidRDefault="00F67C2E" w:rsidP="00655429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679EC">
              <w:rPr>
                <w:rFonts w:cs="Arial"/>
              </w:rPr>
              <w:t>не соотносится</w:t>
            </w:r>
          </w:p>
        </w:tc>
      </w:tr>
      <w:tr w:rsidR="00F67C2E" w:rsidRPr="000679EC" w:rsidTr="00AA2CF3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2E" w:rsidRPr="000679EC" w:rsidRDefault="00F67C2E" w:rsidP="00655429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679EC">
              <w:rPr>
                <w:rFonts w:cs="Arial"/>
              </w:rPr>
              <w:t>(ненужное зачеркнуть)</w:t>
            </w:r>
          </w:p>
        </w:tc>
      </w:tr>
    </w:tbl>
    <w:p w:rsidR="00F67C2E" w:rsidRPr="000679EC" w:rsidRDefault="00F67C2E" w:rsidP="000679EC">
      <w:pPr>
        <w:autoSpaceDE w:val="0"/>
        <w:autoSpaceDN w:val="0"/>
        <w:adjustRightInd w:val="0"/>
        <w:ind w:firstLine="709"/>
        <w:rPr>
          <w:rFonts w:cs="Arial"/>
        </w:rPr>
      </w:pPr>
    </w:p>
    <w:p w:rsidR="00F67C2E" w:rsidRPr="000679EC" w:rsidRDefault="00F67C2E" w:rsidP="00655429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0679EC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F67C2E" w:rsidRPr="000679EC" w:rsidRDefault="00F67C2E" w:rsidP="000679EC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679EC">
        <w:rPr>
          <w:rFonts w:ascii="Arial" w:hAnsi="Arial" w:cs="Arial"/>
          <w:sz w:val="24"/>
          <w:szCs w:val="24"/>
        </w:rPr>
        <w:lastRenderedPageBreak/>
        <w:t>не соотносится в связи с тем, что ____________________</w:t>
      </w:r>
      <w:r w:rsidR="00655429">
        <w:rPr>
          <w:rFonts w:ascii="Arial" w:hAnsi="Arial" w:cs="Arial"/>
          <w:sz w:val="24"/>
          <w:szCs w:val="24"/>
        </w:rPr>
        <w:t>______________________________</w:t>
      </w:r>
      <w:r w:rsidRPr="000679EC">
        <w:rPr>
          <w:rFonts w:ascii="Arial" w:hAnsi="Arial" w:cs="Arial"/>
          <w:sz w:val="24"/>
          <w:szCs w:val="24"/>
        </w:rPr>
        <w:t>_____________________</w:t>
      </w:r>
    </w:p>
    <w:p w:rsidR="00F67C2E" w:rsidRPr="000679EC" w:rsidRDefault="00F67C2E" w:rsidP="00655429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0679EC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F67C2E" w:rsidRPr="000679EC" w:rsidRDefault="00F67C2E" w:rsidP="000679EC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679EC">
        <w:rPr>
          <w:rFonts w:ascii="Arial" w:hAnsi="Arial" w:cs="Arial"/>
          <w:sz w:val="24"/>
          <w:szCs w:val="24"/>
        </w:rPr>
        <w:t>(кратко обоснуйте свою позицию)</w:t>
      </w:r>
    </w:p>
    <w:p w:rsidR="00F67C2E" w:rsidRPr="000679EC" w:rsidRDefault="00F67C2E" w:rsidP="000679EC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679EC">
        <w:rPr>
          <w:rFonts w:ascii="Arial" w:hAnsi="Arial" w:cs="Arial"/>
          <w:sz w:val="24"/>
          <w:szCs w:val="24"/>
        </w:rPr>
        <w:t>3.</w:t>
      </w:r>
      <w:r w:rsidR="000679EC" w:rsidRPr="000679EC">
        <w:rPr>
          <w:rFonts w:ascii="Arial" w:hAnsi="Arial" w:cs="Arial"/>
          <w:sz w:val="24"/>
          <w:szCs w:val="24"/>
        </w:rPr>
        <w:t xml:space="preserve"> </w:t>
      </w:r>
      <w:r w:rsidRPr="000679EC">
        <w:rPr>
          <w:rFonts w:ascii="Arial" w:hAnsi="Arial" w:cs="Arial"/>
          <w:sz w:val="24"/>
          <w:szCs w:val="24"/>
        </w:rPr>
        <w:t>Достигнет</w:t>
      </w:r>
      <w:r w:rsidR="000679EC" w:rsidRPr="000679EC">
        <w:rPr>
          <w:rFonts w:ascii="Arial" w:hAnsi="Arial" w:cs="Arial"/>
          <w:sz w:val="24"/>
          <w:szCs w:val="24"/>
        </w:rPr>
        <w:t xml:space="preserve"> </w:t>
      </w:r>
      <w:r w:rsidRPr="000679EC">
        <w:rPr>
          <w:rFonts w:ascii="Arial" w:hAnsi="Arial" w:cs="Arial"/>
          <w:sz w:val="24"/>
          <w:szCs w:val="24"/>
        </w:rPr>
        <w:t>ли,</w:t>
      </w:r>
      <w:r w:rsidR="000679EC" w:rsidRPr="000679EC">
        <w:rPr>
          <w:rFonts w:ascii="Arial" w:hAnsi="Arial" w:cs="Arial"/>
          <w:sz w:val="24"/>
          <w:szCs w:val="24"/>
        </w:rPr>
        <w:t xml:space="preserve"> </w:t>
      </w:r>
      <w:r w:rsidRPr="000679EC">
        <w:rPr>
          <w:rFonts w:ascii="Arial" w:hAnsi="Arial" w:cs="Arial"/>
          <w:sz w:val="24"/>
          <w:szCs w:val="24"/>
        </w:rPr>
        <w:t>на</w:t>
      </w:r>
      <w:r w:rsidR="000679EC" w:rsidRPr="000679EC">
        <w:rPr>
          <w:rFonts w:ascii="Arial" w:hAnsi="Arial" w:cs="Arial"/>
          <w:sz w:val="24"/>
          <w:szCs w:val="24"/>
        </w:rPr>
        <w:t xml:space="preserve"> </w:t>
      </w:r>
      <w:r w:rsidRPr="000679EC">
        <w:rPr>
          <w:rFonts w:ascii="Arial" w:hAnsi="Arial" w:cs="Arial"/>
          <w:sz w:val="24"/>
          <w:szCs w:val="24"/>
        </w:rPr>
        <w:t>Ваш взгляд, предлагаемое правовое регулирование</w:t>
      </w:r>
    </w:p>
    <w:p w:rsidR="00F67C2E" w:rsidRPr="000679EC" w:rsidRDefault="00F67C2E" w:rsidP="000679EC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679EC">
        <w:rPr>
          <w:rFonts w:ascii="Arial" w:hAnsi="Arial" w:cs="Arial"/>
          <w:sz w:val="24"/>
          <w:szCs w:val="24"/>
        </w:rPr>
        <w:t>тех целей, на которое оно направлено?</w:t>
      </w:r>
    </w:p>
    <w:p w:rsidR="00F67C2E" w:rsidRPr="000679EC" w:rsidRDefault="00F67C2E" w:rsidP="000679EC">
      <w:pPr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F67C2E" w:rsidRPr="000679EC" w:rsidTr="00AA2CF3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2E" w:rsidRPr="000679EC" w:rsidRDefault="00F67C2E" w:rsidP="00655429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679EC">
              <w:rPr>
                <w:rFonts w:cs="Arial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2E" w:rsidRPr="000679EC" w:rsidRDefault="00F67C2E" w:rsidP="00655429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679EC">
              <w:rPr>
                <w:rFonts w:cs="Arial"/>
              </w:rPr>
              <w:t>не достигнет</w:t>
            </w:r>
          </w:p>
        </w:tc>
      </w:tr>
      <w:tr w:rsidR="00F67C2E" w:rsidRPr="000679EC" w:rsidTr="00AA2CF3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2E" w:rsidRPr="000679EC" w:rsidRDefault="00F67C2E" w:rsidP="00655429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679EC">
              <w:rPr>
                <w:rFonts w:cs="Arial"/>
              </w:rPr>
              <w:t>(ненужное зачеркнуть)</w:t>
            </w:r>
          </w:p>
        </w:tc>
      </w:tr>
    </w:tbl>
    <w:p w:rsidR="00F67C2E" w:rsidRPr="000679EC" w:rsidRDefault="00F67C2E" w:rsidP="000679EC">
      <w:pPr>
        <w:autoSpaceDE w:val="0"/>
        <w:autoSpaceDN w:val="0"/>
        <w:adjustRightInd w:val="0"/>
        <w:ind w:firstLine="709"/>
        <w:rPr>
          <w:rFonts w:cs="Arial"/>
        </w:rPr>
      </w:pPr>
    </w:p>
    <w:p w:rsidR="00F67C2E" w:rsidRPr="000679EC" w:rsidRDefault="00F67C2E" w:rsidP="00655429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0679EC">
        <w:rPr>
          <w:rFonts w:ascii="Arial" w:hAnsi="Arial" w:cs="Arial"/>
          <w:sz w:val="24"/>
          <w:szCs w:val="24"/>
        </w:rPr>
        <w:t>___________________________________________</w:t>
      </w:r>
      <w:r w:rsidR="00655429">
        <w:rPr>
          <w:rFonts w:ascii="Arial" w:hAnsi="Arial" w:cs="Arial"/>
          <w:sz w:val="24"/>
          <w:szCs w:val="24"/>
        </w:rPr>
        <w:t>_____________________________</w:t>
      </w:r>
    </w:p>
    <w:p w:rsidR="00F67C2E" w:rsidRPr="000679EC" w:rsidRDefault="00F67C2E" w:rsidP="00655429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0679EC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F67C2E" w:rsidRPr="000679EC" w:rsidRDefault="000679EC" w:rsidP="000679EC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679EC">
        <w:rPr>
          <w:rFonts w:ascii="Arial" w:hAnsi="Arial" w:cs="Arial"/>
          <w:sz w:val="24"/>
          <w:szCs w:val="24"/>
        </w:rPr>
        <w:t xml:space="preserve"> </w:t>
      </w:r>
      <w:r w:rsidR="00F67C2E" w:rsidRPr="000679EC">
        <w:rPr>
          <w:rFonts w:ascii="Arial" w:hAnsi="Arial" w:cs="Arial"/>
          <w:sz w:val="24"/>
          <w:szCs w:val="24"/>
        </w:rPr>
        <w:t>(кратко обоснуйте свою позицию)</w:t>
      </w:r>
    </w:p>
    <w:p w:rsidR="00F67C2E" w:rsidRPr="000679EC" w:rsidRDefault="000679EC" w:rsidP="000679EC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679EC">
        <w:rPr>
          <w:rFonts w:ascii="Arial" w:hAnsi="Arial" w:cs="Arial"/>
          <w:sz w:val="24"/>
          <w:szCs w:val="24"/>
        </w:rPr>
        <w:t xml:space="preserve"> </w:t>
      </w:r>
      <w:r w:rsidR="00F67C2E" w:rsidRPr="000679EC">
        <w:rPr>
          <w:rFonts w:ascii="Arial" w:hAnsi="Arial" w:cs="Arial"/>
          <w:sz w:val="24"/>
          <w:szCs w:val="24"/>
        </w:rPr>
        <w:t>4.</w:t>
      </w:r>
      <w:r w:rsidRPr="000679EC">
        <w:rPr>
          <w:rFonts w:ascii="Arial" w:hAnsi="Arial" w:cs="Arial"/>
          <w:sz w:val="24"/>
          <w:szCs w:val="24"/>
        </w:rPr>
        <w:t xml:space="preserve"> </w:t>
      </w:r>
      <w:r w:rsidR="00F67C2E" w:rsidRPr="000679EC">
        <w:rPr>
          <w:rFonts w:ascii="Arial" w:hAnsi="Arial" w:cs="Arial"/>
          <w:sz w:val="24"/>
          <w:szCs w:val="24"/>
        </w:rPr>
        <w:t>Является</w:t>
      </w:r>
      <w:r w:rsidRPr="000679EC">
        <w:rPr>
          <w:rFonts w:ascii="Arial" w:hAnsi="Arial" w:cs="Arial"/>
          <w:sz w:val="24"/>
          <w:szCs w:val="24"/>
        </w:rPr>
        <w:t xml:space="preserve"> </w:t>
      </w:r>
      <w:r w:rsidR="00F67C2E" w:rsidRPr="000679EC">
        <w:rPr>
          <w:rFonts w:ascii="Arial" w:hAnsi="Arial" w:cs="Arial"/>
          <w:sz w:val="24"/>
          <w:szCs w:val="24"/>
        </w:rPr>
        <w:t>ли</w:t>
      </w:r>
      <w:r w:rsidRPr="000679EC">
        <w:rPr>
          <w:rFonts w:ascii="Arial" w:hAnsi="Arial" w:cs="Arial"/>
          <w:sz w:val="24"/>
          <w:szCs w:val="24"/>
        </w:rPr>
        <w:t xml:space="preserve"> </w:t>
      </w:r>
      <w:r w:rsidR="00F67C2E" w:rsidRPr="000679EC">
        <w:rPr>
          <w:rFonts w:ascii="Arial" w:hAnsi="Arial" w:cs="Arial"/>
          <w:sz w:val="24"/>
          <w:szCs w:val="24"/>
        </w:rPr>
        <w:t>выбранный вариант решения проблемы оптимальным (в том</w:t>
      </w:r>
    </w:p>
    <w:p w:rsidR="00F67C2E" w:rsidRPr="000679EC" w:rsidRDefault="00F67C2E" w:rsidP="000679EC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679EC">
        <w:rPr>
          <w:rFonts w:ascii="Arial" w:hAnsi="Arial" w:cs="Arial"/>
          <w:sz w:val="24"/>
          <w:szCs w:val="24"/>
        </w:rPr>
        <w:t>числе</w:t>
      </w:r>
      <w:r w:rsidR="000679EC" w:rsidRPr="000679EC">
        <w:rPr>
          <w:rFonts w:ascii="Arial" w:hAnsi="Arial" w:cs="Arial"/>
          <w:sz w:val="24"/>
          <w:szCs w:val="24"/>
        </w:rPr>
        <w:t xml:space="preserve"> </w:t>
      </w:r>
      <w:r w:rsidRPr="000679EC">
        <w:rPr>
          <w:rFonts w:ascii="Arial" w:hAnsi="Arial" w:cs="Arial"/>
          <w:sz w:val="24"/>
          <w:szCs w:val="24"/>
        </w:rPr>
        <w:t>с точки зрения выгоды (издержек) для субъектов предпринимательской и</w:t>
      </w:r>
    </w:p>
    <w:p w:rsidR="00F67C2E" w:rsidRPr="000679EC" w:rsidRDefault="00F67C2E" w:rsidP="000679EC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679EC">
        <w:rPr>
          <w:rFonts w:ascii="Arial" w:hAnsi="Arial" w:cs="Arial"/>
          <w:sz w:val="24"/>
          <w:szCs w:val="24"/>
        </w:rPr>
        <w:t>инвестиционной деятельности?</w:t>
      </w:r>
    </w:p>
    <w:p w:rsidR="00F67C2E" w:rsidRPr="000679EC" w:rsidRDefault="00F67C2E" w:rsidP="000679EC">
      <w:pPr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F67C2E" w:rsidRPr="000679EC" w:rsidTr="00AA2CF3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2E" w:rsidRPr="000679EC" w:rsidRDefault="00F67C2E" w:rsidP="00655429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679EC">
              <w:rPr>
                <w:rFonts w:cs="Arial"/>
              </w:rP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2E" w:rsidRPr="000679EC" w:rsidRDefault="00F67C2E" w:rsidP="00655429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679EC">
              <w:rPr>
                <w:rFonts w:cs="Arial"/>
              </w:rPr>
              <w:t>не оптимальный</w:t>
            </w:r>
          </w:p>
        </w:tc>
      </w:tr>
      <w:tr w:rsidR="00F67C2E" w:rsidRPr="000679EC" w:rsidTr="00AA2CF3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2E" w:rsidRPr="000679EC" w:rsidRDefault="00F67C2E" w:rsidP="00655429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679EC">
              <w:rPr>
                <w:rFonts w:cs="Arial"/>
              </w:rPr>
              <w:t>(ненужное зачеркнуть)</w:t>
            </w:r>
          </w:p>
        </w:tc>
      </w:tr>
    </w:tbl>
    <w:p w:rsidR="00F67C2E" w:rsidRPr="000679EC" w:rsidRDefault="00F67C2E" w:rsidP="000679EC">
      <w:pPr>
        <w:autoSpaceDE w:val="0"/>
        <w:autoSpaceDN w:val="0"/>
        <w:adjustRightInd w:val="0"/>
        <w:ind w:firstLine="709"/>
        <w:rPr>
          <w:rFonts w:cs="Arial"/>
        </w:rPr>
      </w:pPr>
    </w:p>
    <w:p w:rsidR="00F67C2E" w:rsidRPr="000679EC" w:rsidRDefault="00F67C2E" w:rsidP="00655429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0679EC">
        <w:rPr>
          <w:rFonts w:ascii="Arial" w:hAnsi="Arial" w:cs="Arial"/>
          <w:sz w:val="24"/>
          <w:szCs w:val="24"/>
        </w:rPr>
        <w:t>___________________________________________</w:t>
      </w:r>
      <w:r w:rsidR="00655429">
        <w:rPr>
          <w:rFonts w:ascii="Arial" w:hAnsi="Arial" w:cs="Arial"/>
          <w:sz w:val="24"/>
          <w:szCs w:val="24"/>
        </w:rPr>
        <w:t>_____________________________</w:t>
      </w:r>
    </w:p>
    <w:p w:rsidR="00F67C2E" w:rsidRPr="000679EC" w:rsidRDefault="00F67C2E" w:rsidP="00655429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0679EC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F67C2E" w:rsidRPr="000679EC" w:rsidRDefault="000679EC" w:rsidP="000679EC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679EC">
        <w:rPr>
          <w:rFonts w:ascii="Arial" w:hAnsi="Arial" w:cs="Arial"/>
          <w:sz w:val="24"/>
          <w:szCs w:val="24"/>
        </w:rPr>
        <w:t xml:space="preserve"> </w:t>
      </w:r>
      <w:r w:rsidR="00F67C2E" w:rsidRPr="000679EC">
        <w:rPr>
          <w:rFonts w:ascii="Arial" w:hAnsi="Arial" w:cs="Arial"/>
          <w:sz w:val="24"/>
          <w:szCs w:val="24"/>
        </w:rPr>
        <w:t>(кратко обоснуйте свою позицию)</w:t>
      </w:r>
    </w:p>
    <w:p w:rsidR="00F67C2E" w:rsidRPr="000679EC" w:rsidRDefault="000679EC" w:rsidP="000679EC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679EC">
        <w:rPr>
          <w:rFonts w:ascii="Arial" w:hAnsi="Arial" w:cs="Arial"/>
          <w:sz w:val="24"/>
          <w:szCs w:val="24"/>
        </w:rPr>
        <w:t xml:space="preserve"> </w:t>
      </w:r>
      <w:r w:rsidR="00F67C2E" w:rsidRPr="000679EC">
        <w:rPr>
          <w:rFonts w:ascii="Arial" w:hAnsi="Arial" w:cs="Arial"/>
          <w:sz w:val="24"/>
          <w:szCs w:val="24"/>
        </w:rPr>
        <w:t>5.</w:t>
      </w:r>
      <w:r w:rsidRPr="000679EC">
        <w:rPr>
          <w:rFonts w:ascii="Arial" w:hAnsi="Arial" w:cs="Arial"/>
          <w:sz w:val="24"/>
          <w:szCs w:val="24"/>
        </w:rPr>
        <w:t xml:space="preserve"> </w:t>
      </w:r>
      <w:r w:rsidR="00F67C2E" w:rsidRPr="000679EC">
        <w:rPr>
          <w:rFonts w:ascii="Arial" w:hAnsi="Arial" w:cs="Arial"/>
          <w:sz w:val="24"/>
          <w:szCs w:val="24"/>
        </w:rPr>
        <w:t>Существуют</w:t>
      </w:r>
      <w:r w:rsidRPr="000679EC">
        <w:rPr>
          <w:rFonts w:ascii="Arial" w:hAnsi="Arial" w:cs="Arial"/>
          <w:sz w:val="24"/>
          <w:szCs w:val="24"/>
        </w:rPr>
        <w:t xml:space="preserve"> </w:t>
      </w:r>
      <w:r w:rsidR="00F67C2E" w:rsidRPr="000679EC">
        <w:rPr>
          <w:rFonts w:ascii="Arial" w:hAnsi="Arial" w:cs="Arial"/>
          <w:sz w:val="24"/>
          <w:szCs w:val="24"/>
        </w:rPr>
        <w:t>ли</w:t>
      </w:r>
      <w:r w:rsidRPr="000679EC">
        <w:rPr>
          <w:rFonts w:ascii="Arial" w:hAnsi="Arial" w:cs="Arial"/>
          <w:sz w:val="24"/>
          <w:szCs w:val="24"/>
        </w:rPr>
        <w:t xml:space="preserve"> </w:t>
      </w:r>
      <w:r w:rsidR="00F67C2E" w:rsidRPr="000679EC">
        <w:rPr>
          <w:rFonts w:ascii="Arial" w:hAnsi="Arial" w:cs="Arial"/>
          <w:sz w:val="24"/>
          <w:szCs w:val="24"/>
        </w:rPr>
        <w:t>иные</w:t>
      </w:r>
      <w:r w:rsidRPr="000679EC">
        <w:rPr>
          <w:rFonts w:ascii="Arial" w:hAnsi="Arial" w:cs="Arial"/>
          <w:sz w:val="24"/>
          <w:szCs w:val="24"/>
        </w:rPr>
        <w:t xml:space="preserve"> </w:t>
      </w:r>
      <w:r w:rsidR="00F67C2E" w:rsidRPr="000679EC">
        <w:rPr>
          <w:rFonts w:ascii="Arial" w:hAnsi="Arial" w:cs="Arial"/>
          <w:sz w:val="24"/>
          <w:szCs w:val="24"/>
        </w:rPr>
        <w:t>варианты</w:t>
      </w:r>
      <w:r w:rsidRPr="000679EC">
        <w:rPr>
          <w:rFonts w:ascii="Arial" w:hAnsi="Arial" w:cs="Arial"/>
          <w:sz w:val="24"/>
          <w:szCs w:val="24"/>
        </w:rPr>
        <w:t xml:space="preserve"> </w:t>
      </w:r>
      <w:r w:rsidR="00F67C2E" w:rsidRPr="000679EC">
        <w:rPr>
          <w:rFonts w:ascii="Arial" w:hAnsi="Arial" w:cs="Arial"/>
          <w:sz w:val="24"/>
          <w:szCs w:val="24"/>
        </w:rPr>
        <w:t>достижения</w:t>
      </w:r>
      <w:r w:rsidRPr="000679EC">
        <w:rPr>
          <w:rFonts w:ascii="Arial" w:hAnsi="Arial" w:cs="Arial"/>
          <w:sz w:val="24"/>
          <w:szCs w:val="24"/>
        </w:rPr>
        <w:t xml:space="preserve"> </w:t>
      </w:r>
      <w:r w:rsidR="00F67C2E" w:rsidRPr="000679EC">
        <w:rPr>
          <w:rFonts w:ascii="Arial" w:hAnsi="Arial" w:cs="Arial"/>
          <w:sz w:val="24"/>
          <w:szCs w:val="24"/>
        </w:rPr>
        <w:t>заявленных</w:t>
      </w:r>
      <w:r w:rsidRPr="000679EC">
        <w:rPr>
          <w:rFonts w:ascii="Arial" w:hAnsi="Arial" w:cs="Arial"/>
          <w:sz w:val="24"/>
          <w:szCs w:val="24"/>
        </w:rPr>
        <w:t xml:space="preserve"> </w:t>
      </w:r>
      <w:r w:rsidR="00F67C2E" w:rsidRPr="000679EC">
        <w:rPr>
          <w:rFonts w:ascii="Arial" w:hAnsi="Arial" w:cs="Arial"/>
          <w:sz w:val="24"/>
          <w:szCs w:val="24"/>
        </w:rPr>
        <w:t>целей</w:t>
      </w:r>
    </w:p>
    <w:p w:rsidR="00F67C2E" w:rsidRPr="000679EC" w:rsidRDefault="00F67C2E" w:rsidP="000679EC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679EC">
        <w:rPr>
          <w:rFonts w:ascii="Arial" w:hAnsi="Arial" w:cs="Arial"/>
          <w:sz w:val="24"/>
          <w:szCs w:val="24"/>
        </w:rPr>
        <w:t>предлагаемого</w:t>
      </w:r>
      <w:r w:rsidR="000679EC" w:rsidRPr="000679EC">
        <w:rPr>
          <w:rFonts w:ascii="Arial" w:hAnsi="Arial" w:cs="Arial"/>
          <w:sz w:val="24"/>
          <w:szCs w:val="24"/>
        </w:rPr>
        <w:t xml:space="preserve"> </w:t>
      </w:r>
      <w:r w:rsidRPr="000679EC">
        <w:rPr>
          <w:rFonts w:ascii="Arial" w:hAnsi="Arial" w:cs="Arial"/>
          <w:sz w:val="24"/>
          <w:szCs w:val="24"/>
        </w:rPr>
        <w:t>правового</w:t>
      </w:r>
      <w:r w:rsidR="000679EC" w:rsidRPr="000679EC">
        <w:rPr>
          <w:rFonts w:ascii="Arial" w:hAnsi="Arial" w:cs="Arial"/>
          <w:sz w:val="24"/>
          <w:szCs w:val="24"/>
        </w:rPr>
        <w:t xml:space="preserve"> </w:t>
      </w:r>
      <w:r w:rsidRPr="000679EC">
        <w:rPr>
          <w:rFonts w:ascii="Arial" w:hAnsi="Arial" w:cs="Arial"/>
          <w:sz w:val="24"/>
          <w:szCs w:val="24"/>
        </w:rPr>
        <w:t>регулирования?</w:t>
      </w:r>
      <w:r w:rsidR="000679EC" w:rsidRPr="000679EC">
        <w:rPr>
          <w:rFonts w:ascii="Arial" w:hAnsi="Arial" w:cs="Arial"/>
          <w:sz w:val="24"/>
          <w:szCs w:val="24"/>
        </w:rPr>
        <w:t xml:space="preserve"> </w:t>
      </w:r>
      <w:r w:rsidRPr="000679EC">
        <w:rPr>
          <w:rFonts w:ascii="Arial" w:hAnsi="Arial" w:cs="Arial"/>
          <w:sz w:val="24"/>
          <w:szCs w:val="24"/>
        </w:rPr>
        <w:t>Если</w:t>
      </w:r>
      <w:r w:rsidR="000679EC" w:rsidRPr="000679EC">
        <w:rPr>
          <w:rFonts w:ascii="Arial" w:hAnsi="Arial" w:cs="Arial"/>
          <w:sz w:val="24"/>
          <w:szCs w:val="24"/>
        </w:rPr>
        <w:t xml:space="preserve"> </w:t>
      </w:r>
      <w:r w:rsidRPr="000679EC">
        <w:rPr>
          <w:rFonts w:ascii="Arial" w:hAnsi="Arial" w:cs="Arial"/>
          <w:sz w:val="24"/>
          <w:szCs w:val="24"/>
        </w:rPr>
        <w:t>да</w:t>
      </w:r>
      <w:r w:rsidR="000679EC" w:rsidRPr="000679EC">
        <w:rPr>
          <w:rFonts w:ascii="Arial" w:hAnsi="Arial" w:cs="Arial"/>
          <w:sz w:val="24"/>
          <w:szCs w:val="24"/>
        </w:rPr>
        <w:t xml:space="preserve"> </w:t>
      </w:r>
      <w:r w:rsidRPr="000679EC">
        <w:rPr>
          <w:rFonts w:ascii="Arial" w:hAnsi="Arial" w:cs="Arial"/>
          <w:sz w:val="24"/>
          <w:szCs w:val="24"/>
        </w:rPr>
        <w:t>-</w:t>
      </w:r>
      <w:r w:rsidR="000679EC" w:rsidRPr="000679EC">
        <w:rPr>
          <w:rFonts w:ascii="Arial" w:hAnsi="Arial" w:cs="Arial"/>
          <w:sz w:val="24"/>
          <w:szCs w:val="24"/>
        </w:rPr>
        <w:t xml:space="preserve"> </w:t>
      </w:r>
      <w:r w:rsidRPr="000679EC">
        <w:rPr>
          <w:rFonts w:ascii="Arial" w:hAnsi="Arial" w:cs="Arial"/>
          <w:sz w:val="24"/>
          <w:szCs w:val="24"/>
        </w:rPr>
        <w:t>выделите</w:t>
      </w:r>
      <w:r w:rsidR="000679EC" w:rsidRPr="000679EC">
        <w:rPr>
          <w:rFonts w:ascii="Arial" w:hAnsi="Arial" w:cs="Arial"/>
          <w:sz w:val="24"/>
          <w:szCs w:val="24"/>
        </w:rPr>
        <w:t xml:space="preserve"> </w:t>
      </w:r>
      <w:r w:rsidRPr="000679EC">
        <w:rPr>
          <w:rFonts w:ascii="Arial" w:hAnsi="Arial" w:cs="Arial"/>
          <w:sz w:val="24"/>
          <w:szCs w:val="24"/>
        </w:rPr>
        <w:t>те из них,</w:t>
      </w:r>
    </w:p>
    <w:p w:rsidR="00F67C2E" w:rsidRPr="000679EC" w:rsidRDefault="00F67C2E" w:rsidP="000679EC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679EC">
        <w:rPr>
          <w:rFonts w:ascii="Arial" w:hAnsi="Arial" w:cs="Arial"/>
          <w:sz w:val="24"/>
          <w:szCs w:val="24"/>
        </w:rPr>
        <w:t>которые, по Вашему мнению, были бы менее затратные и/или более эффективные?</w:t>
      </w:r>
    </w:p>
    <w:p w:rsidR="00F67C2E" w:rsidRPr="000679EC" w:rsidRDefault="00F67C2E" w:rsidP="000679EC">
      <w:pPr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F67C2E" w:rsidRPr="000679EC" w:rsidTr="00AA2CF3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2E" w:rsidRPr="000679EC" w:rsidRDefault="00F67C2E" w:rsidP="00655429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679EC">
              <w:rPr>
                <w:rFonts w:cs="Arial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2E" w:rsidRPr="000679EC" w:rsidRDefault="00F67C2E" w:rsidP="00655429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679EC">
              <w:rPr>
                <w:rFonts w:cs="Arial"/>
              </w:rPr>
              <w:t>нет</w:t>
            </w:r>
          </w:p>
        </w:tc>
      </w:tr>
      <w:tr w:rsidR="00F67C2E" w:rsidRPr="000679EC" w:rsidTr="00AA2CF3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2E" w:rsidRPr="000679EC" w:rsidRDefault="00F67C2E" w:rsidP="00655429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679EC">
              <w:rPr>
                <w:rFonts w:cs="Arial"/>
              </w:rPr>
              <w:t>(ненужное зачеркнуть)</w:t>
            </w:r>
          </w:p>
        </w:tc>
      </w:tr>
    </w:tbl>
    <w:p w:rsidR="00F67C2E" w:rsidRPr="000679EC" w:rsidRDefault="00F67C2E" w:rsidP="000679EC">
      <w:pPr>
        <w:autoSpaceDE w:val="0"/>
        <w:autoSpaceDN w:val="0"/>
        <w:adjustRightInd w:val="0"/>
        <w:ind w:firstLine="709"/>
        <w:rPr>
          <w:rFonts w:cs="Arial"/>
        </w:rPr>
      </w:pPr>
    </w:p>
    <w:p w:rsidR="00F67C2E" w:rsidRPr="000679EC" w:rsidRDefault="00F67C2E" w:rsidP="00655429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0679EC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F67C2E" w:rsidRPr="000679EC" w:rsidRDefault="00F67C2E" w:rsidP="000679EC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679EC">
        <w:rPr>
          <w:rFonts w:ascii="Arial" w:hAnsi="Arial" w:cs="Arial"/>
          <w:sz w:val="24"/>
          <w:szCs w:val="24"/>
        </w:rPr>
        <w:t>в связ</w:t>
      </w:r>
      <w:r w:rsidR="00655429">
        <w:rPr>
          <w:rFonts w:ascii="Arial" w:hAnsi="Arial" w:cs="Arial"/>
          <w:sz w:val="24"/>
          <w:szCs w:val="24"/>
        </w:rPr>
        <w:t>и с тем, что _____________</w:t>
      </w:r>
      <w:r w:rsidRPr="000679EC">
        <w:rPr>
          <w:rFonts w:ascii="Arial" w:hAnsi="Arial" w:cs="Arial"/>
          <w:sz w:val="24"/>
          <w:szCs w:val="24"/>
        </w:rPr>
        <w:t>_____________________________________</w:t>
      </w:r>
    </w:p>
    <w:p w:rsidR="00F67C2E" w:rsidRPr="000679EC" w:rsidRDefault="000679EC" w:rsidP="000679EC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679EC">
        <w:rPr>
          <w:rFonts w:ascii="Arial" w:hAnsi="Arial" w:cs="Arial"/>
          <w:sz w:val="24"/>
          <w:szCs w:val="24"/>
        </w:rPr>
        <w:t xml:space="preserve"> </w:t>
      </w:r>
      <w:r w:rsidR="00F67C2E" w:rsidRPr="000679EC">
        <w:rPr>
          <w:rFonts w:ascii="Arial" w:hAnsi="Arial" w:cs="Arial"/>
          <w:sz w:val="24"/>
          <w:szCs w:val="24"/>
        </w:rPr>
        <w:t>(кратко обоснуйте свою позицию)</w:t>
      </w:r>
    </w:p>
    <w:p w:rsidR="00F67C2E" w:rsidRPr="000679EC" w:rsidRDefault="000679EC" w:rsidP="000679EC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679EC">
        <w:rPr>
          <w:rFonts w:ascii="Arial" w:hAnsi="Arial" w:cs="Arial"/>
          <w:sz w:val="24"/>
          <w:szCs w:val="24"/>
        </w:rPr>
        <w:t xml:space="preserve"> </w:t>
      </w:r>
      <w:r w:rsidR="00F67C2E" w:rsidRPr="000679EC">
        <w:rPr>
          <w:rFonts w:ascii="Arial" w:hAnsi="Arial" w:cs="Arial"/>
          <w:sz w:val="24"/>
          <w:szCs w:val="24"/>
        </w:rPr>
        <w:t>6.</w:t>
      </w:r>
      <w:r w:rsidRPr="000679EC">
        <w:rPr>
          <w:rFonts w:ascii="Arial" w:hAnsi="Arial" w:cs="Arial"/>
          <w:sz w:val="24"/>
          <w:szCs w:val="24"/>
        </w:rPr>
        <w:t xml:space="preserve"> </w:t>
      </w:r>
      <w:r w:rsidR="00F67C2E" w:rsidRPr="000679EC">
        <w:rPr>
          <w:rFonts w:ascii="Arial" w:hAnsi="Arial" w:cs="Arial"/>
          <w:sz w:val="24"/>
          <w:szCs w:val="24"/>
        </w:rPr>
        <w:t>Какие,</w:t>
      </w:r>
      <w:r w:rsidRPr="000679EC">
        <w:rPr>
          <w:rFonts w:ascii="Arial" w:hAnsi="Arial" w:cs="Arial"/>
          <w:sz w:val="24"/>
          <w:szCs w:val="24"/>
        </w:rPr>
        <w:t xml:space="preserve"> </w:t>
      </w:r>
      <w:r w:rsidR="00F67C2E" w:rsidRPr="000679EC">
        <w:rPr>
          <w:rFonts w:ascii="Arial" w:hAnsi="Arial" w:cs="Arial"/>
          <w:sz w:val="24"/>
          <w:szCs w:val="24"/>
        </w:rPr>
        <w:t>по</w:t>
      </w:r>
      <w:r w:rsidRPr="000679EC">
        <w:rPr>
          <w:rFonts w:ascii="Arial" w:hAnsi="Arial" w:cs="Arial"/>
          <w:sz w:val="24"/>
          <w:szCs w:val="24"/>
        </w:rPr>
        <w:t xml:space="preserve"> </w:t>
      </w:r>
      <w:r w:rsidR="00F67C2E" w:rsidRPr="000679EC">
        <w:rPr>
          <w:rFonts w:ascii="Arial" w:hAnsi="Arial" w:cs="Arial"/>
          <w:sz w:val="24"/>
          <w:szCs w:val="24"/>
        </w:rPr>
        <w:t>Вашей</w:t>
      </w:r>
      <w:r w:rsidRPr="000679EC">
        <w:rPr>
          <w:rFonts w:ascii="Arial" w:hAnsi="Arial" w:cs="Arial"/>
          <w:sz w:val="24"/>
          <w:szCs w:val="24"/>
        </w:rPr>
        <w:t xml:space="preserve"> </w:t>
      </w:r>
      <w:r w:rsidR="00F67C2E" w:rsidRPr="000679EC">
        <w:rPr>
          <w:rFonts w:ascii="Arial" w:hAnsi="Arial" w:cs="Arial"/>
          <w:sz w:val="24"/>
          <w:szCs w:val="24"/>
        </w:rPr>
        <w:t>оценке,</w:t>
      </w:r>
      <w:r w:rsidRPr="000679EC">
        <w:rPr>
          <w:rFonts w:ascii="Arial" w:hAnsi="Arial" w:cs="Arial"/>
          <w:sz w:val="24"/>
          <w:szCs w:val="24"/>
        </w:rPr>
        <w:t xml:space="preserve"> </w:t>
      </w:r>
      <w:r w:rsidR="00F67C2E" w:rsidRPr="000679EC">
        <w:rPr>
          <w:rFonts w:ascii="Arial" w:hAnsi="Arial" w:cs="Arial"/>
          <w:sz w:val="24"/>
          <w:szCs w:val="24"/>
        </w:rPr>
        <w:t>субъекты</w:t>
      </w:r>
      <w:r w:rsidRPr="000679EC">
        <w:rPr>
          <w:rFonts w:ascii="Arial" w:hAnsi="Arial" w:cs="Arial"/>
          <w:sz w:val="24"/>
          <w:szCs w:val="24"/>
        </w:rPr>
        <w:t xml:space="preserve"> </w:t>
      </w:r>
      <w:r w:rsidR="00F67C2E" w:rsidRPr="000679EC">
        <w:rPr>
          <w:rFonts w:ascii="Arial" w:hAnsi="Arial" w:cs="Arial"/>
          <w:sz w:val="24"/>
          <w:szCs w:val="24"/>
        </w:rPr>
        <w:t>предпринимательской</w:t>
      </w:r>
      <w:r w:rsidRPr="000679EC">
        <w:rPr>
          <w:rFonts w:ascii="Arial" w:hAnsi="Arial" w:cs="Arial"/>
          <w:sz w:val="24"/>
          <w:szCs w:val="24"/>
        </w:rPr>
        <w:t xml:space="preserve"> </w:t>
      </w:r>
      <w:r w:rsidR="00F67C2E" w:rsidRPr="000679EC">
        <w:rPr>
          <w:rFonts w:ascii="Arial" w:hAnsi="Arial" w:cs="Arial"/>
          <w:sz w:val="24"/>
          <w:szCs w:val="24"/>
        </w:rPr>
        <w:t>и</w:t>
      </w:r>
    </w:p>
    <w:p w:rsidR="00F67C2E" w:rsidRPr="000679EC" w:rsidRDefault="00F67C2E" w:rsidP="000679EC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679EC">
        <w:rPr>
          <w:rFonts w:ascii="Arial" w:hAnsi="Arial" w:cs="Arial"/>
          <w:sz w:val="24"/>
          <w:szCs w:val="24"/>
        </w:rPr>
        <w:t>инвестиционной</w:t>
      </w:r>
      <w:r w:rsidR="000679EC" w:rsidRPr="000679EC">
        <w:rPr>
          <w:rFonts w:ascii="Arial" w:hAnsi="Arial" w:cs="Arial"/>
          <w:sz w:val="24"/>
          <w:szCs w:val="24"/>
        </w:rPr>
        <w:t xml:space="preserve"> </w:t>
      </w:r>
      <w:r w:rsidRPr="000679EC">
        <w:rPr>
          <w:rFonts w:ascii="Arial" w:hAnsi="Arial" w:cs="Arial"/>
          <w:sz w:val="24"/>
          <w:szCs w:val="24"/>
        </w:rPr>
        <w:t>деятельности затронуты предложенным правовым регулированием</w:t>
      </w:r>
    </w:p>
    <w:p w:rsidR="00F67C2E" w:rsidRPr="000679EC" w:rsidRDefault="00F67C2E" w:rsidP="000679EC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679EC">
        <w:rPr>
          <w:rFonts w:ascii="Arial" w:hAnsi="Arial" w:cs="Arial"/>
          <w:sz w:val="24"/>
          <w:szCs w:val="24"/>
        </w:rPr>
        <w:t>(если возможно, по видам субъектов, по отраслям)?</w:t>
      </w:r>
    </w:p>
    <w:p w:rsidR="00F67C2E" w:rsidRPr="000679EC" w:rsidRDefault="00F67C2E" w:rsidP="00655429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0679EC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F67C2E" w:rsidRPr="000679EC" w:rsidRDefault="000679EC" w:rsidP="000679EC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679EC">
        <w:rPr>
          <w:rFonts w:ascii="Arial" w:hAnsi="Arial" w:cs="Arial"/>
          <w:sz w:val="24"/>
          <w:szCs w:val="24"/>
        </w:rPr>
        <w:t xml:space="preserve"> </w:t>
      </w:r>
      <w:r w:rsidR="00F67C2E" w:rsidRPr="000679EC">
        <w:rPr>
          <w:rFonts w:ascii="Arial" w:hAnsi="Arial" w:cs="Arial"/>
          <w:sz w:val="24"/>
          <w:szCs w:val="24"/>
        </w:rPr>
        <w:t>(кратко обоснуйте свою позицию)</w:t>
      </w:r>
    </w:p>
    <w:p w:rsidR="00F67C2E" w:rsidRPr="000679EC" w:rsidRDefault="000679EC" w:rsidP="000679EC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679EC">
        <w:rPr>
          <w:rFonts w:ascii="Arial" w:hAnsi="Arial" w:cs="Arial"/>
          <w:sz w:val="24"/>
          <w:szCs w:val="24"/>
        </w:rPr>
        <w:t xml:space="preserve"> </w:t>
      </w:r>
      <w:r w:rsidR="00F67C2E" w:rsidRPr="000679EC">
        <w:rPr>
          <w:rFonts w:ascii="Arial" w:hAnsi="Arial" w:cs="Arial"/>
          <w:sz w:val="24"/>
          <w:szCs w:val="24"/>
        </w:rPr>
        <w:t>7.</w:t>
      </w:r>
      <w:r w:rsidRPr="000679EC">
        <w:rPr>
          <w:rFonts w:ascii="Arial" w:hAnsi="Arial" w:cs="Arial"/>
          <w:sz w:val="24"/>
          <w:szCs w:val="24"/>
        </w:rPr>
        <w:t xml:space="preserve"> </w:t>
      </w:r>
      <w:r w:rsidR="00F67C2E" w:rsidRPr="000679EC">
        <w:rPr>
          <w:rFonts w:ascii="Arial" w:hAnsi="Arial" w:cs="Arial"/>
          <w:sz w:val="24"/>
          <w:szCs w:val="24"/>
        </w:rPr>
        <w:t>Повлияет</w:t>
      </w:r>
      <w:r w:rsidRPr="000679EC">
        <w:rPr>
          <w:rFonts w:ascii="Arial" w:hAnsi="Arial" w:cs="Arial"/>
          <w:sz w:val="24"/>
          <w:szCs w:val="24"/>
        </w:rPr>
        <w:t xml:space="preserve"> </w:t>
      </w:r>
      <w:r w:rsidR="00F67C2E" w:rsidRPr="000679EC">
        <w:rPr>
          <w:rFonts w:ascii="Arial" w:hAnsi="Arial" w:cs="Arial"/>
          <w:sz w:val="24"/>
          <w:szCs w:val="24"/>
        </w:rPr>
        <w:t>ли</w:t>
      </w:r>
      <w:r w:rsidRPr="000679EC">
        <w:rPr>
          <w:rFonts w:ascii="Arial" w:hAnsi="Arial" w:cs="Arial"/>
          <w:sz w:val="24"/>
          <w:szCs w:val="24"/>
        </w:rPr>
        <w:t xml:space="preserve"> </w:t>
      </w:r>
      <w:r w:rsidR="00F67C2E" w:rsidRPr="000679EC">
        <w:rPr>
          <w:rFonts w:ascii="Arial" w:hAnsi="Arial" w:cs="Arial"/>
          <w:sz w:val="24"/>
          <w:szCs w:val="24"/>
        </w:rPr>
        <w:t>введение</w:t>
      </w:r>
      <w:r w:rsidRPr="000679EC">
        <w:rPr>
          <w:rFonts w:ascii="Arial" w:hAnsi="Arial" w:cs="Arial"/>
          <w:sz w:val="24"/>
          <w:szCs w:val="24"/>
        </w:rPr>
        <w:t xml:space="preserve"> </w:t>
      </w:r>
      <w:r w:rsidR="00F67C2E" w:rsidRPr="000679EC">
        <w:rPr>
          <w:rFonts w:ascii="Arial" w:hAnsi="Arial" w:cs="Arial"/>
          <w:sz w:val="24"/>
          <w:szCs w:val="24"/>
        </w:rPr>
        <w:t>предлагаемого</w:t>
      </w:r>
      <w:r w:rsidRPr="000679EC">
        <w:rPr>
          <w:rFonts w:ascii="Arial" w:hAnsi="Arial" w:cs="Arial"/>
          <w:sz w:val="24"/>
          <w:szCs w:val="24"/>
        </w:rPr>
        <w:t xml:space="preserve"> </w:t>
      </w:r>
      <w:r w:rsidR="00F67C2E" w:rsidRPr="000679EC">
        <w:rPr>
          <w:rFonts w:ascii="Arial" w:hAnsi="Arial" w:cs="Arial"/>
          <w:sz w:val="24"/>
          <w:szCs w:val="24"/>
        </w:rPr>
        <w:t>правового</w:t>
      </w:r>
      <w:r w:rsidRPr="000679EC">
        <w:rPr>
          <w:rFonts w:ascii="Arial" w:hAnsi="Arial" w:cs="Arial"/>
          <w:sz w:val="24"/>
          <w:szCs w:val="24"/>
        </w:rPr>
        <w:t xml:space="preserve"> </w:t>
      </w:r>
      <w:r w:rsidR="00F67C2E" w:rsidRPr="000679EC">
        <w:rPr>
          <w:rFonts w:ascii="Arial" w:hAnsi="Arial" w:cs="Arial"/>
          <w:sz w:val="24"/>
          <w:szCs w:val="24"/>
        </w:rPr>
        <w:t>регулирования</w:t>
      </w:r>
      <w:r w:rsidRPr="000679EC">
        <w:rPr>
          <w:rFonts w:ascii="Arial" w:hAnsi="Arial" w:cs="Arial"/>
          <w:sz w:val="24"/>
          <w:szCs w:val="24"/>
        </w:rPr>
        <w:t xml:space="preserve"> </w:t>
      </w:r>
      <w:r w:rsidR="00F67C2E" w:rsidRPr="000679EC">
        <w:rPr>
          <w:rFonts w:ascii="Arial" w:hAnsi="Arial" w:cs="Arial"/>
          <w:sz w:val="24"/>
          <w:szCs w:val="24"/>
        </w:rPr>
        <w:t>на</w:t>
      </w:r>
    </w:p>
    <w:p w:rsidR="00F67C2E" w:rsidRPr="000679EC" w:rsidRDefault="00F67C2E" w:rsidP="000679EC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679EC">
        <w:rPr>
          <w:rFonts w:ascii="Arial" w:hAnsi="Arial" w:cs="Arial"/>
          <w:sz w:val="24"/>
          <w:szCs w:val="24"/>
        </w:rPr>
        <w:t>конкурентную среду в отрасли?</w:t>
      </w:r>
    </w:p>
    <w:p w:rsidR="00F67C2E" w:rsidRPr="000679EC" w:rsidRDefault="00F67C2E" w:rsidP="000679EC">
      <w:pPr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F67C2E" w:rsidRPr="000679EC" w:rsidTr="00AA2CF3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2E" w:rsidRPr="000679EC" w:rsidRDefault="00F67C2E" w:rsidP="00655429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679EC">
              <w:rPr>
                <w:rFonts w:cs="Arial"/>
              </w:rPr>
              <w:lastRenderedPageBreak/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2E" w:rsidRPr="000679EC" w:rsidRDefault="00F67C2E" w:rsidP="00655429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679EC">
              <w:rPr>
                <w:rFonts w:cs="Arial"/>
              </w:rPr>
              <w:t>нет</w:t>
            </w:r>
          </w:p>
        </w:tc>
      </w:tr>
      <w:tr w:rsidR="00F67C2E" w:rsidRPr="000679EC" w:rsidTr="00AA2CF3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2E" w:rsidRPr="000679EC" w:rsidRDefault="00F67C2E" w:rsidP="00655429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679EC">
              <w:rPr>
                <w:rFonts w:cs="Arial"/>
              </w:rPr>
              <w:t>(ненужное зачеркнуть)</w:t>
            </w:r>
          </w:p>
        </w:tc>
      </w:tr>
    </w:tbl>
    <w:p w:rsidR="00F67C2E" w:rsidRPr="000679EC" w:rsidRDefault="00F67C2E" w:rsidP="00655429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0679EC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F67C2E" w:rsidRPr="000679EC" w:rsidRDefault="00F67C2E" w:rsidP="000679EC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679EC">
        <w:rPr>
          <w:rFonts w:ascii="Arial" w:hAnsi="Arial" w:cs="Arial"/>
          <w:sz w:val="24"/>
          <w:szCs w:val="24"/>
        </w:rPr>
        <w:t>в связи с тем, что ___________________________________________________</w:t>
      </w:r>
    </w:p>
    <w:p w:rsidR="00F67C2E" w:rsidRPr="000679EC" w:rsidRDefault="000679EC" w:rsidP="000679EC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679EC">
        <w:rPr>
          <w:rFonts w:ascii="Arial" w:hAnsi="Arial" w:cs="Arial"/>
          <w:sz w:val="24"/>
          <w:szCs w:val="24"/>
        </w:rPr>
        <w:t xml:space="preserve"> </w:t>
      </w:r>
      <w:r w:rsidR="00F67C2E" w:rsidRPr="000679EC">
        <w:rPr>
          <w:rFonts w:ascii="Arial" w:hAnsi="Arial" w:cs="Arial"/>
          <w:sz w:val="24"/>
          <w:szCs w:val="24"/>
        </w:rPr>
        <w:t>(кратко обоснуйте свою позицию)</w:t>
      </w:r>
    </w:p>
    <w:p w:rsidR="00F67C2E" w:rsidRPr="000679EC" w:rsidRDefault="00F67C2E" w:rsidP="000679EC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679EC">
        <w:rPr>
          <w:rFonts w:ascii="Arial" w:hAnsi="Arial" w:cs="Arial"/>
          <w:sz w:val="24"/>
          <w:szCs w:val="24"/>
        </w:rPr>
        <w:t>Оцените,</w:t>
      </w:r>
      <w:r w:rsidR="000679EC" w:rsidRPr="000679EC">
        <w:rPr>
          <w:rFonts w:ascii="Arial" w:hAnsi="Arial" w:cs="Arial"/>
          <w:sz w:val="24"/>
          <w:szCs w:val="24"/>
        </w:rPr>
        <w:t xml:space="preserve"> </w:t>
      </w:r>
      <w:r w:rsidRPr="000679EC">
        <w:rPr>
          <w:rFonts w:ascii="Arial" w:hAnsi="Arial" w:cs="Arial"/>
          <w:sz w:val="24"/>
          <w:szCs w:val="24"/>
        </w:rPr>
        <w:t>насколько</w:t>
      </w:r>
      <w:r w:rsidR="000679EC" w:rsidRPr="000679EC">
        <w:rPr>
          <w:rFonts w:ascii="Arial" w:hAnsi="Arial" w:cs="Arial"/>
          <w:sz w:val="24"/>
          <w:szCs w:val="24"/>
        </w:rPr>
        <w:t xml:space="preserve"> </w:t>
      </w:r>
      <w:r w:rsidRPr="000679EC">
        <w:rPr>
          <w:rFonts w:ascii="Arial" w:hAnsi="Arial" w:cs="Arial"/>
          <w:sz w:val="24"/>
          <w:szCs w:val="24"/>
        </w:rPr>
        <w:t>полно</w:t>
      </w:r>
      <w:r w:rsidR="000679EC" w:rsidRPr="000679EC">
        <w:rPr>
          <w:rFonts w:ascii="Arial" w:hAnsi="Arial" w:cs="Arial"/>
          <w:sz w:val="24"/>
          <w:szCs w:val="24"/>
        </w:rPr>
        <w:t xml:space="preserve"> </w:t>
      </w:r>
      <w:r w:rsidRPr="000679EC">
        <w:rPr>
          <w:rFonts w:ascii="Arial" w:hAnsi="Arial" w:cs="Arial"/>
          <w:sz w:val="24"/>
          <w:szCs w:val="24"/>
        </w:rPr>
        <w:t>и</w:t>
      </w:r>
      <w:r w:rsidR="000679EC" w:rsidRPr="000679EC">
        <w:rPr>
          <w:rFonts w:ascii="Arial" w:hAnsi="Arial" w:cs="Arial"/>
          <w:sz w:val="24"/>
          <w:szCs w:val="24"/>
        </w:rPr>
        <w:t xml:space="preserve"> </w:t>
      </w:r>
      <w:r w:rsidRPr="000679EC">
        <w:rPr>
          <w:rFonts w:ascii="Arial" w:hAnsi="Arial" w:cs="Arial"/>
          <w:sz w:val="24"/>
          <w:szCs w:val="24"/>
        </w:rPr>
        <w:t>точно</w:t>
      </w:r>
      <w:r w:rsidR="000679EC" w:rsidRPr="000679EC">
        <w:rPr>
          <w:rFonts w:ascii="Arial" w:hAnsi="Arial" w:cs="Arial"/>
          <w:sz w:val="24"/>
          <w:szCs w:val="24"/>
        </w:rPr>
        <w:t xml:space="preserve"> </w:t>
      </w:r>
      <w:r w:rsidRPr="000679EC">
        <w:rPr>
          <w:rFonts w:ascii="Arial" w:hAnsi="Arial" w:cs="Arial"/>
          <w:sz w:val="24"/>
          <w:szCs w:val="24"/>
        </w:rPr>
        <w:t>отражены обязанности, ответственность</w:t>
      </w:r>
    </w:p>
    <w:p w:rsidR="00F67C2E" w:rsidRPr="000679EC" w:rsidRDefault="00F67C2E" w:rsidP="000679EC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679EC">
        <w:rPr>
          <w:rFonts w:ascii="Arial" w:hAnsi="Arial" w:cs="Arial"/>
          <w:sz w:val="24"/>
          <w:szCs w:val="24"/>
        </w:rPr>
        <w:t>субъектов правового регулирования</w:t>
      </w:r>
    </w:p>
    <w:p w:rsidR="00F67C2E" w:rsidRPr="000679EC" w:rsidRDefault="00F67C2E" w:rsidP="00655429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0679EC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F67C2E" w:rsidRPr="000679EC" w:rsidRDefault="000679EC" w:rsidP="000679EC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679EC">
        <w:rPr>
          <w:rFonts w:ascii="Arial" w:hAnsi="Arial" w:cs="Arial"/>
          <w:sz w:val="24"/>
          <w:szCs w:val="24"/>
        </w:rPr>
        <w:t xml:space="preserve"> </w:t>
      </w:r>
      <w:r w:rsidR="00F67C2E" w:rsidRPr="000679EC">
        <w:rPr>
          <w:rFonts w:ascii="Arial" w:hAnsi="Arial" w:cs="Arial"/>
          <w:sz w:val="24"/>
          <w:szCs w:val="24"/>
        </w:rPr>
        <w:t>(кратко обоснуйте свою позицию)</w:t>
      </w:r>
    </w:p>
    <w:p w:rsidR="00F67C2E" w:rsidRPr="000679EC" w:rsidRDefault="000679EC" w:rsidP="000679EC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679EC">
        <w:rPr>
          <w:rFonts w:ascii="Arial" w:hAnsi="Arial" w:cs="Arial"/>
          <w:sz w:val="24"/>
          <w:szCs w:val="24"/>
        </w:rPr>
        <w:t xml:space="preserve"> </w:t>
      </w:r>
      <w:r w:rsidR="00F67C2E" w:rsidRPr="000679EC">
        <w:rPr>
          <w:rFonts w:ascii="Arial" w:hAnsi="Arial" w:cs="Arial"/>
          <w:sz w:val="24"/>
          <w:szCs w:val="24"/>
        </w:rPr>
        <w:t>8.</w:t>
      </w:r>
      <w:r w:rsidRPr="000679EC">
        <w:rPr>
          <w:rFonts w:ascii="Arial" w:hAnsi="Arial" w:cs="Arial"/>
          <w:sz w:val="24"/>
          <w:szCs w:val="24"/>
        </w:rPr>
        <w:t xml:space="preserve"> </w:t>
      </w:r>
      <w:r w:rsidR="00F67C2E" w:rsidRPr="000679EC">
        <w:rPr>
          <w:rFonts w:ascii="Arial" w:hAnsi="Arial" w:cs="Arial"/>
          <w:sz w:val="24"/>
          <w:szCs w:val="24"/>
        </w:rPr>
        <w:t>Считаете</w:t>
      </w:r>
      <w:r w:rsidRPr="000679EC">
        <w:rPr>
          <w:rFonts w:ascii="Arial" w:hAnsi="Arial" w:cs="Arial"/>
          <w:sz w:val="24"/>
          <w:szCs w:val="24"/>
        </w:rPr>
        <w:t xml:space="preserve"> </w:t>
      </w:r>
      <w:r w:rsidR="00F67C2E" w:rsidRPr="000679EC">
        <w:rPr>
          <w:rFonts w:ascii="Arial" w:hAnsi="Arial" w:cs="Arial"/>
          <w:sz w:val="24"/>
          <w:szCs w:val="24"/>
        </w:rPr>
        <w:t>ли</w:t>
      </w:r>
      <w:r w:rsidRPr="000679EC">
        <w:rPr>
          <w:rFonts w:ascii="Arial" w:hAnsi="Arial" w:cs="Arial"/>
          <w:sz w:val="24"/>
          <w:szCs w:val="24"/>
        </w:rPr>
        <w:t xml:space="preserve"> </w:t>
      </w:r>
      <w:r w:rsidR="00F67C2E" w:rsidRPr="000679EC">
        <w:rPr>
          <w:rFonts w:ascii="Arial" w:hAnsi="Arial" w:cs="Arial"/>
          <w:sz w:val="24"/>
          <w:szCs w:val="24"/>
        </w:rPr>
        <w:t>Вы,</w:t>
      </w:r>
      <w:r w:rsidRPr="000679EC">
        <w:rPr>
          <w:rFonts w:ascii="Arial" w:hAnsi="Arial" w:cs="Arial"/>
          <w:sz w:val="24"/>
          <w:szCs w:val="24"/>
        </w:rPr>
        <w:t xml:space="preserve"> </w:t>
      </w:r>
      <w:r w:rsidR="00F67C2E" w:rsidRPr="000679EC">
        <w:rPr>
          <w:rFonts w:ascii="Arial" w:hAnsi="Arial" w:cs="Arial"/>
          <w:sz w:val="24"/>
          <w:szCs w:val="24"/>
        </w:rPr>
        <w:t>что</w:t>
      </w:r>
      <w:r w:rsidRPr="000679EC">
        <w:rPr>
          <w:rFonts w:ascii="Arial" w:hAnsi="Arial" w:cs="Arial"/>
          <w:sz w:val="24"/>
          <w:szCs w:val="24"/>
        </w:rPr>
        <w:t xml:space="preserve"> </w:t>
      </w:r>
      <w:r w:rsidR="00F67C2E" w:rsidRPr="000679EC">
        <w:rPr>
          <w:rFonts w:ascii="Arial" w:hAnsi="Arial" w:cs="Arial"/>
          <w:sz w:val="24"/>
          <w:szCs w:val="24"/>
        </w:rPr>
        <w:t>предлагаемые</w:t>
      </w:r>
      <w:r w:rsidRPr="000679EC">
        <w:rPr>
          <w:rFonts w:ascii="Arial" w:hAnsi="Arial" w:cs="Arial"/>
          <w:sz w:val="24"/>
          <w:szCs w:val="24"/>
        </w:rPr>
        <w:t xml:space="preserve"> </w:t>
      </w:r>
      <w:r w:rsidR="00F67C2E" w:rsidRPr="000679EC">
        <w:rPr>
          <w:rFonts w:ascii="Arial" w:hAnsi="Arial" w:cs="Arial"/>
          <w:sz w:val="24"/>
          <w:szCs w:val="24"/>
        </w:rPr>
        <w:t>нормы</w:t>
      </w:r>
      <w:r w:rsidRPr="000679EC">
        <w:rPr>
          <w:rFonts w:ascii="Arial" w:hAnsi="Arial" w:cs="Arial"/>
          <w:sz w:val="24"/>
          <w:szCs w:val="24"/>
        </w:rPr>
        <w:t xml:space="preserve"> </w:t>
      </w:r>
      <w:r w:rsidR="00F67C2E" w:rsidRPr="000679EC">
        <w:rPr>
          <w:rFonts w:ascii="Arial" w:hAnsi="Arial" w:cs="Arial"/>
          <w:sz w:val="24"/>
          <w:szCs w:val="24"/>
        </w:rPr>
        <w:t>не</w:t>
      </w:r>
      <w:r w:rsidRPr="000679EC">
        <w:rPr>
          <w:rFonts w:ascii="Arial" w:hAnsi="Arial" w:cs="Arial"/>
          <w:sz w:val="24"/>
          <w:szCs w:val="24"/>
        </w:rPr>
        <w:t xml:space="preserve"> </w:t>
      </w:r>
      <w:r w:rsidR="00F67C2E" w:rsidRPr="000679EC">
        <w:rPr>
          <w:rFonts w:ascii="Arial" w:hAnsi="Arial" w:cs="Arial"/>
          <w:sz w:val="24"/>
          <w:szCs w:val="24"/>
        </w:rPr>
        <w:t>соответствуют</w:t>
      </w:r>
      <w:r w:rsidRPr="000679EC">
        <w:rPr>
          <w:rFonts w:ascii="Arial" w:hAnsi="Arial" w:cs="Arial"/>
          <w:sz w:val="24"/>
          <w:szCs w:val="24"/>
        </w:rPr>
        <w:t xml:space="preserve"> </w:t>
      </w:r>
      <w:r w:rsidR="00F67C2E" w:rsidRPr="000679EC">
        <w:rPr>
          <w:rFonts w:ascii="Arial" w:hAnsi="Arial" w:cs="Arial"/>
          <w:sz w:val="24"/>
          <w:szCs w:val="24"/>
        </w:rPr>
        <w:t>или</w:t>
      </w:r>
    </w:p>
    <w:p w:rsidR="00F67C2E" w:rsidRPr="000679EC" w:rsidRDefault="00F67C2E" w:rsidP="000679EC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679EC">
        <w:rPr>
          <w:rFonts w:ascii="Arial" w:hAnsi="Arial" w:cs="Arial"/>
          <w:sz w:val="24"/>
          <w:szCs w:val="24"/>
        </w:rPr>
        <w:t>противоречат</w:t>
      </w:r>
      <w:r w:rsidR="000679EC" w:rsidRPr="000679EC">
        <w:rPr>
          <w:rFonts w:ascii="Arial" w:hAnsi="Arial" w:cs="Arial"/>
          <w:sz w:val="24"/>
          <w:szCs w:val="24"/>
        </w:rPr>
        <w:t xml:space="preserve"> </w:t>
      </w:r>
      <w:r w:rsidRPr="000679EC">
        <w:rPr>
          <w:rFonts w:ascii="Arial" w:hAnsi="Arial" w:cs="Arial"/>
          <w:sz w:val="24"/>
          <w:szCs w:val="24"/>
        </w:rPr>
        <w:t>иным действующим нормативным правовым актам? Если да, укажите</w:t>
      </w:r>
    </w:p>
    <w:p w:rsidR="00F67C2E" w:rsidRPr="000679EC" w:rsidRDefault="00F67C2E" w:rsidP="000679EC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679EC">
        <w:rPr>
          <w:rFonts w:ascii="Arial" w:hAnsi="Arial" w:cs="Arial"/>
          <w:sz w:val="24"/>
          <w:szCs w:val="24"/>
        </w:rPr>
        <w:t>такие нормы и нормативные правовые акты.</w:t>
      </w:r>
    </w:p>
    <w:p w:rsidR="00F67C2E" w:rsidRPr="000679EC" w:rsidRDefault="00F67C2E" w:rsidP="00655429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0679EC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F67C2E" w:rsidRPr="000679EC" w:rsidRDefault="000679EC" w:rsidP="000679EC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679EC">
        <w:rPr>
          <w:rFonts w:ascii="Arial" w:hAnsi="Arial" w:cs="Arial"/>
          <w:sz w:val="24"/>
          <w:szCs w:val="24"/>
        </w:rPr>
        <w:t xml:space="preserve"> </w:t>
      </w:r>
      <w:r w:rsidR="00F67C2E" w:rsidRPr="000679EC">
        <w:rPr>
          <w:rFonts w:ascii="Arial" w:hAnsi="Arial" w:cs="Arial"/>
          <w:sz w:val="24"/>
          <w:szCs w:val="24"/>
        </w:rPr>
        <w:t>(кратко обоснуйте свою позицию)</w:t>
      </w:r>
    </w:p>
    <w:p w:rsidR="00F67C2E" w:rsidRPr="000679EC" w:rsidRDefault="000679EC" w:rsidP="000679EC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679EC">
        <w:rPr>
          <w:rFonts w:ascii="Arial" w:hAnsi="Arial" w:cs="Arial"/>
          <w:sz w:val="24"/>
          <w:szCs w:val="24"/>
        </w:rPr>
        <w:t xml:space="preserve"> </w:t>
      </w:r>
      <w:r w:rsidR="00F67C2E" w:rsidRPr="000679EC">
        <w:rPr>
          <w:rFonts w:ascii="Arial" w:hAnsi="Arial" w:cs="Arial"/>
          <w:sz w:val="24"/>
          <w:szCs w:val="24"/>
        </w:rPr>
        <w:t>9.</w:t>
      </w:r>
      <w:r w:rsidRPr="000679EC">
        <w:rPr>
          <w:rFonts w:ascii="Arial" w:hAnsi="Arial" w:cs="Arial"/>
          <w:sz w:val="24"/>
          <w:szCs w:val="24"/>
        </w:rPr>
        <w:t xml:space="preserve"> </w:t>
      </w:r>
      <w:r w:rsidR="00F67C2E" w:rsidRPr="000679EC">
        <w:rPr>
          <w:rFonts w:ascii="Arial" w:hAnsi="Arial" w:cs="Arial"/>
          <w:sz w:val="24"/>
          <w:szCs w:val="24"/>
        </w:rPr>
        <w:t>Существуют</w:t>
      </w:r>
      <w:r w:rsidRPr="000679EC">
        <w:rPr>
          <w:rFonts w:ascii="Arial" w:hAnsi="Arial" w:cs="Arial"/>
          <w:sz w:val="24"/>
          <w:szCs w:val="24"/>
        </w:rPr>
        <w:t xml:space="preserve"> </w:t>
      </w:r>
      <w:r w:rsidR="00F67C2E" w:rsidRPr="000679EC">
        <w:rPr>
          <w:rFonts w:ascii="Arial" w:hAnsi="Arial" w:cs="Arial"/>
          <w:sz w:val="24"/>
          <w:szCs w:val="24"/>
        </w:rPr>
        <w:t>ли</w:t>
      </w:r>
      <w:r w:rsidRPr="000679EC">
        <w:rPr>
          <w:rFonts w:ascii="Arial" w:hAnsi="Arial" w:cs="Arial"/>
          <w:sz w:val="24"/>
          <w:szCs w:val="24"/>
        </w:rPr>
        <w:t xml:space="preserve"> </w:t>
      </w:r>
      <w:r w:rsidR="00F67C2E" w:rsidRPr="000679EC">
        <w:rPr>
          <w:rFonts w:ascii="Arial" w:hAnsi="Arial" w:cs="Arial"/>
          <w:sz w:val="24"/>
          <w:szCs w:val="24"/>
        </w:rPr>
        <w:t>в</w:t>
      </w:r>
      <w:r w:rsidRPr="000679EC">
        <w:rPr>
          <w:rFonts w:ascii="Arial" w:hAnsi="Arial" w:cs="Arial"/>
          <w:sz w:val="24"/>
          <w:szCs w:val="24"/>
        </w:rPr>
        <w:t xml:space="preserve"> </w:t>
      </w:r>
      <w:r w:rsidR="00F67C2E" w:rsidRPr="000679EC">
        <w:rPr>
          <w:rFonts w:ascii="Arial" w:hAnsi="Arial" w:cs="Arial"/>
          <w:sz w:val="24"/>
          <w:szCs w:val="24"/>
        </w:rPr>
        <w:t>предлагаемом</w:t>
      </w:r>
      <w:r w:rsidRPr="000679EC">
        <w:rPr>
          <w:rFonts w:ascii="Arial" w:hAnsi="Arial" w:cs="Arial"/>
          <w:sz w:val="24"/>
          <w:szCs w:val="24"/>
        </w:rPr>
        <w:t xml:space="preserve"> </w:t>
      </w:r>
      <w:r w:rsidR="00F67C2E" w:rsidRPr="000679EC">
        <w:rPr>
          <w:rFonts w:ascii="Arial" w:hAnsi="Arial" w:cs="Arial"/>
          <w:sz w:val="24"/>
          <w:szCs w:val="24"/>
        </w:rPr>
        <w:t>правовом</w:t>
      </w:r>
      <w:r w:rsidRPr="000679EC">
        <w:rPr>
          <w:rFonts w:ascii="Arial" w:hAnsi="Arial" w:cs="Arial"/>
          <w:sz w:val="24"/>
          <w:szCs w:val="24"/>
        </w:rPr>
        <w:t xml:space="preserve"> </w:t>
      </w:r>
      <w:r w:rsidR="00F67C2E" w:rsidRPr="000679EC">
        <w:rPr>
          <w:rFonts w:ascii="Arial" w:hAnsi="Arial" w:cs="Arial"/>
          <w:sz w:val="24"/>
          <w:szCs w:val="24"/>
        </w:rPr>
        <w:t>регулировании положения,</w:t>
      </w:r>
    </w:p>
    <w:p w:rsidR="00F67C2E" w:rsidRPr="000679EC" w:rsidRDefault="00F67C2E" w:rsidP="000679EC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679EC">
        <w:rPr>
          <w:rFonts w:ascii="Arial" w:hAnsi="Arial" w:cs="Arial"/>
          <w:sz w:val="24"/>
          <w:szCs w:val="24"/>
        </w:rPr>
        <w:t>которые</w:t>
      </w:r>
      <w:r w:rsidR="000679EC" w:rsidRPr="000679EC">
        <w:rPr>
          <w:rFonts w:ascii="Arial" w:hAnsi="Arial" w:cs="Arial"/>
          <w:sz w:val="24"/>
          <w:szCs w:val="24"/>
        </w:rPr>
        <w:t xml:space="preserve"> </w:t>
      </w:r>
      <w:r w:rsidRPr="000679EC">
        <w:rPr>
          <w:rFonts w:ascii="Arial" w:hAnsi="Arial" w:cs="Arial"/>
          <w:sz w:val="24"/>
          <w:szCs w:val="24"/>
        </w:rPr>
        <w:t>необоснованно</w:t>
      </w:r>
      <w:r w:rsidR="000679EC" w:rsidRPr="000679EC">
        <w:rPr>
          <w:rFonts w:ascii="Arial" w:hAnsi="Arial" w:cs="Arial"/>
          <w:sz w:val="24"/>
          <w:szCs w:val="24"/>
        </w:rPr>
        <w:t xml:space="preserve"> </w:t>
      </w:r>
      <w:r w:rsidRPr="000679EC">
        <w:rPr>
          <w:rFonts w:ascii="Arial" w:hAnsi="Arial" w:cs="Arial"/>
          <w:sz w:val="24"/>
          <w:szCs w:val="24"/>
        </w:rPr>
        <w:t>затрудняют</w:t>
      </w:r>
      <w:r w:rsidR="000679EC" w:rsidRPr="000679EC">
        <w:rPr>
          <w:rFonts w:ascii="Arial" w:hAnsi="Arial" w:cs="Arial"/>
          <w:sz w:val="24"/>
          <w:szCs w:val="24"/>
        </w:rPr>
        <w:t xml:space="preserve"> </w:t>
      </w:r>
      <w:r w:rsidRPr="000679EC">
        <w:rPr>
          <w:rFonts w:ascii="Arial" w:hAnsi="Arial" w:cs="Arial"/>
          <w:sz w:val="24"/>
          <w:szCs w:val="24"/>
        </w:rPr>
        <w:t>ведение</w:t>
      </w:r>
      <w:r w:rsidR="000679EC" w:rsidRPr="000679EC">
        <w:rPr>
          <w:rFonts w:ascii="Arial" w:hAnsi="Arial" w:cs="Arial"/>
          <w:sz w:val="24"/>
          <w:szCs w:val="24"/>
        </w:rPr>
        <w:t xml:space="preserve"> </w:t>
      </w:r>
      <w:r w:rsidRPr="000679EC">
        <w:rPr>
          <w:rFonts w:ascii="Arial" w:hAnsi="Arial" w:cs="Arial"/>
          <w:sz w:val="24"/>
          <w:szCs w:val="24"/>
        </w:rPr>
        <w:t>предпринимательской</w:t>
      </w:r>
      <w:r w:rsidR="000679EC" w:rsidRPr="000679EC">
        <w:rPr>
          <w:rFonts w:ascii="Arial" w:hAnsi="Arial" w:cs="Arial"/>
          <w:sz w:val="24"/>
          <w:szCs w:val="24"/>
        </w:rPr>
        <w:t xml:space="preserve"> </w:t>
      </w:r>
      <w:r w:rsidRPr="000679EC">
        <w:rPr>
          <w:rFonts w:ascii="Arial" w:hAnsi="Arial" w:cs="Arial"/>
          <w:sz w:val="24"/>
          <w:szCs w:val="24"/>
        </w:rPr>
        <w:t>и</w:t>
      </w:r>
    </w:p>
    <w:p w:rsidR="00F67C2E" w:rsidRPr="000679EC" w:rsidRDefault="00F67C2E" w:rsidP="000679EC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679EC">
        <w:rPr>
          <w:rFonts w:ascii="Arial" w:hAnsi="Arial" w:cs="Arial"/>
          <w:sz w:val="24"/>
          <w:szCs w:val="24"/>
        </w:rPr>
        <w:t>инвестиционной деятельности?</w:t>
      </w:r>
    </w:p>
    <w:p w:rsidR="00F67C2E" w:rsidRPr="000679EC" w:rsidRDefault="00F67C2E" w:rsidP="000679EC">
      <w:pPr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F67C2E" w:rsidRPr="000679EC" w:rsidTr="00AA2CF3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2E" w:rsidRPr="000679EC" w:rsidRDefault="00F67C2E" w:rsidP="00655429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679EC">
              <w:rPr>
                <w:rFonts w:cs="Arial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2E" w:rsidRPr="000679EC" w:rsidRDefault="00F67C2E" w:rsidP="00655429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679EC">
              <w:rPr>
                <w:rFonts w:cs="Arial"/>
              </w:rPr>
              <w:t>нет</w:t>
            </w:r>
          </w:p>
        </w:tc>
      </w:tr>
      <w:tr w:rsidR="00F67C2E" w:rsidRPr="000679EC" w:rsidTr="00AA2CF3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2E" w:rsidRPr="000679EC" w:rsidRDefault="00F67C2E" w:rsidP="00655429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679EC">
              <w:rPr>
                <w:rFonts w:cs="Arial"/>
              </w:rPr>
              <w:t>(ненужное зачеркнуть)</w:t>
            </w:r>
          </w:p>
        </w:tc>
      </w:tr>
    </w:tbl>
    <w:p w:rsidR="00F67C2E" w:rsidRPr="000679EC" w:rsidRDefault="00F67C2E" w:rsidP="000679EC">
      <w:pPr>
        <w:autoSpaceDE w:val="0"/>
        <w:autoSpaceDN w:val="0"/>
        <w:adjustRightInd w:val="0"/>
        <w:ind w:firstLine="709"/>
        <w:rPr>
          <w:rFonts w:cs="Arial"/>
        </w:rPr>
      </w:pPr>
    </w:p>
    <w:p w:rsidR="00F67C2E" w:rsidRPr="000679EC" w:rsidRDefault="00F67C2E" w:rsidP="00655429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0679EC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F67C2E" w:rsidRPr="000679EC" w:rsidRDefault="000679EC" w:rsidP="000679EC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679EC">
        <w:rPr>
          <w:rFonts w:ascii="Arial" w:hAnsi="Arial" w:cs="Arial"/>
          <w:sz w:val="24"/>
          <w:szCs w:val="24"/>
        </w:rPr>
        <w:t xml:space="preserve"> </w:t>
      </w:r>
      <w:r w:rsidR="00F67C2E" w:rsidRPr="000679EC">
        <w:rPr>
          <w:rFonts w:ascii="Arial" w:hAnsi="Arial" w:cs="Arial"/>
          <w:sz w:val="24"/>
          <w:szCs w:val="24"/>
        </w:rPr>
        <w:t>(укажите, какие положения затрудняют ведение предпринимательской и</w:t>
      </w:r>
    </w:p>
    <w:p w:rsidR="00F67C2E" w:rsidRPr="000679EC" w:rsidRDefault="000679EC" w:rsidP="000679EC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679EC">
        <w:rPr>
          <w:rFonts w:ascii="Arial" w:hAnsi="Arial" w:cs="Arial"/>
          <w:sz w:val="24"/>
          <w:szCs w:val="24"/>
        </w:rPr>
        <w:t xml:space="preserve"> </w:t>
      </w:r>
      <w:r w:rsidR="00F67C2E" w:rsidRPr="000679EC">
        <w:rPr>
          <w:rFonts w:ascii="Arial" w:hAnsi="Arial" w:cs="Arial"/>
          <w:sz w:val="24"/>
          <w:szCs w:val="24"/>
        </w:rPr>
        <w:t>инвестиционной деятельности)</w:t>
      </w:r>
    </w:p>
    <w:p w:rsidR="00F67C2E" w:rsidRPr="000679EC" w:rsidRDefault="00F67C2E" w:rsidP="00655429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0679EC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F67C2E" w:rsidRPr="000679EC" w:rsidRDefault="000679EC" w:rsidP="000679EC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679EC">
        <w:rPr>
          <w:rFonts w:ascii="Arial" w:hAnsi="Arial" w:cs="Arial"/>
          <w:sz w:val="24"/>
          <w:szCs w:val="24"/>
        </w:rPr>
        <w:t xml:space="preserve"> </w:t>
      </w:r>
      <w:r w:rsidR="00F67C2E" w:rsidRPr="000679EC">
        <w:rPr>
          <w:rFonts w:ascii="Arial" w:hAnsi="Arial" w:cs="Arial"/>
          <w:sz w:val="24"/>
          <w:szCs w:val="24"/>
        </w:rPr>
        <w:t>10.</w:t>
      </w:r>
      <w:r w:rsidRPr="000679EC">
        <w:rPr>
          <w:rFonts w:ascii="Arial" w:hAnsi="Arial" w:cs="Arial"/>
          <w:sz w:val="24"/>
          <w:szCs w:val="24"/>
        </w:rPr>
        <w:t xml:space="preserve"> </w:t>
      </w:r>
      <w:r w:rsidR="00F67C2E" w:rsidRPr="000679EC">
        <w:rPr>
          <w:rFonts w:ascii="Arial" w:hAnsi="Arial" w:cs="Arial"/>
          <w:sz w:val="24"/>
          <w:szCs w:val="24"/>
        </w:rPr>
        <w:t>Приведите</w:t>
      </w:r>
      <w:r w:rsidRPr="000679EC">
        <w:rPr>
          <w:rFonts w:ascii="Arial" w:hAnsi="Arial" w:cs="Arial"/>
          <w:sz w:val="24"/>
          <w:szCs w:val="24"/>
        </w:rPr>
        <w:t xml:space="preserve"> </w:t>
      </w:r>
      <w:r w:rsidR="00F67C2E" w:rsidRPr="000679EC">
        <w:rPr>
          <w:rFonts w:ascii="Arial" w:hAnsi="Arial" w:cs="Arial"/>
          <w:sz w:val="24"/>
          <w:szCs w:val="24"/>
        </w:rPr>
        <w:t>обоснования</w:t>
      </w:r>
      <w:r w:rsidRPr="000679EC">
        <w:rPr>
          <w:rFonts w:ascii="Arial" w:hAnsi="Arial" w:cs="Arial"/>
          <w:sz w:val="24"/>
          <w:szCs w:val="24"/>
        </w:rPr>
        <w:t xml:space="preserve"> </w:t>
      </w:r>
      <w:r w:rsidR="00F67C2E" w:rsidRPr="000679EC">
        <w:rPr>
          <w:rFonts w:ascii="Arial" w:hAnsi="Arial" w:cs="Arial"/>
          <w:sz w:val="24"/>
          <w:szCs w:val="24"/>
        </w:rPr>
        <w:t>по</w:t>
      </w:r>
      <w:r w:rsidRPr="000679EC">
        <w:rPr>
          <w:rFonts w:ascii="Arial" w:hAnsi="Arial" w:cs="Arial"/>
          <w:sz w:val="24"/>
          <w:szCs w:val="24"/>
        </w:rPr>
        <w:t xml:space="preserve"> </w:t>
      </w:r>
      <w:r w:rsidR="00F67C2E" w:rsidRPr="000679EC">
        <w:rPr>
          <w:rFonts w:ascii="Arial" w:hAnsi="Arial" w:cs="Arial"/>
          <w:sz w:val="24"/>
          <w:szCs w:val="24"/>
        </w:rPr>
        <w:t>каждому</w:t>
      </w:r>
      <w:r w:rsidRPr="000679EC">
        <w:rPr>
          <w:rFonts w:ascii="Arial" w:hAnsi="Arial" w:cs="Arial"/>
          <w:sz w:val="24"/>
          <w:szCs w:val="24"/>
        </w:rPr>
        <w:t xml:space="preserve"> </w:t>
      </w:r>
      <w:r w:rsidR="00F67C2E" w:rsidRPr="000679EC">
        <w:rPr>
          <w:rFonts w:ascii="Arial" w:hAnsi="Arial" w:cs="Arial"/>
          <w:sz w:val="24"/>
          <w:szCs w:val="24"/>
        </w:rPr>
        <w:t>указанному</w:t>
      </w:r>
      <w:r w:rsidRPr="000679EC">
        <w:rPr>
          <w:rFonts w:ascii="Arial" w:hAnsi="Arial" w:cs="Arial"/>
          <w:sz w:val="24"/>
          <w:szCs w:val="24"/>
        </w:rPr>
        <w:t xml:space="preserve"> </w:t>
      </w:r>
      <w:r w:rsidR="00F67C2E" w:rsidRPr="000679EC">
        <w:rPr>
          <w:rFonts w:ascii="Arial" w:hAnsi="Arial" w:cs="Arial"/>
          <w:sz w:val="24"/>
          <w:szCs w:val="24"/>
        </w:rPr>
        <w:t>положению,</w:t>
      </w:r>
    </w:p>
    <w:p w:rsidR="00F67C2E" w:rsidRPr="000679EC" w:rsidRDefault="00F67C2E" w:rsidP="000679EC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679EC">
        <w:rPr>
          <w:rFonts w:ascii="Arial" w:hAnsi="Arial" w:cs="Arial"/>
          <w:sz w:val="24"/>
          <w:szCs w:val="24"/>
        </w:rPr>
        <w:t>дополнительно определив:</w:t>
      </w:r>
    </w:p>
    <w:p w:rsidR="00F67C2E" w:rsidRPr="000679EC" w:rsidRDefault="000679EC" w:rsidP="000679EC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679EC">
        <w:rPr>
          <w:rFonts w:ascii="Arial" w:hAnsi="Arial" w:cs="Arial"/>
          <w:sz w:val="24"/>
          <w:szCs w:val="24"/>
        </w:rPr>
        <w:t xml:space="preserve"> </w:t>
      </w:r>
      <w:r w:rsidR="00F67C2E" w:rsidRPr="000679EC">
        <w:rPr>
          <w:rFonts w:ascii="Arial" w:hAnsi="Arial" w:cs="Arial"/>
          <w:sz w:val="24"/>
          <w:szCs w:val="24"/>
        </w:rPr>
        <w:t>-</w:t>
      </w:r>
      <w:r w:rsidRPr="000679EC">
        <w:rPr>
          <w:rFonts w:ascii="Arial" w:hAnsi="Arial" w:cs="Arial"/>
          <w:sz w:val="24"/>
          <w:szCs w:val="24"/>
        </w:rPr>
        <w:t xml:space="preserve"> </w:t>
      </w:r>
      <w:r w:rsidR="00F67C2E" w:rsidRPr="000679EC">
        <w:rPr>
          <w:rFonts w:ascii="Arial" w:hAnsi="Arial" w:cs="Arial"/>
          <w:sz w:val="24"/>
          <w:szCs w:val="24"/>
        </w:rPr>
        <w:t>создает ли исполнение положения правового регулирования существенные</w:t>
      </w:r>
    </w:p>
    <w:p w:rsidR="00F67C2E" w:rsidRPr="000679EC" w:rsidRDefault="00F67C2E" w:rsidP="000679EC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679EC">
        <w:rPr>
          <w:rFonts w:ascii="Arial" w:hAnsi="Arial" w:cs="Arial"/>
          <w:sz w:val="24"/>
          <w:szCs w:val="24"/>
        </w:rPr>
        <w:t>риски</w:t>
      </w:r>
      <w:r w:rsidR="000679EC" w:rsidRPr="000679EC">
        <w:rPr>
          <w:rFonts w:ascii="Arial" w:hAnsi="Arial" w:cs="Arial"/>
          <w:sz w:val="24"/>
          <w:szCs w:val="24"/>
        </w:rPr>
        <w:t xml:space="preserve"> </w:t>
      </w:r>
      <w:r w:rsidRPr="000679EC">
        <w:rPr>
          <w:rFonts w:ascii="Arial" w:hAnsi="Arial" w:cs="Arial"/>
          <w:sz w:val="24"/>
          <w:szCs w:val="24"/>
        </w:rPr>
        <w:t>ведения</w:t>
      </w:r>
      <w:r w:rsidR="000679EC" w:rsidRPr="000679EC">
        <w:rPr>
          <w:rFonts w:ascii="Arial" w:hAnsi="Arial" w:cs="Arial"/>
          <w:sz w:val="24"/>
          <w:szCs w:val="24"/>
        </w:rPr>
        <w:t xml:space="preserve"> </w:t>
      </w:r>
      <w:r w:rsidRPr="000679EC">
        <w:rPr>
          <w:rFonts w:ascii="Arial" w:hAnsi="Arial" w:cs="Arial"/>
          <w:sz w:val="24"/>
          <w:szCs w:val="24"/>
        </w:rPr>
        <w:t>предпринимательской</w:t>
      </w:r>
      <w:r w:rsidR="000679EC" w:rsidRPr="000679EC">
        <w:rPr>
          <w:rFonts w:ascii="Arial" w:hAnsi="Arial" w:cs="Arial"/>
          <w:sz w:val="24"/>
          <w:szCs w:val="24"/>
        </w:rPr>
        <w:t xml:space="preserve"> </w:t>
      </w:r>
      <w:r w:rsidRPr="000679EC">
        <w:rPr>
          <w:rFonts w:ascii="Arial" w:hAnsi="Arial" w:cs="Arial"/>
          <w:sz w:val="24"/>
          <w:szCs w:val="24"/>
        </w:rPr>
        <w:t>и</w:t>
      </w:r>
      <w:r w:rsidR="000679EC" w:rsidRPr="000679EC">
        <w:rPr>
          <w:rFonts w:ascii="Arial" w:hAnsi="Arial" w:cs="Arial"/>
          <w:sz w:val="24"/>
          <w:szCs w:val="24"/>
        </w:rPr>
        <w:t xml:space="preserve"> </w:t>
      </w:r>
      <w:r w:rsidRPr="000679EC">
        <w:rPr>
          <w:rFonts w:ascii="Arial" w:hAnsi="Arial" w:cs="Arial"/>
          <w:sz w:val="24"/>
          <w:szCs w:val="24"/>
        </w:rPr>
        <w:t>инвестиционной</w:t>
      </w:r>
      <w:r w:rsidR="000679EC" w:rsidRPr="000679EC">
        <w:rPr>
          <w:rFonts w:ascii="Arial" w:hAnsi="Arial" w:cs="Arial"/>
          <w:sz w:val="24"/>
          <w:szCs w:val="24"/>
        </w:rPr>
        <w:t xml:space="preserve"> </w:t>
      </w:r>
      <w:r w:rsidRPr="000679EC">
        <w:rPr>
          <w:rFonts w:ascii="Arial" w:hAnsi="Arial" w:cs="Arial"/>
          <w:sz w:val="24"/>
          <w:szCs w:val="24"/>
        </w:rPr>
        <w:t>деятельности,</w:t>
      </w:r>
    </w:p>
    <w:p w:rsidR="00F67C2E" w:rsidRPr="000679EC" w:rsidRDefault="00F67C2E" w:rsidP="000679EC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679EC">
        <w:rPr>
          <w:rFonts w:ascii="Arial" w:hAnsi="Arial" w:cs="Arial"/>
          <w:sz w:val="24"/>
          <w:szCs w:val="24"/>
        </w:rPr>
        <w:t>поспособствует ли возникновению необоснованных прав органов государственной</w:t>
      </w:r>
    </w:p>
    <w:p w:rsidR="00F67C2E" w:rsidRPr="000679EC" w:rsidRDefault="00F67C2E" w:rsidP="000679EC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679EC">
        <w:rPr>
          <w:rFonts w:ascii="Arial" w:hAnsi="Arial" w:cs="Arial"/>
          <w:sz w:val="24"/>
          <w:szCs w:val="24"/>
        </w:rPr>
        <w:t>власти</w:t>
      </w:r>
      <w:r w:rsidR="000679EC" w:rsidRPr="000679EC">
        <w:rPr>
          <w:rFonts w:ascii="Arial" w:hAnsi="Arial" w:cs="Arial"/>
          <w:sz w:val="24"/>
          <w:szCs w:val="24"/>
        </w:rPr>
        <w:t xml:space="preserve"> </w:t>
      </w:r>
      <w:r w:rsidRPr="000679EC">
        <w:rPr>
          <w:rFonts w:ascii="Arial" w:hAnsi="Arial" w:cs="Arial"/>
          <w:sz w:val="24"/>
          <w:szCs w:val="24"/>
        </w:rPr>
        <w:t>и</w:t>
      </w:r>
      <w:r w:rsidR="000679EC" w:rsidRPr="000679EC">
        <w:rPr>
          <w:rFonts w:ascii="Arial" w:hAnsi="Arial" w:cs="Arial"/>
          <w:sz w:val="24"/>
          <w:szCs w:val="24"/>
        </w:rPr>
        <w:t xml:space="preserve"> </w:t>
      </w:r>
      <w:r w:rsidRPr="000679EC">
        <w:rPr>
          <w:rFonts w:ascii="Arial" w:hAnsi="Arial" w:cs="Arial"/>
          <w:sz w:val="24"/>
          <w:szCs w:val="24"/>
        </w:rPr>
        <w:t>должностных</w:t>
      </w:r>
      <w:r w:rsidR="000679EC" w:rsidRPr="000679EC">
        <w:rPr>
          <w:rFonts w:ascii="Arial" w:hAnsi="Arial" w:cs="Arial"/>
          <w:sz w:val="24"/>
          <w:szCs w:val="24"/>
        </w:rPr>
        <w:t xml:space="preserve"> </w:t>
      </w:r>
      <w:r w:rsidRPr="000679EC">
        <w:rPr>
          <w:rFonts w:ascii="Arial" w:hAnsi="Arial" w:cs="Arial"/>
          <w:sz w:val="24"/>
          <w:szCs w:val="24"/>
        </w:rPr>
        <w:t>лиц,</w:t>
      </w:r>
      <w:r w:rsidR="000679EC" w:rsidRPr="000679EC">
        <w:rPr>
          <w:rFonts w:ascii="Arial" w:hAnsi="Arial" w:cs="Arial"/>
          <w:sz w:val="24"/>
          <w:szCs w:val="24"/>
        </w:rPr>
        <w:t xml:space="preserve"> </w:t>
      </w:r>
      <w:r w:rsidRPr="000679EC">
        <w:rPr>
          <w:rFonts w:ascii="Arial" w:hAnsi="Arial" w:cs="Arial"/>
          <w:sz w:val="24"/>
          <w:szCs w:val="24"/>
        </w:rPr>
        <w:t>допускает</w:t>
      </w:r>
      <w:r w:rsidR="000679EC" w:rsidRPr="000679EC">
        <w:rPr>
          <w:rFonts w:ascii="Arial" w:hAnsi="Arial" w:cs="Arial"/>
          <w:sz w:val="24"/>
          <w:szCs w:val="24"/>
        </w:rPr>
        <w:t xml:space="preserve"> </w:t>
      </w:r>
      <w:r w:rsidRPr="000679EC">
        <w:rPr>
          <w:rFonts w:ascii="Arial" w:hAnsi="Arial" w:cs="Arial"/>
          <w:sz w:val="24"/>
          <w:szCs w:val="24"/>
        </w:rPr>
        <w:t>ли</w:t>
      </w:r>
      <w:r w:rsidR="000679EC" w:rsidRPr="000679EC">
        <w:rPr>
          <w:rFonts w:ascii="Arial" w:hAnsi="Arial" w:cs="Arial"/>
          <w:sz w:val="24"/>
          <w:szCs w:val="24"/>
        </w:rPr>
        <w:t xml:space="preserve"> </w:t>
      </w:r>
      <w:r w:rsidRPr="000679EC">
        <w:rPr>
          <w:rFonts w:ascii="Arial" w:hAnsi="Arial" w:cs="Arial"/>
          <w:sz w:val="24"/>
          <w:szCs w:val="24"/>
        </w:rPr>
        <w:t>возможность</w:t>
      </w:r>
      <w:r w:rsidR="000679EC" w:rsidRPr="000679EC">
        <w:rPr>
          <w:rFonts w:ascii="Arial" w:hAnsi="Arial" w:cs="Arial"/>
          <w:sz w:val="24"/>
          <w:szCs w:val="24"/>
        </w:rPr>
        <w:t xml:space="preserve"> </w:t>
      </w:r>
      <w:r w:rsidRPr="000679EC">
        <w:rPr>
          <w:rFonts w:ascii="Arial" w:hAnsi="Arial" w:cs="Arial"/>
          <w:sz w:val="24"/>
          <w:szCs w:val="24"/>
        </w:rPr>
        <w:t>избирательного</w:t>
      </w:r>
    </w:p>
    <w:p w:rsidR="00F67C2E" w:rsidRPr="000679EC" w:rsidRDefault="00F67C2E" w:rsidP="000679EC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679EC">
        <w:rPr>
          <w:rFonts w:ascii="Arial" w:hAnsi="Arial" w:cs="Arial"/>
          <w:sz w:val="24"/>
          <w:szCs w:val="24"/>
        </w:rPr>
        <w:t>применения норм?</w:t>
      </w:r>
    </w:p>
    <w:p w:rsidR="00F67C2E" w:rsidRPr="000679EC" w:rsidRDefault="00F67C2E" w:rsidP="00655429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0679EC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655429">
        <w:rPr>
          <w:rFonts w:ascii="Arial" w:hAnsi="Arial" w:cs="Arial"/>
          <w:sz w:val="24"/>
          <w:szCs w:val="24"/>
        </w:rPr>
        <w:t>__</w:t>
      </w:r>
    </w:p>
    <w:p w:rsidR="00F67C2E" w:rsidRPr="000679EC" w:rsidRDefault="00F67C2E" w:rsidP="00655429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0679EC">
        <w:rPr>
          <w:rFonts w:ascii="Arial" w:hAnsi="Arial" w:cs="Arial"/>
          <w:sz w:val="24"/>
          <w:szCs w:val="24"/>
        </w:rPr>
        <w:t>___________________________________________</w:t>
      </w:r>
      <w:r w:rsidR="00655429">
        <w:rPr>
          <w:rFonts w:ascii="Arial" w:hAnsi="Arial" w:cs="Arial"/>
          <w:sz w:val="24"/>
          <w:szCs w:val="24"/>
        </w:rPr>
        <w:t>_____________________________</w:t>
      </w:r>
    </w:p>
    <w:p w:rsidR="00F67C2E" w:rsidRPr="000679EC" w:rsidRDefault="000679EC" w:rsidP="000679EC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679EC">
        <w:rPr>
          <w:rFonts w:ascii="Arial" w:hAnsi="Arial" w:cs="Arial"/>
          <w:sz w:val="24"/>
          <w:szCs w:val="24"/>
        </w:rPr>
        <w:t xml:space="preserve"> </w:t>
      </w:r>
      <w:r w:rsidR="00F67C2E" w:rsidRPr="000679EC">
        <w:rPr>
          <w:rFonts w:ascii="Arial" w:hAnsi="Arial" w:cs="Arial"/>
          <w:sz w:val="24"/>
          <w:szCs w:val="24"/>
        </w:rPr>
        <w:t>(кратко обоснуйте свою позицию)</w:t>
      </w:r>
    </w:p>
    <w:p w:rsidR="00F67C2E" w:rsidRPr="000679EC" w:rsidRDefault="000679EC" w:rsidP="000679EC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679EC">
        <w:rPr>
          <w:rFonts w:ascii="Arial" w:hAnsi="Arial" w:cs="Arial"/>
          <w:sz w:val="24"/>
          <w:szCs w:val="24"/>
        </w:rPr>
        <w:t xml:space="preserve"> </w:t>
      </w:r>
      <w:r w:rsidR="00F67C2E" w:rsidRPr="000679EC">
        <w:rPr>
          <w:rFonts w:ascii="Arial" w:hAnsi="Arial" w:cs="Arial"/>
          <w:sz w:val="24"/>
          <w:szCs w:val="24"/>
        </w:rPr>
        <w:t>- приводит ли исполнение положения правового регулирования:</w:t>
      </w:r>
    </w:p>
    <w:p w:rsidR="00F67C2E" w:rsidRPr="000679EC" w:rsidRDefault="000679EC" w:rsidP="000679EC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679EC">
        <w:rPr>
          <w:rFonts w:ascii="Arial" w:hAnsi="Arial" w:cs="Arial"/>
          <w:sz w:val="24"/>
          <w:szCs w:val="24"/>
        </w:rPr>
        <w:t xml:space="preserve"> </w:t>
      </w:r>
      <w:r w:rsidR="00F67C2E" w:rsidRPr="000679EC">
        <w:rPr>
          <w:rFonts w:ascii="Arial" w:hAnsi="Arial" w:cs="Arial"/>
          <w:sz w:val="24"/>
          <w:szCs w:val="24"/>
        </w:rPr>
        <w:t>-</w:t>
      </w:r>
      <w:r w:rsidRPr="000679EC">
        <w:rPr>
          <w:rFonts w:ascii="Arial" w:hAnsi="Arial" w:cs="Arial"/>
          <w:sz w:val="24"/>
          <w:szCs w:val="24"/>
        </w:rPr>
        <w:t xml:space="preserve"> </w:t>
      </w:r>
      <w:r w:rsidR="00F67C2E" w:rsidRPr="000679EC">
        <w:rPr>
          <w:rFonts w:ascii="Arial" w:hAnsi="Arial" w:cs="Arial"/>
          <w:sz w:val="24"/>
          <w:szCs w:val="24"/>
        </w:rPr>
        <w:t>к</w:t>
      </w:r>
      <w:r w:rsidRPr="000679EC">
        <w:rPr>
          <w:rFonts w:ascii="Arial" w:hAnsi="Arial" w:cs="Arial"/>
          <w:sz w:val="24"/>
          <w:szCs w:val="24"/>
        </w:rPr>
        <w:t xml:space="preserve"> </w:t>
      </w:r>
      <w:r w:rsidR="00F67C2E" w:rsidRPr="000679EC">
        <w:rPr>
          <w:rFonts w:ascii="Arial" w:hAnsi="Arial" w:cs="Arial"/>
          <w:sz w:val="24"/>
          <w:szCs w:val="24"/>
        </w:rPr>
        <w:t>возникновению</w:t>
      </w:r>
      <w:r w:rsidRPr="000679EC">
        <w:rPr>
          <w:rFonts w:ascii="Arial" w:hAnsi="Arial" w:cs="Arial"/>
          <w:sz w:val="24"/>
          <w:szCs w:val="24"/>
        </w:rPr>
        <w:t xml:space="preserve"> </w:t>
      </w:r>
      <w:r w:rsidR="00F67C2E" w:rsidRPr="000679EC">
        <w:rPr>
          <w:rFonts w:ascii="Arial" w:hAnsi="Arial" w:cs="Arial"/>
          <w:sz w:val="24"/>
          <w:szCs w:val="24"/>
        </w:rPr>
        <w:t>избыточных</w:t>
      </w:r>
      <w:r w:rsidRPr="000679EC">
        <w:rPr>
          <w:rFonts w:ascii="Arial" w:hAnsi="Arial" w:cs="Arial"/>
          <w:sz w:val="24"/>
          <w:szCs w:val="24"/>
        </w:rPr>
        <w:t xml:space="preserve"> </w:t>
      </w:r>
      <w:r w:rsidR="00F67C2E" w:rsidRPr="000679EC">
        <w:rPr>
          <w:rFonts w:ascii="Arial" w:hAnsi="Arial" w:cs="Arial"/>
          <w:sz w:val="24"/>
          <w:szCs w:val="24"/>
        </w:rPr>
        <w:t>обязанностей</w:t>
      </w:r>
      <w:r w:rsidRPr="000679EC">
        <w:rPr>
          <w:rFonts w:ascii="Arial" w:hAnsi="Arial" w:cs="Arial"/>
          <w:sz w:val="24"/>
          <w:szCs w:val="24"/>
        </w:rPr>
        <w:t xml:space="preserve"> </w:t>
      </w:r>
      <w:r w:rsidR="00F67C2E" w:rsidRPr="000679EC">
        <w:rPr>
          <w:rFonts w:ascii="Arial" w:hAnsi="Arial" w:cs="Arial"/>
          <w:sz w:val="24"/>
          <w:szCs w:val="24"/>
        </w:rPr>
        <w:t>субъектов</w:t>
      </w:r>
    </w:p>
    <w:p w:rsidR="00F67C2E" w:rsidRPr="000679EC" w:rsidRDefault="00F67C2E" w:rsidP="000679EC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679EC">
        <w:rPr>
          <w:rFonts w:ascii="Arial" w:hAnsi="Arial" w:cs="Arial"/>
          <w:sz w:val="24"/>
          <w:szCs w:val="24"/>
        </w:rPr>
        <w:t>предпринимательской и инвестиционной деятельности</w:t>
      </w:r>
    </w:p>
    <w:p w:rsidR="00F67C2E" w:rsidRPr="000679EC" w:rsidRDefault="00F67C2E" w:rsidP="000679EC">
      <w:pPr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F67C2E" w:rsidRPr="000679EC" w:rsidTr="00AA2CF3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2E" w:rsidRPr="000679EC" w:rsidRDefault="00F67C2E" w:rsidP="00655429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679EC">
              <w:rPr>
                <w:rFonts w:cs="Arial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2E" w:rsidRPr="000679EC" w:rsidRDefault="00F67C2E" w:rsidP="00655429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679EC">
              <w:rPr>
                <w:rFonts w:cs="Arial"/>
              </w:rPr>
              <w:t>не приведет</w:t>
            </w:r>
          </w:p>
        </w:tc>
      </w:tr>
      <w:tr w:rsidR="00F67C2E" w:rsidRPr="000679EC" w:rsidTr="00AA2CF3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2E" w:rsidRPr="000679EC" w:rsidRDefault="00F67C2E" w:rsidP="00655429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679EC">
              <w:rPr>
                <w:rFonts w:cs="Arial"/>
              </w:rPr>
              <w:t>(ненужное зачеркнуть)</w:t>
            </w:r>
          </w:p>
        </w:tc>
      </w:tr>
    </w:tbl>
    <w:p w:rsidR="00F67C2E" w:rsidRPr="000679EC" w:rsidRDefault="00F67C2E" w:rsidP="000679EC">
      <w:pPr>
        <w:autoSpaceDE w:val="0"/>
        <w:autoSpaceDN w:val="0"/>
        <w:adjustRightInd w:val="0"/>
        <w:ind w:firstLine="709"/>
        <w:rPr>
          <w:rFonts w:cs="Arial"/>
        </w:rPr>
      </w:pPr>
    </w:p>
    <w:p w:rsidR="00F67C2E" w:rsidRPr="000679EC" w:rsidRDefault="00F67C2E" w:rsidP="00655429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0679EC"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</w:t>
      </w:r>
    </w:p>
    <w:p w:rsidR="00F67C2E" w:rsidRPr="000679EC" w:rsidRDefault="000679EC" w:rsidP="000679EC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679EC">
        <w:rPr>
          <w:rFonts w:ascii="Arial" w:hAnsi="Arial" w:cs="Arial"/>
          <w:sz w:val="24"/>
          <w:szCs w:val="24"/>
        </w:rPr>
        <w:t xml:space="preserve"> </w:t>
      </w:r>
      <w:r w:rsidR="00F67C2E" w:rsidRPr="000679EC">
        <w:rPr>
          <w:rFonts w:ascii="Arial" w:hAnsi="Arial" w:cs="Arial"/>
          <w:sz w:val="24"/>
          <w:szCs w:val="24"/>
        </w:rPr>
        <w:t>(укажите, возникновение избыточных обязанностей)</w:t>
      </w:r>
    </w:p>
    <w:p w:rsidR="00F67C2E" w:rsidRPr="000679EC" w:rsidRDefault="000679EC" w:rsidP="000679EC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679EC">
        <w:rPr>
          <w:rFonts w:ascii="Arial" w:hAnsi="Arial" w:cs="Arial"/>
          <w:sz w:val="24"/>
          <w:szCs w:val="24"/>
        </w:rPr>
        <w:t xml:space="preserve"> </w:t>
      </w:r>
      <w:r w:rsidR="00F67C2E" w:rsidRPr="000679EC">
        <w:rPr>
          <w:rFonts w:ascii="Arial" w:hAnsi="Arial" w:cs="Arial"/>
          <w:sz w:val="24"/>
          <w:szCs w:val="24"/>
        </w:rPr>
        <w:t>-</w:t>
      </w:r>
      <w:r w:rsidRPr="000679EC">
        <w:rPr>
          <w:rFonts w:ascii="Arial" w:hAnsi="Arial" w:cs="Arial"/>
          <w:sz w:val="24"/>
          <w:szCs w:val="24"/>
        </w:rPr>
        <w:t xml:space="preserve"> </w:t>
      </w:r>
      <w:r w:rsidR="00F67C2E" w:rsidRPr="000679EC">
        <w:rPr>
          <w:rFonts w:ascii="Arial" w:hAnsi="Arial" w:cs="Arial"/>
          <w:sz w:val="24"/>
          <w:szCs w:val="24"/>
        </w:rPr>
        <w:t>к</w:t>
      </w:r>
      <w:r w:rsidRPr="000679EC">
        <w:rPr>
          <w:rFonts w:ascii="Arial" w:hAnsi="Arial" w:cs="Arial"/>
          <w:sz w:val="24"/>
          <w:szCs w:val="24"/>
        </w:rPr>
        <w:t xml:space="preserve"> </w:t>
      </w:r>
      <w:r w:rsidR="00F67C2E" w:rsidRPr="000679EC">
        <w:rPr>
          <w:rFonts w:ascii="Arial" w:hAnsi="Arial" w:cs="Arial"/>
          <w:sz w:val="24"/>
          <w:szCs w:val="24"/>
        </w:rPr>
        <w:t>необоснованному</w:t>
      </w:r>
      <w:r w:rsidRPr="000679EC">
        <w:rPr>
          <w:rFonts w:ascii="Arial" w:hAnsi="Arial" w:cs="Arial"/>
          <w:sz w:val="24"/>
          <w:szCs w:val="24"/>
        </w:rPr>
        <w:t xml:space="preserve"> </w:t>
      </w:r>
      <w:r w:rsidR="00F67C2E" w:rsidRPr="000679EC">
        <w:rPr>
          <w:rFonts w:ascii="Arial" w:hAnsi="Arial" w:cs="Arial"/>
          <w:sz w:val="24"/>
          <w:szCs w:val="24"/>
        </w:rPr>
        <w:t>росту отдельных видов затрат или появлению новых</w:t>
      </w:r>
    </w:p>
    <w:p w:rsidR="00F67C2E" w:rsidRPr="000679EC" w:rsidRDefault="00F67C2E" w:rsidP="000679EC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679EC">
        <w:rPr>
          <w:rFonts w:ascii="Arial" w:hAnsi="Arial" w:cs="Arial"/>
          <w:sz w:val="24"/>
          <w:szCs w:val="24"/>
        </w:rPr>
        <w:t>видов затрат?</w:t>
      </w:r>
    </w:p>
    <w:p w:rsidR="00F67C2E" w:rsidRPr="000679EC" w:rsidRDefault="00F67C2E" w:rsidP="000679EC">
      <w:pPr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F67C2E" w:rsidRPr="000679EC" w:rsidTr="00AA2CF3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2E" w:rsidRPr="000679EC" w:rsidRDefault="00F67C2E" w:rsidP="00655429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679EC">
              <w:rPr>
                <w:rFonts w:cs="Arial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2E" w:rsidRPr="000679EC" w:rsidRDefault="00F67C2E" w:rsidP="00655429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679EC">
              <w:rPr>
                <w:rFonts w:cs="Arial"/>
              </w:rPr>
              <w:t>не приведет</w:t>
            </w:r>
          </w:p>
        </w:tc>
      </w:tr>
      <w:tr w:rsidR="00F67C2E" w:rsidRPr="000679EC" w:rsidTr="00AA2CF3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2E" w:rsidRPr="000679EC" w:rsidRDefault="00F67C2E" w:rsidP="00655429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679EC">
              <w:rPr>
                <w:rFonts w:cs="Arial"/>
              </w:rPr>
              <w:t>(ненужное зачеркнуть)</w:t>
            </w:r>
          </w:p>
        </w:tc>
      </w:tr>
    </w:tbl>
    <w:p w:rsidR="00F67C2E" w:rsidRPr="000679EC" w:rsidRDefault="00F67C2E" w:rsidP="000679EC">
      <w:pPr>
        <w:autoSpaceDE w:val="0"/>
        <w:autoSpaceDN w:val="0"/>
        <w:adjustRightInd w:val="0"/>
        <w:ind w:firstLine="709"/>
        <w:rPr>
          <w:rFonts w:cs="Arial"/>
        </w:rPr>
      </w:pPr>
    </w:p>
    <w:p w:rsidR="00F67C2E" w:rsidRPr="000679EC" w:rsidRDefault="00F67C2E" w:rsidP="00655429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0679EC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F67C2E" w:rsidRPr="000679EC" w:rsidRDefault="000679EC" w:rsidP="000679EC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679EC">
        <w:rPr>
          <w:rFonts w:ascii="Arial" w:hAnsi="Arial" w:cs="Arial"/>
          <w:sz w:val="24"/>
          <w:szCs w:val="24"/>
        </w:rPr>
        <w:t xml:space="preserve"> </w:t>
      </w:r>
      <w:r w:rsidR="00F67C2E" w:rsidRPr="000679EC">
        <w:rPr>
          <w:rFonts w:ascii="Arial" w:hAnsi="Arial" w:cs="Arial"/>
          <w:sz w:val="24"/>
          <w:szCs w:val="24"/>
        </w:rPr>
        <w:t>(укажите какие виды затрат возрастут)</w:t>
      </w:r>
    </w:p>
    <w:p w:rsidR="00F67C2E" w:rsidRPr="000679EC" w:rsidRDefault="000679EC" w:rsidP="000679EC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679EC">
        <w:rPr>
          <w:rFonts w:ascii="Arial" w:hAnsi="Arial" w:cs="Arial"/>
          <w:sz w:val="24"/>
          <w:szCs w:val="24"/>
        </w:rPr>
        <w:t xml:space="preserve"> </w:t>
      </w:r>
      <w:r w:rsidR="00F67C2E" w:rsidRPr="000679EC">
        <w:rPr>
          <w:rFonts w:ascii="Arial" w:hAnsi="Arial" w:cs="Arial"/>
          <w:sz w:val="24"/>
          <w:szCs w:val="24"/>
        </w:rPr>
        <w:t>-</w:t>
      </w:r>
      <w:r w:rsidRPr="000679EC">
        <w:rPr>
          <w:rFonts w:ascii="Arial" w:hAnsi="Arial" w:cs="Arial"/>
          <w:sz w:val="24"/>
          <w:szCs w:val="24"/>
        </w:rPr>
        <w:t xml:space="preserve"> </w:t>
      </w:r>
      <w:r w:rsidR="00F67C2E" w:rsidRPr="000679EC">
        <w:rPr>
          <w:rFonts w:ascii="Arial" w:hAnsi="Arial" w:cs="Arial"/>
          <w:sz w:val="24"/>
          <w:szCs w:val="24"/>
        </w:rPr>
        <w:t>к</w:t>
      </w:r>
      <w:r w:rsidRPr="000679EC">
        <w:rPr>
          <w:rFonts w:ascii="Arial" w:hAnsi="Arial" w:cs="Arial"/>
          <w:sz w:val="24"/>
          <w:szCs w:val="24"/>
        </w:rPr>
        <w:t xml:space="preserve"> </w:t>
      </w:r>
      <w:r w:rsidR="00F67C2E" w:rsidRPr="000679EC">
        <w:rPr>
          <w:rFonts w:ascii="Arial" w:hAnsi="Arial" w:cs="Arial"/>
          <w:sz w:val="24"/>
          <w:szCs w:val="24"/>
        </w:rPr>
        <w:t>возникновению</w:t>
      </w:r>
      <w:r w:rsidRPr="000679EC">
        <w:rPr>
          <w:rFonts w:ascii="Arial" w:hAnsi="Arial" w:cs="Arial"/>
          <w:sz w:val="24"/>
          <w:szCs w:val="24"/>
        </w:rPr>
        <w:t xml:space="preserve"> </w:t>
      </w:r>
      <w:r w:rsidR="00F67C2E" w:rsidRPr="000679EC">
        <w:rPr>
          <w:rFonts w:ascii="Arial" w:hAnsi="Arial" w:cs="Arial"/>
          <w:sz w:val="24"/>
          <w:szCs w:val="24"/>
        </w:rPr>
        <w:t>избыточных</w:t>
      </w:r>
      <w:r w:rsidRPr="000679EC">
        <w:rPr>
          <w:rFonts w:ascii="Arial" w:hAnsi="Arial" w:cs="Arial"/>
          <w:sz w:val="24"/>
          <w:szCs w:val="24"/>
        </w:rPr>
        <w:t xml:space="preserve"> </w:t>
      </w:r>
      <w:r w:rsidR="00F67C2E" w:rsidRPr="000679EC">
        <w:rPr>
          <w:rFonts w:ascii="Arial" w:hAnsi="Arial" w:cs="Arial"/>
          <w:sz w:val="24"/>
          <w:szCs w:val="24"/>
        </w:rPr>
        <w:t>запретов</w:t>
      </w:r>
      <w:r w:rsidRPr="000679EC">
        <w:rPr>
          <w:rFonts w:ascii="Arial" w:hAnsi="Arial" w:cs="Arial"/>
          <w:sz w:val="24"/>
          <w:szCs w:val="24"/>
        </w:rPr>
        <w:t xml:space="preserve"> </w:t>
      </w:r>
      <w:r w:rsidR="00F67C2E" w:rsidRPr="000679EC">
        <w:rPr>
          <w:rFonts w:ascii="Arial" w:hAnsi="Arial" w:cs="Arial"/>
          <w:sz w:val="24"/>
          <w:szCs w:val="24"/>
        </w:rPr>
        <w:t>и</w:t>
      </w:r>
      <w:r w:rsidRPr="000679EC">
        <w:rPr>
          <w:rFonts w:ascii="Arial" w:hAnsi="Arial" w:cs="Arial"/>
          <w:sz w:val="24"/>
          <w:szCs w:val="24"/>
        </w:rPr>
        <w:t xml:space="preserve"> </w:t>
      </w:r>
      <w:r w:rsidR="00F67C2E" w:rsidRPr="000679EC">
        <w:rPr>
          <w:rFonts w:ascii="Arial" w:hAnsi="Arial" w:cs="Arial"/>
          <w:sz w:val="24"/>
          <w:szCs w:val="24"/>
        </w:rPr>
        <w:t>ограничений для субъектов</w:t>
      </w:r>
    </w:p>
    <w:p w:rsidR="00F67C2E" w:rsidRPr="000679EC" w:rsidRDefault="00F67C2E" w:rsidP="000679EC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679EC">
        <w:rPr>
          <w:rFonts w:ascii="Arial" w:hAnsi="Arial" w:cs="Arial"/>
          <w:sz w:val="24"/>
          <w:szCs w:val="24"/>
        </w:rPr>
        <w:t>предпринимательской</w:t>
      </w:r>
      <w:r w:rsidR="000679EC" w:rsidRPr="000679EC">
        <w:rPr>
          <w:rFonts w:ascii="Arial" w:hAnsi="Arial" w:cs="Arial"/>
          <w:sz w:val="24"/>
          <w:szCs w:val="24"/>
        </w:rPr>
        <w:t xml:space="preserve"> </w:t>
      </w:r>
      <w:r w:rsidRPr="000679EC">
        <w:rPr>
          <w:rFonts w:ascii="Arial" w:hAnsi="Arial" w:cs="Arial"/>
          <w:sz w:val="24"/>
          <w:szCs w:val="24"/>
        </w:rPr>
        <w:t>и</w:t>
      </w:r>
      <w:r w:rsidR="000679EC" w:rsidRPr="000679EC">
        <w:rPr>
          <w:rFonts w:ascii="Arial" w:hAnsi="Arial" w:cs="Arial"/>
          <w:sz w:val="24"/>
          <w:szCs w:val="24"/>
        </w:rPr>
        <w:t xml:space="preserve"> </w:t>
      </w:r>
      <w:r w:rsidRPr="000679EC">
        <w:rPr>
          <w:rFonts w:ascii="Arial" w:hAnsi="Arial" w:cs="Arial"/>
          <w:sz w:val="24"/>
          <w:szCs w:val="24"/>
        </w:rPr>
        <w:t>инвестиционной</w:t>
      </w:r>
      <w:r w:rsidR="000679EC" w:rsidRPr="000679EC">
        <w:rPr>
          <w:rFonts w:ascii="Arial" w:hAnsi="Arial" w:cs="Arial"/>
          <w:sz w:val="24"/>
          <w:szCs w:val="24"/>
        </w:rPr>
        <w:t xml:space="preserve"> </w:t>
      </w:r>
      <w:r w:rsidRPr="000679EC">
        <w:rPr>
          <w:rFonts w:ascii="Arial" w:hAnsi="Arial" w:cs="Arial"/>
          <w:sz w:val="24"/>
          <w:szCs w:val="24"/>
        </w:rPr>
        <w:t>деятельности?</w:t>
      </w:r>
      <w:r w:rsidR="000679EC" w:rsidRPr="000679EC">
        <w:rPr>
          <w:rFonts w:ascii="Arial" w:hAnsi="Arial" w:cs="Arial"/>
          <w:sz w:val="24"/>
          <w:szCs w:val="24"/>
        </w:rPr>
        <w:t xml:space="preserve"> </w:t>
      </w:r>
      <w:r w:rsidRPr="000679EC">
        <w:rPr>
          <w:rFonts w:ascii="Arial" w:hAnsi="Arial" w:cs="Arial"/>
          <w:sz w:val="24"/>
          <w:szCs w:val="24"/>
        </w:rPr>
        <w:t>Приведите конкретные</w:t>
      </w:r>
    </w:p>
    <w:p w:rsidR="00F67C2E" w:rsidRPr="000679EC" w:rsidRDefault="00F67C2E" w:rsidP="000679EC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679EC">
        <w:rPr>
          <w:rFonts w:ascii="Arial" w:hAnsi="Arial" w:cs="Arial"/>
          <w:sz w:val="24"/>
          <w:szCs w:val="24"/>
        </w:rPr>
        <w:t>примеры.</w:t>
      </w:r>
    </w:p>
    <w:p w:rsidR="00F67C2E" w:rsidRPr="000679EC" w:rsidRDefault="00F67C2E" w:rsidP="000679EC">
      <w:pPr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F67C2E" w:rsidRPr="000679EC" w:rsidTr="00AA2CF3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2E" w:rsidRPr="000679EC" w:rsidRDefault="00F67C2E" w:rsidP="00655429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679EC">
              <w:rPr>
                <w:rFonts w:cs="Arial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2E" w:rsidRPr="000679EC" w:rsidRDefault="00F67C2E" w:rsidP="00655429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679EC">
              <w:rPr>
                <w:rFonts w:cs="Arial"/>
              </w:rPr>
              <w:t>не приведет</w:t>
            </w:r>
          </w:p>
        </w:tc>
      </w:tr>
      <w:tr w:rsidR="00F67C2E" w:rsidRPr="000679EC" w:rsidTr="00AA2CF3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2E" w:rsidRPr="000679EC" w:rsidRDefault="00F67C2E" w:rsidP="00655429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679EC">
              <w:rPr>
                <w:rFonts w:cs="Arial"/>
              </w:rPr>
              <w:t>(ненужное зачеркнуть)</w:t>
            </w:r>
          </w:p>
        </w:tc>
      </w:tr>
    </w:tbl>
    <w:p w:rsidR="00F67C2E" w:rsidRPr="000679EC" w:rsidRDefault="00F67C2E" w:rsidP="000679EC">
      <w:pPr>
        <w:autoSpaceDE w:val="0"/>
        <w:autoSpaceDN w:val="0"/>
        <w:adjustRightInd w:val="0"/>
        <w:ind w:firstLine="709"/>
        <w:rPr>
          <w:rFonts w:cs="Arial"/>
        </w:rPr>
      </w:pPr>
    </w:p>
    <w:p w:rsidR="00F67C2E" w:rsidRPr="000679EC" w:rsidRDefault="00F67C2E" w:rsidP="00655429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0679EC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F67C2E" w:rsidRPr="000679EC" w:rsidRDefault="000679EC" w:rsidP="000679EC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679EC">
        <w:rPr>
          <w:rFonts w:ascii="Arial" w:hAnsi="Arial" w:cs="Arial"/>
          <w:sz w:val="24"/>
          <w:szCs w:val="24"/>
        </w:rPr>
        <w:t xml:space="preserve"> </w:t>
      </w:r>
      <w:r w:rsidR="00F67C2E" w:rsidRPr="000679EC">
        <w:rPr>
          <w:rFonts w:ascii="Arial" w:hAnsi="Arial" w:cs="Arial"/>
          <w:sz w:val="24"/>
          <w:szCs w:val="24"/>
        </w:rPr>
        <w:t>(укажите конкретные примеры)</w:t>
      </w:r>
    </w:p>
    <w:p w:rsidR="00F67C2E" w:rsidRPr="000679EC" w:rsidRDefault="00F67C2E" w:rsidP="00655429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0679EC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F67C2E" w:rsidRPr="000679EC" w:rsidRDefault="00F67C2E" w:rsidP="000679EC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679EC">
        <w:rPr>
          <w:rFonts w:ascii="Arial" w:hAnsi="Arial" w:cs="Arial"/>
          <w:sz w:val="24"/>
          <w:szCs w:val="24"/>
        </w:rPr>
        <w:t>11.</w:t>
      </w:r>
      <w:r w:rsidR="000679EC" w:rsidRPr="000679EC">
        <w:rPr>
          <w:rFonts w:ascii="Arial" w:hAnsi="Arial" w:cs="Arial"/>
          <w:sz w:val="24"/>
          <w:szCs w:val="24"/>
        </w:rPr>
        <w:t xml:space="preserve"> </w:t>
      </w:r>
      <w:r w:rsidRPr="000679EC">
        <w:rPr>
          <w:rFonts w:ascii="Arial" w:hAnsi="Arial" w:cs="Arial"/>
          <w:sz w:val="24"/>
          <w:szCs w:val="24"/>
        </w:rPr>
        <w:t>Требуется ли переходный период для вступления в силу предлагаемого</w:t>
      </w:r>
    </w:p>
    <w:p w:rsidR="00F67C2E" w:rsidRPr="000679EC" w:rsidRDefault="00F67C2E" w:rsidP="000679EC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679EC">
        <w:rPr>
          <w:rFonts w:ascii="Arial" w:hAnsi="Arial" w:cs="Arial"/>
          <w:sz w:val="24"/>
          <w:szCs w:val="24"/>
        </w:rPr>
        <w:t>правового</w:t>
      </w:r>
      <w:r w:rsidR="000679EC" w:rsidRPr="000679EC">
        <w:rPr>
          <w:rFonts w:ascii="Arial" w:hAnsi="Arial" w:cs="Arial"/>
          <w:sz w:val="24"/>
          <w:szCs w:val="24"/>
        </w:rPr>
        <w:t xml:space="preserve"> </w:t>
      </w:r>
      <w:r w:rsidRPr="000679EC">
        <w:rPr>
          <w:rFonts w:ascii="Arial" w:hAnsi="Arial" w:cs="Arial"/>
          <w:sz w:val="24"/>
          <w:szCs w:val="24"/>
        </w:rPr>
        <w:t>регулирования</w:t>
      </w:r>
      <w:r w:rsidR="000679EC" w:rsidRPr="000679EC">
        <w:rPr>
          <w:rFonts w:ascii="Arial" w:hAnsi="Arial" w:cs="Arial"/>
          <w:sz w:val="24"/>
          <w:szCs w:val="24"/>
        </w:rPr>
        <w:t xml:space="preserve"> </w:t>
      </w:r>
      <w:r w:rsidRPr="000679EC">
        <w:rPr>
          <w:rFonts w:ascii="Arial" w:hAnsi="Arial" w:cs="Arial"/>
          <w:sz w:val="24"/>
          <w:szCs w:val="24"/>
        </w:rPr>
        <w:t>(если</w:t>
      </w:r>
      <w:r w:rsidR="000679EC" w:rsidRPr="000679EC">
        <w:rPr>
          <w:rFonts w:ascii="Arial" w:hAnsi="Arial" w:cs="Arial"/>
          <w:sz w:val="24"/>
          <w:szCs w:val="24"/>
        </w:rPr>
        <w:t xml:space="preserve"> </w:t>
      </w:r>
      <w:r w:rsidRPr="000679EC">
        <w:rPr>
          <w:rFonts w:ascii="Arial" w:hAnsi="Arial" w:cs="Arial"/>
          <w:sz w:val="24"/>
          <w:szCs w:val="24"/>
        </w:rPr>
        <w:t>да</w:t>
      </w:r>
      <w:r w:rsidR="000679EC" w:rsidRPr="000679EC">
        <w:rPr>
          <w:rFonts w:ascii="Arial" w:hAnsi="Arial" w:cs="Arial"/>
          <w:sz w:val="24"/>
          <w:szCs w:val="24"/>
        </w:rPr>
        <w:t xml:space="preserve"> </w:t>
      </w:r>
      <w:r w:rsidRPr="000679EC">
        <w:rPr>
          <w:rFonts w:ascii="Arial" w:hAnsi="Arial" w:cs="Arial"/>
          <w:sz w:val="24"/>
          <w:szCs w:val="24"/>
        </w:rPr>
        <w:t>-</w:t>
      </w:r>
      <w:r w:rsidR="000679EC" w:rsidRPr="000679EC">
        <w:rPr>
          <w:rFonts w:ascii="Arial" w:hAnsi="Arial" w:cs="Arial"/>
          <w:sz w:val="24"/>
          <w:szCs w:val="24"/>
        </w:rPr>
        <w:t xml:space="preserve"> </w:t>
      </w:r>
      <w:r w:rsidRPr="000679EC">
        <w:rPr>
          <w:rFonts w:ascii="Arial" w:hAnsi="Arial" w:cs="Arial"/>
          <w:sz w:val="24"/>
          <w:szCs w:val="24"/>
        </w:rPr>
        <w:t>какова его продолжительность) какие</w:t>
      </w:r>
    </w:p>
    <w:p w:rsidR="00F67C2E" w:rsidRPr="000679EC" w:rsidRDefault="00F67C2E" w:rsidP="000679EC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679EC">
        <w:rPr>
          <w:rFonts w:ascii="Arial" w:hAnsi="Arial" w:cs="Arial"/>
          <w:sz w:val="24"/>
          <w:szCs w:val="24"/>
        </w:rPr>
        <w:t>ограничения</w:t>
      </w:r>
      <w:r w:rsidR="000679EC" w:rsidRPr="000679EC">
        <w:rPr>
          <w:rFonts w:ascii="Arial" w:hAnsi="Arial" w:cs="Arial"/>
          <w:sz w:val="24"/>
          <w:szCs w:val="24"/>
        </w:rPr>
        <w:t xml:space="preserve"> </w:t>
      </w:r>
      <w:r w:rsidRPr="000679EC">
        <w:rPr>
          <w:rFonts w:ascii="Arial" w:hAnsi="Arial" w:cs="Arial"/>
          <w:sz w:val="24"/>
          <w:szCs w:val="24"/>
        </w:rPr>
        <w:t>по</w:t>
      </w:r>
      <w:r w:rsidR="000679EC" w:rsidRPr="000679EC">
        <w:rPr>
          <w:rFonts w:ascii="Arial" w:hAnsi="Arial" w:cs="Arial"/>
          <w:sz w:val="24"/>
          <w:szCs w:val="24"/>
        </w:rPr>
        <w:t xml:space="preserve"> </w:t>
      </w:r>
      <w:r w:rsidRPr="000679EC">
        <w:rPr>
          <w:rFonts w:ascii="Arial" w:hAnsi="Arial" w:cs="Arial"/>
          <w:sz w:val="24"/>
          <w:szCs w:val="24"/>
        </w:rPr>
        <w:t>срокам</w:t>
      </w:r>
      <w:r w:rsidR="000679EC" w:rsidRPr="000679EC">
        <w:rPr>
          <w:rFonts w:ascii="Arial" w:hAnsi="Arial" w:cs="Arial"/>
          <w:sz w:val="24"/>
          <w:szCs w:val="24"/>
        </w:rPr>
        <w:t xml:space="preserve"> </w:t>
      </w:r>
      <w:r w:rsidRPr="000679EC">
        <w:rPr>
          <w:rFonts w:ascii="Arial" w:hAnsi="Arial" w:cs="Arial"/>
          <w:sz w:val="24"/>
          <w:szCs w:val="24"/>
        </w:rPr>
        <w:t>введения нового правового регулирования необходимо</w:t>
      </w:r>
    </w:p>
    <w:p w:rsidR="00F67C2E" w:rsidRPr="000679EC" w:rsidRDefault="00F67C2E" w:rsidP="000679EC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679EC">
        <w:rPr>
          <w:rFonts w:ascii="Arial" w:hAnsi="Arial" w:cs="Arial"/>
          <w:sz w:val="24"/>
          <w:szCs w:val="24"/>
        </w:rPr>
        <w:t>учесть?</w:t>
      </w:r>
    </w:p>
    <w:p w:rsidR="00F67C2E" w:rsidRPr="000679EC" w:rsidRDefault="00F67C2E" w:rsidP="000679EC">
      <w:pPr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F67C2E" w:rsidRPr="000679EC" w:rsidTr="00AA2CF3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2E" w:rsidRPr="000679EC" w:rsidRDefault="00F67C2E" w:rsidP="00655429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679EC">
              <w:rPr>
                <w:rFonts w:cs="Arial"/>
              </w:rPr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2E" w:rsidRPr="000679EC" w:rsidRDefault="00F67C2E" w:rsidP="00655429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679EC">
              <w:rPr>
                <w:rFonts w:cs="Arial"/>
              </w:rPr>
              <w:t>не требуется</w:t>
            </w:r>
          </w:p>
        </w:tc>
      </w:tr>
      <w:tr w:rsidR="00F67C2E" w:rsidRPr="000679EC" w:rsidTr="00AA2CF3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2E" w:rsidRPr="000679EC" w:rsidRDefault="00F67C2E" w:rsidP="00655429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679EC">
              <w:rPr>
                <w:rFonts w:cs="Arial"/>
              </w:rPr>
              <w:t>(ненужное зачеркнуть)</w:t>
            </w:r>
          </w:p>
        </w:tc>
      </w:tr>
    </w:tbl>
    <w:p w:rsidR="00F67C2E" w:rsidRPr="000679EC" w:rsidRDefault="00F67C2E" w:rsidP="000679EC">
      <w:pPr>
        <w:autoSpaceDE w:val="0"/>
        <w:autoSpaceDN w:val="0"/>
        <w:adjustRightInd w:val="0"/>
        <w:ind w:firstLine="709"/>
        <w:rPr>
          <w:rFonts w:cs="Arial"/>
        </w:rPr>
      </w:pPr>
    </w:p>
    <w:p w:rsidR="00F67C2E" w:rsidRPr="000679EC" w:rsidRDefault="00F67C2E" w:rsidP="00655429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0679EC">
        <w:rPr>
          <w:rFonts w:ascii="Arial" w:hAnsi="Arial" w:cs="Arial"/>
          <w:sz w:val="24"/>
          <w:szCs w:val="24"/>
        </w:rPr>
        <w:t>__________________________________________________________</w:t>
      </w:r>
      <w:r w:rsidR="00655429">
        <w:rPr>
          <w:rFonts w:ascii="Arial" w:hAnsi="Arial" w:cs="Arial"/>
          <w:sz w:val="24"/>
          <w:szCs w:val="24"/>
        </w:rPr>
        <w:t>______________</w:t>
      </w:r>
    </w:p>
    <w:p w:rsidR="00F67C2E" w:rsidRPr="000679EC" w:rsidRDefault="000679EC" w:rsidP="000679EC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679EC">
        <w:rPr>
          <w:rFonts w:ascii="Arial" w:hAnsi="Arial" w:cs="Arial"/>
          <w:sz w:val="24"/>
          <w:szCs w:val="24"/>
        </w:rPr>
        <w:t xml:space="preserve"> </w:t>
      </w:r>
      <w:r w:rsidR="00F67C2E" w:rsidRPr="000679EC">
        <w:rPr>
          <w:rFonts w:ascii="Arial" w:hAnsi="Arial" w:cs="Arial"/>
          <w:sz w:val="24"/>
          <w:szCs w:val="24"/>
        </w:rPr>
        <w:t>(кратко обоснуйте свою позицию)</w:t>
      </w:r>
    </w:p>
    <w:p w:rsidR="00F67C2E" w:rsidRPr="000679EC" w:rsidRDefault="00F67C2E" w:rsidP="00655429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0679EC">
        <w:rPr>
          <w:rFonts w:ascii="Arial" w:hAnsi="Arial" w:cs="Arial"/>
          <w:sz w:val="24"/>
          <w:szCs w:val="24"/>
        </w:rPr>
        <w:t>___________________________________________</w:t>
      </w:r>
      <w:r w:rsidR="00655429">
        <w:rPr>
          <w:rFonts w:ascii="Arial" w:hAnsi="Arial" w:cs="Arial"/>
          <w:sz w:val="24"/>
          <w:szCs w:val="24"/>
        </w:rPr>
        <w:t>_____________________________</w:t>
      </w:r>
    </w:p>
    <w:p w:rsidR="00F67C2E" w:rsidRPr="000679EC" w:rsidRDefault="000679EC" w:rsidP="000679EC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679EC">
        <w:rPr>
          <w:rFonts w:ascii="Arial" w:hAnsi="Arial" w:cs="Arial"/>
          <w:sz w:val="24"/>
          <w:szCs w:val="24"/>
        </w:rPr>
        <w:t xml:space="preserve"> </w:t>
      </w:r>
      <w:r w:rsidR="00F67C2E" w:rsidRPr="000679EC">
        <w:rPr>
          <w:rFonts w:ascii="Arial" w:hAnsi="Arial" w:cs="Arial"/>
          <w:sz w:val="24"/>
          <w:szCs w:val="24"/>
        </w:rPr>
        <w:t>12.</w:t>
      </w:r>
      <w:r w:rsidRPr="000679EC">
        <w:rPr>
          <w:rFonts w:ascii="Arial" w:hAnsi="Arial" w:cs="Arial"/>
          <w:sz w:val="24"/>
          <w:szCs w:val="24"/>
        </w:rPr>
        <w:t xml:space="preserve"> </w:t>
      </w:r>
      <w:r w:rsidR="00F67C2E" w:rsidRPr="000679EC">
        <w:rPr>
          <w:rFonts w:ascii="Arial" w:hAnsi="Arial" w:cs="Arial"/>
          <w:sz w:val="24"/>
          <w:szCs w:val="24"/>
        </w:rPr>
        <w:t>Какие,</w:t>
      </w:r>
      <w:r w:rsidRPr="000679EC">
        <w:rPr>
          <w:rFonts w:ascii="Arial" w:hAnsi="Arial" w:cs="Arial"/>
          <w:sz w:val="24"/>
          <w:szCs w:val="24"/>
        </w:rPr>
        <w:t xml:space="preserve"> </w:t>
      </w:r>
      <w:r w:rsidR="00F67C2E" w:rsidRPr="000679EC">
        <w:rPr>
          <w:rFonts w:ascii="Arial" w:hAnsi="Arial" w:cs="Arial"/>
          <w:sz w:val="24"/>
          <w:szCs w:val="24"/>
        </w:rPr>
        <w:t>на</w:t>
      </w:r>
      <w:r w:rsidRPr="000679EC">
        <w:rPr>
          <w:rFonts w:ascii="Arial" w:hAnsi="Arial" w:cs="Arial"/>
          <w:sz w:val="24"/>
          <w:szCs w:val="24"/>
        </w:rPr>
        <w:t xml:space="preserve"> </w:t>
      </w:r>
      <w:r w:rsidR="00F67C2E" w:rsidRPr="000679EC">
        <w:rPr>
          <w:rFonts w:ascii="Arial" w:hAnsi="Arial" w:cs="Arial"/>
          <w:sz w:val="24"/>
          <w:szCs w:val="24"/>
        </w:rPr>
        <w:t>Ваш</w:t>
      </w:r>
      <w:r w:rsidRPr="000679EC">
        <w:rPr>
          <w:rFonts w:ascii="Arial" w:hAnsi="Arial" w:cs="Arial"/>
          <w:sz w:val="24"/>
          <w:szCs w:val="24"/>
        </w:rPr>
        <w:t xml:space="preserve"> </w:t>
      </w:r>
      <w:r w:rsidR="00F67C2E" w:rsidRPr="000679EC">
        <w:rPr>
          <w:rFonts w:ascii="Arial" w:hAnsi="Arial" w:cs="Arial"/>
          <w:sz w:val="24"/>
          <w:szCs w:val="24"/>
        </w:rPr>
        <w:t>взгляд,</w:t>
      </w:r>
      <w:r w:rsidRPr="000679EC">
        <w:rPr>
          <w:rFonts w:ascii="Arial" w:hAnsi="Arial" w:cs="Arial"/>
          <w:sz w:val="24"/>
          <w:szCs w:val="24"/>
        </w:rPr>
        <w:t xml:space="preserve"> </w:t>
      </w:r>
      <w:r w:rsidR="00F67C2E" w:rsidRPr="000679EC">
        <w:rPr>
          <w:rFonts w:ascii="Arial" w:hAnsi="Arial" w:cs="Arial"/>
          <w:sz w:val="24"/>
          <w:szCs w:val="24"/>
        </w:rPr>
        <w:t>целесообразно</w:t>
      </w:r>
      <w:r w:rsidRPr="000679EC">
        <w:rPr>
          <w:rFonts w:ascii="Arial" w:hAnsi="Arial" w:cs="Arial"/>
          <w:sz w:val="24"/>
          <w:szCs w:val="24"/>
        </w:rPr>
        <w:t xml:space="preserve"> </w:t>
      </w:r>
      <w:r w:rsidR="00F67C2E" w:rsidRPr="000679EC">
        <w:rPr>
          <w:rFonts w:ascii="Arial" w:hAnsi="Arial" w:cs="Arial"/>
          <w:sz w:val="24"/>
          <w:szCs w:val="24"/>
        </w:rPr>
        <w:t>применить</w:t>
      </w:r>
      <w:r w:rsidRPr="000679EC">
        <w:rPr>
          <w:rFonts w:ascii="Arial" w:hAnsi="Arial" w:cs="Arial"/>
          <w:sz w:val="24"/>
          <w:szCs w:val="24"/>
        </w:rPr>
        <w:t xml:space="preserve"> </w:t>
      </w:r>
      <w:r w:rsidR="00F67C2E" w:rsidRPr="000679EC">
        <w:rPr>
          <w:rFonts w:ascii="Arial" w:hAnsi="Arial" w:cs="Arial"/>
          <w:sz w:val="24"/>
          <w:szCs w:val="24"/>
        </w:rPr>
        <w:t>исключения</w:t>
      </w:r>
      <w:r w:rsidRPr="000679EC">
        <w:rPr>
          <w:rFonts w:ascii="Arial" w:hAnsi="Arial" w:cs="Arial"/>
          <w:sz w:val="24"/>
          <w:szCs w:val="24"/>
        </w:rPr>
        <w:t xml:space="preserve"> </w:t>
      </w:r>
      <w:r w:rsidR="00F67C2E" w:rsidRPr="000679EC">
        <w:rPr>
          <w:rFonts w:ascii="Arial" w:hAnsi="Arial" w:cs="Arial"/>
          <w:sz w:val="24"/>
          <w:szCs w:val="24"/>
        </w:rPr>
        <w:t>по</w:t>
      </w:r>
    </w:p>
    <w:p w:rsidR="00F67C2E" w:rsidRPr="000679EC" w:rsidRDefault="00F67C2E" w:rsidP="000679EC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679EC">
        <w:rPr>
          <w:rFonts w:ascii="Arial" w:hAnsi="Arial" w:cs="Arial"/>
          <w:sz w:val="24"/>
          <w:szCs w:val="24"/>
        </w:rPr>
        <w:t>введению правового регулирования в отношении отдельных групп лиц</w:t>
      </w:r>
    </w:p>
    <w:p w:rsidR="00F67C2E" w:rsidRPr="000679EC" w:rsidRDefault="00F67C2E" w:rsidP="00655429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0679EC">
        <w:rPr>
          <w:rFonts w:ascii="Arial" w:hAnsi="Arial" w:cs="Arial"/>
          <w:sz w:val="24"/>
          <w:szCs w:val="24"/>
        </w:rPr>
        <w:t>__________________________________________</w:t>
      </w:r>
      <w:r w:rsidR="00655429">
        <w:rPr>
          <w:rFonts w:ascii="Arial" w:hAnsi="Arial" w:cs="Arial"/>
          <w:sz w:val="24"/>
          <w:szCs w:val="24"/>
        </w:rPr>
        <w:t>______________________________</w:t>
      </w:r>
    </w:p>
    <w:p w:rsidR="00F67C2E" w:rsidRPr="000679EC" w:rsidRDefault="000679EC" w:rsidP="000679EC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679EC">
        <w:rPr>
          <w:rFonts w:ascii="Arial" w:hAnsi="Arial" w:cs="Arial"/>
          <w:sz w:val="24"/>
          <w:szCs w:val="24"/>
        </w:rPr>
        <w:t xml:space="preserve"> </w:t>
      </w:r>
      <w:r w:rsidR="00F67C2E" w:rsidRPr="000679EC">
        <w:rPr>
          <w:rFonts w:ascii="Arial" w:hAnsi="Arial" w:cs="Arial"/>
          <w:sz w:val="24"/>
          <w:szCs w:val="24"/>
        </w:rPr>
        <w:t>(приведите соответствующее обоснование)</w:t>
      </w:r>
    </w:p>
    <w:p w:rsidR="00F67C2E" w:rsidRPr="000679EC" w:rsidRDefault="000679EC" w:rsidP="000679EC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679EC">
        <w:rPr>
          <w:rFonts w:ascii="Arial" w:hAnsi="Arial" w:cs="Arial"/>
          <w:sz w:val="24"/>
          <w:szCs w:val="24"/>
        </w:rPr>
        <w:t xml:space="preserve"> </w:t>
      </w:r>
      <w:r w:rsidR="00F67C2E" w:rsidRPr="000679EC">
        <w:rPr>
          <w:rFonts w:ascii="Arial" w:hAnsi="Arial" w:cs="Arial"/>
          <w:sz w:val="24"/>
          <w:szCs w:val="24"/>
        </w:rPr>
        <w:t>13.</w:t>
      </w:r>
      <w:r w:rsidRPr="000679EC">
        <w:rPr>
          <w:rFonts w:ascii="Arial" w:hAnsi="Arial" w:cs="Arial"/>
          <w:sz w:val="24"/>
          <w:szCs w:val="24"/>
        </w:rPr>
        <w:t xml:space="preserve"> </w:t>
      </w:r>
      <w:r w:rsidR="00F67C2E" w:rsidRPr="000679EC">
        <w:rPr>
          <w:rFonts w:ascii="Arial" w:hAnsi="Arial" w:cs="Arial"/>
          <w:sz w:val="24"/>
          <w:szCs w:val="24"/>
        </w:rPr>
        <w:t>Иные</w:t>
      </w:r>
      <w:r w:rsidRPr="000679EC">
        <w:rPr>
          <w:rFonts w:ascii="Arial" w:hAnsi="Arial" w:cs="Arial"/>
          <w:sz w:val="24"/>
          <w:szCs w:val="24"/>
        </w:rPr>
        <w:t xml:space="preserve"> </w:t>
      </w:r>
      <w:r w:rsidR="00F67C2E" w:rsidRPr="000679EC">
        <w:rPr>
          <w:rFonts w:ascii="Arial" w:hAnsi="Arial" w:cs="Arial"/>
          <w:sz w:val="24"/>
          <w:szCs w:val="24"/>
        </w:rPr>
        <w:t>предложения</w:t>
      </w:r>
      <w:r w:rsidRPr="000679EC">
        <w:rPr>
          <w:rFonts w:ascii="Arial" w:hAnsi="Arial" w:cs="Arial"/>
          <w:sz w:val="24"/>
          <w:szCs w:val="24"/>
        </w:rPr>
        <w:t xml:space="preserve"> </w:t>
      </w:r>
      <w:r w:rsidR="00F67C2E" w:rsidRPr="000679EC">
        <w:rPr>
          <w:rFonts w:ascii="Arial" w:hAnsi="Arial" w:cs="Arial"/>
          <w:sz w:val="24"/>
          <w:szCs w:val="24"/>
        </w:rPr>
        <w:t>и</w:t>
      </w:r>
      <w:r w:rsidRPr="000679EC">
        <w:rPr>
          <w:rFonts w:ascii="Arial" w:hAnsi="Arial" w:cs="Arial"/>
          <w:sz w:val="24"/>
          <w:szCs w:val="24"/>
        </w:rPr>
        <w:t xml:space="preserve"> </w:t>
      </w:r>
      <w:r w:rsidR="00F67C2E" w:rsidRPr="000679EC">
        <w:rPr>
          <w:rFonts w:ascii="Arial" w:hAnsi="Arial" w:cs="Arial"/>
          <w:sz w:val="24"/>
          <w:szCs w:val="24"/>
        </w:rPr>
        <w:t>замечания,</w:t>
      </w:r>
      <w:r w:rsidRPr="000679EC">
        <w:rPr>
          <w:rFonts w:ascii="Arial" w:hAnsi="Arial" w:cs="Arial"/>
          <w:sz w:val="24"/>
          <w:szCs w:val="24"/>
        </w:rPr>
        <w:t xml:space="preserve"> </w:t>
      </w:r>
      <w:r w:rsidR="00F67C2E" w:rsidRPr="000679EC">
        <w:rPr>
          <w:rFonts w:ascii="Arial" w:hAnsi="Arial" w:cs="Arial"/>
          <w:sz w:val="24"/>
          <w:szCs w:val="24"/>
        </w:rPr>
        <w:t>которые,</w:t>
      </w:r>
      <w:r w:rsidRPr="000679EC">
        <w:rPr>
          <w:rFonts w:ascii="Arial" w:hAnsi="Arial" w:cs="Arial"/>
          <w:sz w:val="24"/>
          <w:szCs w:val="24"/>
        </w:rPr>
        <w:t xml:space="preserve"> </w:t>
      </w:r>
      <w:r w:rsidR="00F67C2E" w:rsidRPr="000679EC">
        <w:rPr>
          <w:rFonts w:ascii="Arial" w:hAnsi="Arial" w:cs="Arial"/>
          <w:sz w:val="24"/>
          <w:szCs w:val="24"/>
        </w:rPr>
        <w:t>по</w:t>
      </w:r>
      <w:r w:rsidRPr="000679EC">
        <w:rPr>
          <w:rFonts w:ascii="Arial" w:hAnsi="Arial" w:cs="Arial"/>
          <w:sz w:val="24"/>
          <w:szCs w:val="24"/>
        </w:rPr>
        <w:t xml:space="preserve"> </w:t>
      </w:r>
      <w:r w:rsidR="00F67C2E" w:rsidRPr="000679EC">
        <w:rPr>
          <w:rFonts w:ascii="Arial" w:hAnsi="Arial" w:cs="Arial"/>
          <w:sz w:val="24"/>
          <w:szCs w:val="24"/>
        </w:rPr>
        <w:t>Вашему</w:t>
      </w:r>
      <w:r w:rsidRPr="000679EC">
        <w:rPr>
          <w:rFonts w:ascii="Arial" w:hAnsi="Arial" w:cs="Arial"/>
          <w:sz w:val="24"/>
          <w:szCs w:val="24"/>
        </w:rPr>
        <w:t xml:space="preserve"> </w:t>
      </w:r>
      <w:r w:rsidR="00F67C2E" w:rsidRPr="000679EC">
        <w:rPr>
          <w:rFonts w:ascii="Arial" w:hAnsi="Arial" w:cs="Arial"/>
          <w:sz w:val="24"/>
          <w:szCs w:val="24"/>
        </w:rPr>
        <w:t>мнению,</w:t>
      </w:r>
    </w:p>
    <w:p w:rsidR="00F67C2E" w:rsidRPr="000679EC" w:rsidRDefault="00F67C2E" w:rsidP="000679EC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679EC">
        <w:rPr>
          <w:rFonts w:ascii="Arial" w:hAnsi="Arial" w:cs="Arial"/>
          <w:sz w:val="24"/>
          <w:szCs w:val="24"/>
        </w:rPr>
        <w:t>целесообразно учесть в рамках оценки регулирующего воздействия.</w:t>
      </w:r>
    </w:p>
    <w:p w:rsidR="00F67C2E" w:rsidRPr="000679EC" w:rsidRDefault="00F67C2E" w:rsidP="00655429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0679EC">
        <w:rPr>
          <w:rFonts w:ascii="Arial" w:hAnsi="Arial" w:cs="Arial"/>
          <w:sz w:val="24"/>
          <w:szCs w:val="24"/>
        </w:rPr>
        <w:t>___________________________________________</w:t>
      </w:r>
      <w:r w:rsidR="00655429">
        <w:rPr>
          <w:rFonts w:ascii="Arial" w:hAnsi="Arial" w:cs="Arial"/>
          <w:sz w:val="24"/>
          <w:szCs w:val="24"/>
        </w:rPr>
        <w:t>_____________________________</w:t>
      </w:r>
    </w:p>
    <w:p w:rsidR="000679EC" w:rsidRPr="000679EC" w:rsidRDefault="00F67C2E" w:rsidP="00655429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0679EC">
        <w:rPr>
          <w:rFonts w:ascii="Arial" w:hAnsi="Arial" w:cs="Arial"/>
          <w:sz w:val="24"/>
          <w:szCs w:val="24"/>
        </w:rPr>
        <w:t>___________________________________________</w:t>
      </w:r>
      <w:r w:rsidR="00655429">
        <w:rPr>
          <w:rFonts w:ascii="Arial" w:hAnsi="Arial" w:cs="Arial"/>
          <w:sz w:val="24"/>
          <w:szCs w:val="24"/>
        </w:rPr>
        <w:t>_____________________________</w:t>
      </w:r>
    </w:p>
    <w:p w:rsidR="00F67C2E" w:rsidRPr="000679EC" w:rsidRDefault="00F67C2E" w:rsidP="000679EC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bookmarkStart w:id="14" w:name="Par464"/>
      <w:bookmarkEnd w:id="14"/>
      <w:r w:rsidRPr="000679EC">
        <w:rPr>
          <w:rFonts w:ascii="Arial" w:hAnsi="Arial" w:cs="Arial"/>
          <w:sz w:val="24"/>
          <w:szCs w:val="24"/>
        </w:rPr>
        <w:t xml:space="preserve"> &lt;1&gt;</w:t>
      </w:r>
      <w:r w:rsidR="000679EC" w:rsidRPr="000679EC">
        <w:rPr>
          <w:rFonts w:ascii="Arial" w:hAnsi="Arial" w:cs="Arial"/>
          <w:sz w:val="24"/>
          <w:szCs w:val="24"/>
        </w:rPr>
        <w:t xml:space="preserve"> </w:t>
      </w:r>
      <w:r w:rsidRPr="000679EC">
        <w:rPr>
          <w:rFonts w:ascii="Arial" w:hAnsi="Arial" w:cs="Arial"/>
          <w:sz w:val="24"/>
          <w:szCs w:val="24"/>
        </w:rPr>
        <w:t>Состав</w:t>
      </w:r>
      <w:r w:rsidR="000679EC" w:rsidRPr="000679EC">
        <w:rPr>
          <w:rFonts w:ascii="Arial" w:hAnsi="Arial" w:cs="Arial"/>
          <w:sz w:val="24"/>
          <w:szCs w:val="24"/>
        </w:rPr>
        <w:t xml:space="preserve"> </w:t>
      </w:r>
      <w:r w:rsidRPr="000679EC">
        <w:rPr>
          <w:rFonts w:ascii="Arial" w:hAnsi="Arial" w:cs="Arial"/>
          <w:sz w:val="24"/>
          <w:szCs w:val="24"/>
        </w:rPr>
        <w:t>и</w:t>
      </w:r>
      <w:r w:rsidR="000679EC" w:rsidRPr="000679EC">
        <w:rPr>
          <w:rFonts w:ascii="Arial" w:hAnsi="Arial" w:cs="Arial"/>
          <w:sz w:val="24"/>
          <w:szCs w:val="24"/>
        </w:rPr>
        <w:t xml:space="preserve"> </w:t>
      </w:r>
      <w:r w:rsidRPr="000679EC">
        <w:rPr>
          <w:rFonts w:ascii="Arial" w:hAnsi="Arial" w:cs="Arial"/>
          <w:sz w:val="24"/>
          <w:szCs w:val="24"/>
        </w:rPr>
        <w:t>характер</w:t>
      </w:r>
      <w:r w:rsidR="000679EC" w:rsidRPr="000679EC">
        <w:rPr>
          <w:rFonts w:ascii="Arial" w:hAnsi="Arial" w:cs="Arial"/>
          <w:sz w:val="24"/>
          <w:szCs w:val="24"/>
        </w:rPr>
        <w:t xml:space="preserve"> </w:t>
      </w:r>
      <w:r w:rsidRPr="000679EC">
        <w:rPr>
          <w:rFonts w:ascii="Arial" w:hAnsi="Arial" w:cs="Arial"/>
          <w:sz w:val="24"/>
          <w:szCs w:val="24"/>
        </w:rPr>
        <w:t>вопросов</w:t>
      </w:r>
      <w:r w:rsidR="000679EC" w:rsidRPr="000679EC">
        <w:rPr>
          <w:rFonts w:ascii="Arial" w:hAnsi="Arial" w:cs="Arial"/>
          <w:sz w:val="24"/>
          <w:szCs w:val="24"/>
        </w:rPr>
        <w:t xml:space="preserve"> </w:t>
      </w:r>
      <w:r w:rsidRPr="000679EC">
        <w:rPr>
          <w:rFonts w:ascii="Arial" w:hAnsi="Arial" w:cs="Arial"/>
          <w:sz w:val="24"/>
          <w:szCs w:val="24"/>
        </w:rPr>
        <w:t>может</w:t>
      </w:r>
      <w:r w:rsidR="000679EC" w:rsidRPr="000679EC">
        <w:rPr>
          <w:rFonts w:ascii="Arial" w:hAnsi="Arial" w:cs="Arial"/>
          <w:sz w:val="24"/>
          <w:szCs w:val="24"/>
        </w:rPr>
        <w:t xml:space="preserve"> </w:t>
      </w:r>
      <w:r w:rsidRPr="000679EC">
        <w:rPr>
          <w:rFonts w:ascii="Arial" w:hAnsi="Arial" w:cs="Arial"/>
          <w:sz w:val="24"/>
          <w:szCs w:val="24"/>
        </w:rPr>
        <w:t>изменяться</w:t>
      </w:r>
      <w:r w:rsidR="000679EC" w:rsidRPr="000679EC">
        <w:rPr>
          <w:rFonts w:ascii="Arial" w:hAnsi="Arial" w:cs="Arial"/>
          <w:sz w:val="24"/>
          <w:szCs w:val="24"/>
        </w:rPr>
        <w:t xml:space="preserve"> </w:t>
      </w:r>
      <w:r w:rsidRPr="000679EC">
        <w:rPr>
          <w:rFonts w:ascii="Arial" w:hAnsi="Arial" w:cs="Arial"/>
          <w:sz w:val="24"/>
          <w:szCs w:val="24"/>
        </w:rPr>
        <w:t>в зависимости от</w:t>
      </w:r>
    </w:p>
    <w:p w:rsidR="000679EC" w:rsidRPr="000679EC" w:rsidRDefault="00F67C2E" w:rsidP="000679EC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679EC">
        <w:rPr>
          <w:rFonts w:ascii="Arial" w:hAnsi="Arial" w:cs="Arial"/>
          <w:sz w:val="24"/>
          <w:szCs w:val="24"/>
        </w:rPr>
        <w:t>тематики и сложности предлагаемого правового регулирования</w:t>
      </w:r>
    </w:p>
    <w:p w:rsidR="00D7520B" w:rsidRPr="000679EC" w:rsidRDefault="00655429" w:rsidP="000679EC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645"/>
      </w:tblGrid>
      <w:tr w:rsidR="009A2079" w:rsidRPr="000679EC" w:rsidTr="00045B56">
        <w:tc>
          <w:tcPr>
            <w:tcW w:w="4645" w:type="dxa"/>
            <w:shd w:val="clear" w:color="auto" w:fill="auto"/>
          </w:tcPr>
          <w:p w:rsidR="000679EC" w:rsidRPr="000679EC" w:rsidRDefault="009A2079" w:rsidP="00655429">
            <w:pPr>
              <w:pStyle w:val="ConsPlusNormal"/>
              <w:widowControl/>
              <w:jc w:val="both"/>
              <w:rPr>
                <w:rFonts w:ascii="Arial" w:hAnsi="Arial" w:cs="Arial"/>
                <w:sz w:val="24"/>
                <w:szCs w:val="28"/>
              </w:rPr>
            </w:pPr>
            <w:r w:rsidRPr="000679EC">
              <w:rPr>
                <w:rFonts w:ascii="Arial" w:hAnsi="Arial" w:cs="Arial"/>
                <w:sz w:val="24"/>
                <w:szCs w:val="28"/>
              </w:rPr>
              <w:t xml:space="preserve">ПРИЛОЖЕНИЕ № </w:t>
            </w:r>
            <w:r w:rsidR="004C5887" w:rsidRPr="000679EC">
              <w:rPr>
                <w:rFonts w:ascii="Arial" w:hAnsi="Arial" w:cs="Arial"/>
                <w:sz w:val="24"/>
                <w:szCs w:val="28"/>
              </w:rPr>
              <w:t>7</w:t>
            </w:r>
          </w:p>
          <w:p w:rsidR="009A4B4A" w:rsidRPr="000679EC" w:rsidRDefault="009A4B4A" w:rsidP="00655429">
            <w:pPr>
              <w:pStyle w:val="ConsPlusNormal"/>
              <w:widowControl/>
              <w:jc w:val="both"/>
              <w:rPr>
                <w:rFonts w:ascii="Arial" w:hAnsi="Arial" w:cs="Arial"/>
                <w:sz w:val="24"/>
                <w:szCs w:val="28"/>
              </w:rPr>
            </w:pPr>
            <w:r w:rsidRPr="000679EC">
              <w:rPr>
                <w:rFonts w:ascii="Arial" w:hAnsi="Arial" w:cs="Arial"/>
                <w:sz w:val="24"/>
                <w:szCs w:val="28"/>
              </w:rPr>
              <w:t>к постановлению администрации</w:t>
            </w:r>
            <w:r w:rsidR="00DE21AB" w:rsidRPr="000679EC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Pr="000679EC">
              <w:rPr>
                <w:rFonts w:ascii="Arial" w:hAnsi="Arial" w:cs="Arial"/>
                <w:sz w:val="24"/>
                <w:szCs w:val="28"/>
              </w:rPr>
              <w:t xml:space="preserve">муниципального района </w:t>
            </w:r>
          </w:p>
          <w:p w:rsidR="000679EC" w:rsidRPr="000679EC" w:rsidRDefault="009A4B4A" w:rsidP="00655429">
            <w:pPr>
              <w:pStyle w:val="ConsPlusNormal"/>
              <w:widowControl/>
              <w:jc w:val="both"/>
              <w:rPr>
                <w:rFonts w:ascii="Arial" w:hAnsi="Arial" w:cs="Arial"/>
                <w:sz w:val="24"/>
                <w:szCs w:val="28"/>
              </w:rPr>
            </w:pPr>
            <w:r w:rsidRPr="000679EC">
              <w:rPr>
                <w:rFonts w:ascii="Arial" w:hAnsi="Arial" w:cs="Arial"/>
                <w:sz w:val="24"/>
                <w:szCs w:val="28"/>
              </w:rPr>
              <w:t xml:space="preserve">от </w:t>
            </w:r>
            <w:r w:rsidR="00DE21AB" w:rsidRPr="000679EC">
              <w:rPr>
                <w:rFonts w:ascii="Arial" w:hAnsi="Arial" w:cs="Arial"/>
                <w:sz w:val="24"/>
                <w:szCs w:val="28"/>
              </w:rPr>
              <w:t>«</w:t>
            </w:r>
            <w:r w:rsidR="00655429">
              <w:rPr>
                <w:rFonts w:ascii="Arial" w:hAnsi="Arial" w:cs="Arial"/>
                <w:sz w:val="24"/>
                <w:szCs w:val="28"/>
              </w:rPr>
              <w:t>23</w:t>
            </w:r>
            <w:r w:rsidR="00DE21AB" w:rsidRPr="000679EC">
              <w:rPr>
                <w:rFonts w:ascii="Arial" w:hAnsi="Arial" w:cs="Arial"/>
                <w:sz w:val="24"/>
                <w:szCs w:val="28"/>
              </w:rPr>
              <w:t xml:space="preserve">» </w:t>
            </w:r>
            <w:r w:rsidR="00655429">
              <w:rPr>
                <w:rFonts w:ascii="Arial" w:hAnsi="Arial" w:cs="Arial"/>
                <w:sz w:val="24"/>
                <w:szCs w:val="28"/>
              </w:rPr>
              <w:t>март</w:t>
            </w:r>
            <w:r w:rsidRPr="000679EC">
              <w:rPr>
                <w:rFonts w:ascii="Arial" w:hAnsi="Arial" w:cs="Arial"/>
                <w:sz w:val="24"/>
                <w:szCs w:val="28"/>
              </w:rPr>
              <w:t xml:space="preserve"> 20</w:t>
            </w:r>
            <w:r w:rsidR="00277BF4" w:rsidRPr="000679EC">
              <w:rPr>
                <w:rFonts w:ascii="Arial" w:hAnsi="Arial" w:cs="Arial"/>
                <w:sz w:val="24"/>
                <w:szCs w:val="28"/>
              </w:rPr>
              <w:t>23</w:t>
            </w:r>
            <w:r w:rsidR="00655429">
              <w:rPr>
                <w:rFonts w:ascii="Arial" w:hAnsi="Arial" w:cs="Arial"/>
                <w:sz w:val="24"/>
                <w:szCs w:val="28"/>
              </w:rPr>
              <w:t>года № 76</w:t>
            </w:r>
          </w:p>
          <w:p w:rsidR="00202970" w:rsidRPr="000679EC" w:rsidRDefault="00202970" w:rsidP="000679EC">
            <w:pPr>
              <w:pStyle w:val="ConsPlusNormal"/>
              <w:widowControl/>
              <w:ind w:firstLine="709"/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</w:tr>
    </w:tbl>
    <w:p w:rsidR="00F67C2E" w:rsidRPr="000679EC" w:rsidRDefault="00202970" w:rsidP="00655429">
      <w:pPr>
        <w:ind w:firstLine="0"/>
        <w:jc w:val="center"/>
        <w:rPr>
          <w:rFonts w:cs="Arial"/>
          <w:szCs w:val="28"/>
        </w:rPr>
      </w:pPr>
      <w:r w:rsidRPr="000679EC">
        <w:rPr>
          <w:rFonts w:cs="Arial"/>
          <w:szCs w:val="28"/>
        </w:rPr>
        <w:t>У</w:t>
      </w:r>
      <w:r w:rsidR="00F67C2E" w:rsidRPr="000679EC">
        <w:rPr>
          <w:rFonts w:cs="Arial"/>
          <w:szCs w:val="28"/>
        </w:rPr>
        <w:t>ведомлени</w:t>
      </w:r>
      <w:r w:rsidRPr="000679EC">
        <w:rPr>
          <w:rFonts w:cs="Arial"/>
          <w:szCs w:val="28"/>
        </w:rPr>
        <w:t>е</w:t>
      </w:r>
    </w:p>
    <w:p w:rsidR="000679EC" w:rsidRPr="000679EC" w:rsidRDefault="00F67C2E" w:rsidP="00655429">
      <w:pPr>
        <w:ind w:firstLine="0"/>
        <w:jc w:val="center"/>
        <w:rPr>
          <w:rFonts w:cs="Arial"/>
          <w:szCs w:val="28"/>
        </w:rPr>
      </w:pPr>
      <w:r w:rsidRPr="000679EC">
        <w:rPr>
          <w:rFonts w:cs="Arial"/>
          <w:szCs w:val="28"/>
        </w:rPr>
        <w:t>о проведении публичных консультаций</w:t>
      </w:r>
    </w:p>
    <w:p w:rsidR="00655429" w:rsidRDefault="00655429" w:rsidP="00655429">
      <w:pPr>
        <w:pBdr>
          <w:bottom w:val="single" w:sz="12" w:space="1" w:color="auto"/>
        </w:pBdr>
        <w:tabs>
          <w:tab w:val="left" w:pos="1905"/>
        </w:tabs>
        <w:ind w:firstLine="0"/>
        <w:jc w:val="center"/>
        <w:rPr>
          <w:rFonts w:cs="Arial"/>
        </w:rPr>
      </w:pPr>
    </w:p>
    <w:p w:rsidR="000679EC" w:rsidRPr="000679EC" w:rsidRDefault="00F67C2E" w:rsidP="000679EC">
      <w:pPr>
        <w:pBdr>
          <w:bottom w:val="single" w:sz="12" w:space="1" w:color="auto"/>
        </w:pBdr>
        <w:tabs>
          <w:tab w:val="left" w:pos="1905"/>
        </w:tabs>
        <w:ind w:firstLine="709"/>
        <w:rPr>
          <w:rFonts w:cs="Arial"/>
        </w:rPr>
      </w:pPr>
      <w:r w:rsidRPr="000679EC">
        <w:rPr>
          <w:rFonts w:cs="Arial"/>
        </w:rPr>
        <w:t>Настоящим</w:t>
      </w:r>
      <w:r w:rsidR="000679EC" w:rsidRPr="000679EC">
        <w:rPr>
          <w:rFonts w:cs="Arial"/>
        </w:rPr>
        <w:t xml:space="preserve"> </w:t>
      </w:r>
    </w:p>
    <w:p w:rsidR="000679EC" w:rsidRPr="000679EC" w:rsidRDefault="00F67C2E" w:rsidP="000679EC">
      <w:pPr>
        <w:ind w:firstLine="709"/>
        <w:rPr>
          <w:rFonts w:cs="Arial"/>
        </w:rPr>
      </w:pPr>
      <w:r w:rsidRPr="000679EC">
        <w:rPr>
          <w:rFonts w:cs="Arial"/>
        </w:rPr>
        <w:t>(наименование структурного подразделения местной администрации)</w:t>
      </w:r>
    </w:p>
    <w:p w:rsidR="00F67C2E" w:rsidRPr="000679EC" w:rsidRDefault="00F67C2E" w:rsidP="000679EC">
      <w:pPr>
        <w:pStyle w:val="a3"/>
        <w:ind w:firstLine="709"/>
        <w:rPr>
          <w:rFonts w:cs="Arial"/>
          <w:b w:val="0"/>
          <w:szCs w:val="24"/>
        </w:rPr>
      </w:pPr>
      <w:r w:rsidRPr="000679EC">
        <w:rPr>
          <w:rFonts w:cs="Arial"/>
          <w:b w:val="0"/>
          <w:szCs w:val="24"/>
        </w:rPr>
        <w:t>уведомляет о проведении публичных консультаций в целях оценки регулирующего воздействия</w:t>
      </w:r>
      <w:r w:rsidR="000679EC" w:rsidRPr="000679EC">
        <w:rPr>
          <w:rFonts w:cs="Arial"/>
          <w:b w:val="0"/>
          <w:szCs w:val="24"/>
        </w:rPr>
        <w:t xml:space="preserve"> </w:t>
      </w:r>
      <w:r w:rsidR="007900FE" w:rsidRPr="000679EC">
        <w:rPr>
          <w:rFonts w:cs="Arial"/>
          <w:b w:val="0"/>
          <w:szCs w:val="24"/>
        </w:rPr>
        <w:t>(</w:t>
      </w:r>
      <w:r w:rsidR="000103E8" w:rsidRPr="000679EC">
        <w:rPr>
          <w:rFonts w:cs="Arial"/>
          <w:b w:val="0"/>
          <w:szCs w:val="24"/>
        </w:rPr>
        <w:t>экспертизы</w:t>
      </w:r>
      <w:r w:rsidR="007900FE" w:rsidRPr="000679EC">
        <w:rPr>
          <w:rFonts w:cs="Arial"/>
          <w:b w:val="0"/>
          <w:szCs w:val="24"/>
        </w:rPr>
        <w:t>)</w:t>
      </w:r>
      <w:r w:rsidR="000679EC" w:rsidRPr="000679EC">
        <w:rPr>
          <w:rFonts w:cs="Arial"/>
          <w:b w:val="0"/>
          <w:szCs w:val="24"/>
        </w:rPr>
        <w:t xml:space="preserve"> </w:t>
      </w:r>
      <w:r w:rsidRPr="000679EC">
        <w:rPr>
          <w:rFonts w:cs="Arial"/>
          <w:b w:val="0"/>
          <w:szCs w:val="24"/>
        </w:rPr>
        <w:t>проекта муниципального нормативного правового акта</w:t>
      </w:r>
    </w:p>
    <w:p w:rsidR="00F67C2E" w:rsidRPr="000679EC" w:rsidRDefault="00F67C2E" w:rsidP="00655429">
      <w:pPr>
        <w:pStyle w:val="a3"/>
        <w:ind w:firstLine="0"/>
        <w:rPr>
          <w:rFonts w:cs="Arial"/>
          <w:b w:val="0"/>
          <w:szCs w:val="24"/>
        </w:rPr>
      </w:pPr>
      <w:r w:rsidRPr="000679EC">
        <w:rPr>
          <w:rFonts w:cs="Arial"/>
          <w:b w:val="0"/>
          <w:szCs w:val="24"/>
        </w:rPr>
        <w:t>________________________________________________________________________</w:t>
      </w:r>
    </w:p>
    <w:p w:rsidR="00F67C2E" w:rsidRPr="000679EC" w:rsidRDefault="00F67C2E" w:rsidP="000679EC">
      <w:pPr>
        <w:pStyle w:val="a3"/>
        <w:ind w:firstLine="709"/>
        <w:rPr>
          <w:rFonts w:cs="Arial"/>
          <w:b w:val="0"/>
          <w:szCs w:val="24"/>
        </w:rPr>
      </w:pPr>
      <w:r w:rsidRPr="000679EC">
        <w:rPr>
          <w:rFonts w:cs="Arial"/>
          <w:b w:val="0"/>
          <w:szCs w:val="24"/>
        </w:rPr>
        <w:t>(наименование проекта муниципального нормативного правового акта)</w:t>
      </w:r>
    </w:p>
    <w:p w:rsidR="004F23BB" w:rsidRPr="000679EC" w:rsidRDefault="00F67C2E" w:rsidP="000679EC">
      <w:pPr>
        <w:pStyle w:val="a3"/>
        <w:ind w:firstLine="709"/>
        <w:rPr>
          <w:rFonts w:cs="Arial"/>
          <w:b w:val="0"/>
          <w:szCs w:val="24"/>
        </w:rPr>
      </w:pPr>
      <w:r w:rsidRPr="000679EC">
        <w:rPr>
          <w:rFonts w:cs="Arial"/>
          <w:b w:val="0"/>
          <w:szCs w:val="24"/>
        </w:rPr>
        <w:t xml:space="preserve"> </w:t>
      </w:r>
    </w:p>
    <w:p w:rsidR="00F67C2E" w:rsidRPr="000679EC" w:rsidRDefault="00F67C2E" w:rsidP="000679EC">
      <w:pPr>
        <w:pStyle w:val="a3"/>
        <w:ind w:firstLine="709"/>
        <w:rPr>
          <w:rFonts w:cs="Arial"/>
          <w:b w:val="0"/>
          <w:szCs w:val="24"/>
        </w:rPr>
      </w:pPr>
      <w:r w:rsidRPr="000679EC">
        <w:rPr>
          <w:rFonts w:cs="Arial"/>
          <w:b w:val="0"/>
          <w:szCs w:val="24"/>
        </w:rPr>
        <w:t>Сроки проведения публичных консультаций:</w:t>
      </w:r>
    </w:p>
    <w:p w:rsidR="00F67C2E" w:rsidRPr="000679EC" w:rsidRDefault="00F67C2E" w:rsidP="000679EC">
      <w:pPr>
        <w:pStyle w:val="a3"/>
        <w:ind w:firstLine="709"/>
        <w:rPr>
          <w:rFonts w:cs="Arial"/>
          <w:b w:val="0"/>
          <w:szCs w:val="24"/>
        </w:rPr>
      </w:pPr>
      <w:r w:rsidRPr="000679EC">
        <w:rPr>
          <w:rFonts w:cs="Arial"/>
          <w:b w:val="0"/>
          <w:szCs w:val="24"/>
        </w:rPr>
        <w:t>« __ » ____________20__ года - « __ » ____________20__ года</w:t>
      </w:r>
    </w:p>
    <w:p w:rsidR="00F67C2E" w:rsidRPr="000679EC" w:rsidRDefault="00F67C2E" w:rsidP="000679EC">
      <w:pPr>
        <w:pStyle w:val="a3"/>
        <w:ind w:firstLine="709"/>
        <w:rPr>
          <w:rFonts w:cs="Arial"/>
          <w:b w:val="0"/>
          <w:szCs w:val="24"/>
        </w:rPr>
      </w:pPr>
      <w:r w:rsidRPr="000679EC">
        <w:rPr>
          <w:rFonts w:cs="Arial"/>
          <w:b w:val="0"/>
          <w:szCs w:val="24"/>
        </w:rPr>
        <w:t>Способ направления участниками публичных консультаций своих предложений и замечаний:</w:t>
      </w:r>
    </w:p>
    <w:p w:rsidR="00F67C2E" w:rsidRPr="000679EC" w:rsidRDefault="00F67C2E" w:rsidP="000679EC">
      <w:pPr>
        <w:pStyle w:val="a3"/>
        <w:ind w:firstLine="709"/>
        <w:rPr>
          <w:rFonts w:cs="Arial"/>
          <w:b w:val="0"/>
          <w:szCs w:val="24"/>
        </w:rPr>
      </w:pPr>
      <w:r w:rsidRPr="000679EC">
        <w:rPr>
          <w:rFonts w:cs="Arial"/>
          <w:b w:val="0"/>
          <w:szCs w:val="24"/>
        </w:rPr>
        <w:t>предложения и замечания направляются в электронном виде по адресу:</w:t>
      </w:r>
    </w:p>
    <w:p w:rsidR="00F67C2E" w:rsidRPr="000679EC" w:rsidRDefault="00F67C2E" w:rsidP="00655429">
      <w:pPr>
        <w:pStyle w:val="a3"/>
        <w:ind w:firstLine="0"/>
        <w:rPr>
          <w:rFonts w:cs="Arial"/>
          <w:b w:val="0"/>
          <w:szCs w:val="24"/>
        </w:rPr>
      </w:pPr>
      <w:r w:rsidRPr="000679EC">
        <w:rPr>
          <w:rFonts w:cs="Arial"/>
          <w:b w:val="0"/>
          <w:szCs w:val="24"/>
        </w:rPr>
        <w:t>________________________________________________________________________</w:t>
      </w:r>
    </w:p>
    <w:p w:rsidR="000679EC" w:rsidRPr="000679EC" w:rsidRDefault="00F67C2E" w:rsidP="000679EC">
      <w:pPr>
        <w:pStyle w:val="a3"/>
        <w:ind w:firstLine="709"/>
        <w:rPr>
          <w:rFonts w:cs="Arial"/>
          <w:b w:val="0"/>
          <w:szCs w:val="24"/>
        </w:rPr>
      </w:pPr>
      <w:r w:rsidRPr="000679EC">
        <w:rPr>
          <w:rFonts w:cs="Arial"/>
          <w:b w:val="0"/>
          <w:szCs w:val="24"/>
        </w:rPr>
        <w:t xml:space="preserve"> (адрес электронной почты ответственного сотрудника)</w:t>
      </w:r>
    </w:p>
    <w:p w:rsidR="00F67C2E" w:rsidRPr="000679EC" w:rsidRDefault="00F67C2E" w:rsidP="000679EC">
      <w:pPr>
        <w:pStyle w:val="a3"/>
        <w:ind w:firstLine="709"/>
        <w:rPr>
          <w:rFonts w:cs="Arial"/>
          <w:b w:val="0"/>
          <w:szCs w:val="24"/>
        </w:rPr>
      </w:pPr>
      <w:r w:rsidRPr="000679EC">
        <w:rPr>
          <w:rFonts w:cs="Arial"/>
          <w:b w:val="0"/>
          <w:szCs w:val="24"/>
        </w:rPr>
        <w:t xml:space="preserve"> или на бумажном носителе по адресу:</w:t>
      </w:r>
    </w:p>
    <w:p w:rsidR="00F67C2E" w:rsidRPr="000679EC" w:rsidRDefault="00F67C2E" w:rsidP="00655429">
      <w:pPr>
        <w:pStyle w:val="a3"/>
        <w:ind w:firstLine="0"/>
        <w:rPr>
          <w:rFonts w:cs="Arial"/>
          <w:b w:val="0"/>
          <w:szCs w:val="24"/>
        </w:rPr>
      </w:pPr>
      <w:r w:rsidRPr="000679EC">
        <w:rPr>
          <w:rFonts w:cs="Arial"/>
          <w:b w:val="0"/>
          <w:szCs w:val="24"/>
        </w:rPr>
        <w:t>________________________________________________________________________</w:t>
      </w:r>
    </w:p>
    <w:p w:rsidR="000679EC" w:rsidRPr="000679EC" w:rsidRDefault="00F67C2E" w:rsidP="000679EC">
      <w:pPr>
        <w:pStyle w:val="a3"/>
        <w:ind w:firstLine="709"/>
        <w:rPr>
          <w:rFonts w:cs="Arial"/>
          <w:b w:val="0"/>
          <w:szCs w:val="24"/>
        </w:rPr>
      </w:pPr>
      <w:r w:rsidRPr="000679EC">
        <w:rPr>
          <w:rFonts w:cs="Arial"/>
          <w:b w:val="0"/>
          <w:szCs w:val="24"/>
        </w:rPr>
        <w:t>на бумажном носителе по адресу:</w:t>
      </w:r>
      <w:r w:rsidR="009A2079" w:rsidRPr="000679EC">
        <w:rPr>
          <w:rFonts w:cs="Arial"/>
          <w:b w:val="0"/>
          <w:szCs w:val="24"/>
        </w:rPr>
        <w:t xml:space="preserve"> </w:t>
      </w:r>
      <w:r w:rsidRPr="000679EC">
        <w:rPr>
          <w:rFonts w:cs="Arial"/>
          <w:b w:val="0"/>
          <w:szCs w:val="24"/>
        </w:rPr>
        <w:t>_____________________________________________________________</w:t>
      </w:r>
    </w:p>
    <w:p w:rsidR="00F67C2E" w:rsidRPr="000679EC" w:rsidRDefault="00F67C2E" w:rsidP="000679EC">
      <w:pPr>
        <w:pStyle w:val="a3"/>
        <w:ind w:firstLine="709"/>
        <w:rPr>
          <w:rFonts w:cs="Arial"/>
          <w:b w:val="0"/>
          <w:szCs w:val="24"/>
        </w:rPr>
      </w:pPr>
      <w:r w:rsidRPr="000679EC">
        <w:rPr>
          <w:rFonts w:cs="Arial"/>
          <w:b w:val="0"/>
          <w:szCs w:val="24"/>
        </w:rPr>
        <w:t>Контактное лицо по вопросам публичных консультаций:</w:t>
      </w:r>
    </w:p>
    <w:p w:rsidR="00F67C2E" w:rsidRPr="000679EC" w:rsidRDefault="00F67C2E" w:rsidP="00655429">
      <w:pPr>
        <w:pStyle w:val="a3"/>
        <w:ind w:firstLine="0"/>
        <w:rPr>
          <w:rFonts w:cs="Arial"/>
          <w:b w:val="0"/>
          <w:szCs w:val="24"/>
        </w:rPr>
      </w:pPr>
      <w:r w:rsidRPr="000679EC">
        <w:rPr>
          <w:rFonts w:cs="Arial"/>
          <w:b w:val="0"/>
          <w:szCs w:val="24"/>
        </w:rPr>
        <w:t>________________________________________________________________________</w:t>
      </w:r>
    </w:p>
    <w:p w:rsidR="00F67C2E" w:rsidRPr="000679EC" w:rsidRDefault="00F67C2E" w:rsidP="000679EC">
      <w:pPr>
        <w:pStyle w:val="a3"/>
        <w:ind w:firstLine="709"/>
        <w:rPr>
          <w:rFonts w:cs="Arial"/>
          <w:b w:val="0"/>
          <w:szCs w:val="24"/>
        </w:rPr>
      </w:pPr>
      <w:r w:rsidRPr="000679EC">
        <w:rPr>
          <w:rFonts w:cs="Arial"/>
          <w:b w:val="0"/>
          <w:szCs w:val="24"/>
        </w:rPr>
        <w:t>(Ф.И.О. ответственного сотрудника, должность)</w:t>
      </w:r>
    </w:p>
    <w:p w:rsidR="00F67C2E" w:rsidRPr="000679EC" w:rsidRDefault="00F67C2E" w:rsidP="000679EC">
      <w:pPr>
        <w:pStyle w:val="a3"/>
        <w:tabs>
          <w:tab w:val="left" w:leader="underscore" w:pos="4868"/>
        </w:tabs>
        <w:ind w:firstLine="709"/>
        <w:rPr>
          <w:rFonts w:cs="Arial"/>
          <w:b w:val="0"/>
          <w:szCs w:val="24"/>
        </w:rPr>
      </w:pPr>
      <w:r w:rsidRPr="000679EC">
        <w:rPr>
          <w:rFonts w:cs="Arial"/>
          <w:b w:val="0"/>
          <w:szCs w:val="24"/>
        </w:rPr>
        <w:t>рабочий телефон:</w:t>
      </w:r>
      <w:r w:rsidR="000679EC" w:rsidRPr="000679EC">
        <w:rPr>
          <w:rFonts w:cs="Arial"/>
          <w:b w:val="0"/>
          <w:szCs w:val="24"/>
        </w:rPr>
        <w:t xml:space="preserve"> </w:t>
      </w:r>
    </w:p>
    <w:p w:rsidR="00F67C2E" w:rsidRPr="000679EC" w:rsidRDefault="00F67C2E" w:rsidP="000679EC">
      <w:pPr>
        <w:pStyle w:val="a3"/>
        <w:tabs>
          <w:tab w:val="left" w:leader="underscore" w:pos="3116"/>
          <w:tab w:val="left" w:leader="underscore" w:pos="4657"/>
        </w:tabs>
        <w:ind w:firstLine="709"/>
        <w:rPr>
          <w:rFonts w:cs="Arial"/>
          <w:b w:val="0"/>
          <w:szCs w:val="24"/>
        </w:rPr>
      </w:pPr>
      <w:r w:rsidRPr="000679EC">
        <w:rPr>
          <w:rFonts w:cs="Arial"/>
          <w:b w:val="0"/>
          <w:szCs w:val="24"/>
        </w:rPr>
        <w:t>график работы: с</w:t>
      </w:r>
      <w:r w:rsidR="000679EC" w:rsidRPr="000679EC">
        <w:rPr>
          <w:rFonts w:cs="Arial"/>
          <w:b w:val="0"/>
          <w:szCs w:val="24"/>
        </w:rPr>
        <w:t xml:space="preserve"> </w:t>
      </w:r>
      <w:r w:rsidRPr="000679EC">
        <w:rPr>
          <w:rFonts w:cs="Arial"/>
          <w:b w:val="0"/>
          <w:szCs w:val="24"/>
        </w:rPr>
        <w:t>до</w:t>
      </w:r>
      <w:r w:rsidR="000679EC" w:rsidRPr="000679EC">
        <w:rPr>
          <w:rFonts w:cs="Arial"/>
          <w:b w:val="0"/>
          <w:szCs w:val="24"/>
        </w:rPr>
        <w:t xml:space="preserve"> </w:t>
      </w:r>
      <w:r w:rsidRPr="000679EC">
        <w:rPr>
          <w:rFonts w:cs="Arial"/>
          <w:b w:val="0"/>
          <w:szCs w:val="24"/>
        </w:rPr>
        <w:t>по рабочим дням</w:t>
      </w:r>
    </w:p>
    <w:p w:rsidR="00F67C2E" w:rsidRPr="000679EC" w:rsidRDefault="00F67C2E" w:rsidP="000679EC">
      <w:pPr>
        <w:pStyle w:val="a3"/>
        <w:ind w:firstLine="709"/>
        <w:rPr>
          <w:rFonts w:cs="Arial"/>
          <w:b w:val="0"/>
          <w:szCs w:val="24"/>
        </w:rPr>
      </w:pPr>
      <w:r w:rsidRPr="000679EC">
        <w:rPr>
          <w:rFonts w:cs="Arial"/>
          <w:b w:val="0"/>
          <w:szCs w:val="24"/>
        </w:rPr>
        <w:t>Прилагаемые к уведомлению материалы:</w:t>
      </w:r>
    </w:p>
    <w:p w:rsidR="00F67C2E" w:rsidRPr="000679EC" w:rsidRDefault="00F67C2E" w:rsidP="000679EC">
      <w:pPr>
        <w:pStyle w:val="a3"/>
        <w:numPr>
          <w:ilvl w:val="4"/>
          <w:numId w:val="4"/>
        </w:numPr>
        <w:tabs>
          <w:tab w:val="left" w:pos="270"/>
        </w:tabs>
        <w:ind w:firstLine="709"/>
        <w:rPr>
          <w:rFonts w:cs="Arial"/>
          <w:b w:val="0"/>
          <w:szCs w:val="24"/>
        </w:rPr>
      </w:pPr>
      <w:r w:rsidRPr="000679EC">
        <w:rPr>
          <w:rFonts w:cs="Arial"/>
          <w:b w:val="0"/>
          <w:szCs w:val="24"/>
        </w:rPr>
        <w:t>проект акта;</w:t>
      </w:r>
    </w:p>
    <w:p w:rsidR="009B7424" w:rsidRPr="000679EC" w:rsidRDefault="009B7424" w:rsidP="000679EC">
      <w:pPr>
        <w:pStyle w:val="a3"/>
        <w:numPr>
          <w:ilvl w:val="4"/>
          <w:numId w:val="4"/>
        </w:numPr>
        <w:tabs>
          <w:tab w:val="left" w:pos="270"/>
        </w:tabs>
        <w:ind w:firstLine="709"/>
        <w:rPr>
          <w:rFonts w:cs="Arial"/>
          <w:b w:val="0"/>
          <w:szCs w:val="24"/>
        </w:rPr>
      </w:pPr>
      <w:r w:rsidRPr="000679EC">
        <w:rPr>
          <w:rFonts w:cs="Arial"/>
          <w:b w:val="0"/>
          <w:szCs w:val="24"/>
        </w:rPr>
        <w:t>сводный отчет</w:t>
      </w:r>
      <w:r w:rsidR="00F6321D" w:rsidRPr="000679EC">
        <w:rPr>
          <w:rFonts w:cs="Arial"/>
          <w:b w:val="0"/>
          <w:szCs w:val="24"/>
        </w:rPr>
        <w:t>;</w:t>
      </w:r>
    </w:p>
    <w:p w:rsidR="00F67C2E" w:rsidRPr="000679EC" w:rsidRDefault="001B68E0" w:rsidP="000679EC">
      <w:pPr>
        <w:pStyle w:val="a3"/>
        <w:numPr>
          <w:ilvl w:val="4"/>
          <w:numId w:val="4"/>
        </w:numPr>
        <w:tabs>
          <w:tab w:val="left" w:pos="298"/>
        </w:tabs>
        <w:ind w:firstLine="709"/>
        <w:rPr>
          <w:rFonts w:cs="Arial"/>
          <w:b w:val="0"/>
          <w:szCs w:val="24"/>
        </w:rPr>
      </w:pPr>
      <w:r w:rsidRPr="000679EC">
        <w:rPr>
          <w:rFonts w:cs="Arial"/>
          <w:b w:val="0"/>
          <w:szCs w:val="24"/>
        </w:rPr>
        <w:t>п</w:t>
      </w:r>
      <w:r w:rsidR="009B7424" w:rsidRPr="000679EC">
        <w:rPr>
          <w:rFonts w:cs="Arial"/>
          <w:b w:val="0"/>
          <w:szCs w:val="24"/>
        </w:rPr>
        <w:t>еречень вопросов</w:t>
      </w:r>
      <w:r w:rsidR="00905148" w:rsidRPr="000679EC">
        <w:rPr>
          <w:rFonts w:cs="Arial"/>
          <w:b w:val="0"/>
          <w:szCs w:val="24"/>
        </w:rPr>
        <w:t>.</w:t>
      </w:r>
    </w:p>
    <w:sectPr w:rsidR="00F67C2E" w:rsidRPr="000679EC" w:rsidSect="000679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/>
      <w:pgMar w:top="2268" w:right="567" w:bottom="567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B4C" w:rsidRDefault="00773B4C">
      <w:r>
        <w:separator/>
      </w:r>
    </w:p>
  </w:endnote>
  <w:endnote w:type="continuationSeparator" w:id="0">
    <w:p w:rsidR="00773B4C" w:rsidRDefault="00773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21D" w:rsidRDefault="007E721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21D" w:rsidRDefault="007E721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21D" w:rsidRDefault="007E721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B4C" w:rsidRDefault="00773B4C">
      <w:r>
        <w:separator/>
      </w:r>
    </w:p>
  </w:footnote>
  <w:footnote w:type="continuationSeparator" w:id="0">
    <w:p w:rsidR="00773B4C" w:rsidRDefault="00773B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563" w:rsidRDefault="00D12563" w:rsidP="006718C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C13EA">
      <w:rPr>
        <w:rStyle w:val="a6"/>
        <w:noProof/>
      </w:rPr>
      <w:t>40</w:t>
    </w:r>
    <w:r>
      <w:rPr>
        <w:rStyle w:val="a6"/>
      </w:rPr>
      <w:fldChar w:fldCharType="end"/>
    </w:r>
  </w:p>
  <w:p w:rsidR="00D12563" w:rsidRDefault="00D12563" w:rsidP="0086010D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563" w:rsidRPr="00744039" w:rsidRDefault="00D12563" w:rsidP="0086010D">
    <w:pPr>
      <w:pStyle w:val="a5"/>
      <w:ind w:right="360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21D" w:rsidRDefault="007E721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8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5D26B1B"/>
    <w:multiLevelType w:val="hybridMultilevel"/>
    <w:tmpl w:val="80547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E00E5F"/>
    <w:multiLevelType w:val="hybridMultilevel"/>
    <w:tmpl w:val="986865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031B5"/>
    <w:multiLevelType w:val="multilevel"/>
    <w:tmpl w:val="49024316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117325B"/>
    <w:multiLevelType w:val="hybridMultilevel"/>
    <w:tmpl w:val="532EA318"/>
    <w:lvl w:ilvl="0" w:tplc="50EAAFD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1E27118"/>
    <w:multiLevelType w:val="multilevel"/>
    <w:tmpl w:val="DC761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4B0253F6"/>
    <w:multiLevelType w:val="multilevel"/>
    <w:tmpl w:val="C01EF02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5CAA2AF7"/>
    <w:multiLevelType w:val="multilevel"/>
    <w:tmpl w:val="1EA2AC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5EF76ECA"/>
    <w:multiLevelType w:val="hybridMultilevel"/>
    <w:tmpl w:val="E5129BDE"/>
    <w:lvl w:ilvl="0" w:tplc="22CC5B4A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9078DCA0">
      <w:numFmt w:val="none"/>
      <w:lvlText w:val=""/>
      <w:lvlJc w:val="left"/>
      <w:pPr>
        <w:tabs>
          <w:tab w:val="num" w:pos="360"/>
        </w:tabs>
      </w:pPr>
    </w:lvl>
    <w:lvl w:ilvl="2" w:tplc="8250C028">
      <w:numFmt w:val="none"/>
      <w:lvlText w:val=""/>
      <w:lvlJc w:val="left"/>
      <w:pPr>
        <w:tabs>
          <w:tab w:val="num" w:pos="360"/>
        </w:tabs>
      </w:pPr>
    </w:lvl>
    <w:lvl w:ilvl="3" w:tplc="3ADA42B2">
      <w:numFmt w:val="none"/>
      <w:lvlText w:val=""/>
      <w:lvlJc w:val="left"/>
      <w:pPr>
        <w:tabs>
          <w:tab w:val="num" w:pos="360"/>
        </w:tabs>
      </w:pPr>
    </w:lvl>
    <w:lvl w:ilvl="4" w:tplc="FFBA2E80">
      <w:numFmt w:val="none"/>
      <w:lvlText w:val=""/>
      <w:lvlJc w:val="left"/>
      <w:pPr>
        <w:tabs>
          <w:tab w:val="num" w:pos="360"/>
        </w:tabs>
      </w:pPr>
    </w:lvl>
    <w:lvl w:ilvl="5" w:tplc="54C446D2">
      <w:numFmt w:val="none"/>
      <w:lvlText w:val=""/>
      <w:lvlJc w:val="left"/>
      <w:pPr>
        <w:tabs>
          <w:tab w:val="num" w:pos="360"/>
        </w:tabs>
      </w:pPr>
    </w:lvl>
    <w:lvl w:ilvl="6" w:tplc="5A0E23DC">
      <w:numFmt w:val="none"/>
      <w:lvlText w:val=""/>
      <w:lvlJc w:val="left"/>
      <w:pPr>
        <w:tabs>
          <w:tab w:val="num" w:pos="360"/>
        </w:tabs>
      </w:pPr>
    </w:lvl>
    <w:lvl w:ilvl="7" w:tplc="0F5C8AF0">
      <w:numFmt w:val="none"/>
      <w:lvlText w:val=""/>
      <w:lvlJc w:val="left"/>
      <w:pPr>
        <w:tabs>
          <w:tab w:val="num" w:pos="360"/>
        </w:tabs>
      </w:pPr>
    </w:lvl>
    <w:lvl w:ilvl="8" w:tplc="80C46CB6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71BB523E"/>
    <w:multiLevelType w:val="multilevel"/>
    <w:tmpl w:val="5CEAFC2A"/>
    <w:lvl w:ilvl="0">
      <w:start w:val="1"/>
      <w:numFmt w:val="decimal"/>
      <w:lvlText w:val="%1."/>
      <w:lvlJc w:val="left"/>
      <w:pPr>
        <w:ind w:left="4472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45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7" w:hanging="2160"/>
      </w:pPr>
      <w:rPr>
        <w:rFonts w:hint="default"/>
      </w:rPr>
    </w:lvl>
  </w:abstractNum>
  <w:abstractNum w:abstractNumId="13" w15:restartNumberingAfterBreak="0">
    <w:nsid w:val="7A3C1DB5"/>
    <w:multiLevelType w:val="hybridMultilevel"/>
    <w:tmpl w:val="C97898C0"/>
    <w:lvl w:ilvl="0" w:tplc="F460A4CC">
      <w:start w:val="1"/>
      <w:numFmt w:val="decimal"/>
      <w:lvlText w:val="%1."/>
      <w:lvlJc w:val="left"/>
      <w:pPr>
        <w:tabs>
          <w:tab w:val="num" w:pos="440"/>
        </w:tabs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abstractNum w:abstractNumId="14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13"/>
  </w:num>
  <w:num w:numId="7">
    <w:abstractNumId w:val="4"/>
  </w:num>
  <w:num w:numId="8">
    <w:abstractNumId w:val="9"/>
  </w:num>
  <w:num w:numId="9">
    <w:abstractNumId w:val="5"/>
  </w:num>
  <w:num w:numId="10">
    <w:abstractNumId w:val="6"/>
  </w:num>
  <w:num w:numId="11">
    <w:abstractNumId w:val="12"/>
  </w:num>
  <w:num w:numId="12">
    <w:abstractNumId w:val="2"/>
  </w:num>
  <w:num w:numId="13">
    <w:abstractNumId w:val="7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6FA"/>
    <w:rsid w:val="00000C02"/>
    <w:rsid w:val="00003298"/>
    <w:rsid w:val="00006C35"/>
    <w:rsid w:val="00006CD6"/>
    <w:rsid w:val="000103E8"/>
    <w:rsid w:val="00010EC0"/>
    <w:rsid w:val="000135A7"/>
    <w:rsid w:val="00014071"/>
    <w:rsid w:val="0001600E"/>
    <w:rsid w:val="0002063A"/>
    <w:rsid w:val="00021E90"/>
    <w:rsid w:val="00027F8B"/>
    <w:rsid w:val="00036FC4"/>
    <w:rsid w:val="00036FCC"/>
    <w:rsid w:val="00041B59"/>
    <w:rsid w:val="00042AA8"/>
    <w:rsid w:val="00042DF0"/>
    <w:rsid w:val="00045B56"/>
    <w:rsid w:val="00053979"/>
    <w:rsid w:val="000571DD"/>
    <w:rsid w:val="00062EFA"/>
    <w:rsid w:val="00062F1C"/>
    <w:rsid w:val="000640BC"/>
    <w:rsid w:val="00066E41"/>
    <w:rsid w:val="000679EC"/>
    <w:rsid w:val="00072768"/>
    <w:rsid w:val="00081A46"/>
    <w:rsid w:val="0009478D"/>
    <w:rsid w:val="000948EA"/>
    <w:rsid w:val="000A5A08"/>
    <w:rsid w:val="000B0113"/>
    <w:rsid w:val="000B0EB5"/>
    <w:rsid w:val="000B5687"/>
    <w:rsid w:val="000B5CE2"/>
    <w:rsid w:val="000B61F3"/>
    <w:rsid w:val="000B69A8"/>
    <w:rsid w:val="000C2100"/>
    <w:rsid w:val="000C3EDD"/>
    <w:rsid w:val="000D1BDB"/>
    <w:rsid w:val="000D2934"/>
    <w:rsid w:val="000D6539"/>
    <w:rsid w:val="000F2BEC"/>
    <w:rsid w:val="000F76B3"/>
    <w:rsid w:val="00101A42"/>
    <w:rsid w:val="00102CFB"/>
    <w:rsid w:val="00106591"/>
    <w:rsid w:val="00116B26"/>
    <w:rsid w:val="00124369"/>
    <w:rsid w:val="00126636"/>
    <w:rsid w:val="001366EB"/>
    <w:rsid w:val="00144FBE"/>
    <w:rsid w:val="001526FC"/>
    <w:rsid w:val="00154331"/>
    <w:rsid w:val="00154B38"/>
    <w:rsid w:val="00157586"/>
    <w:rsid w:val="001628F0"/>
    <w:rsid w:val="00166EA4"/>
    <w:rsid w:val="001670D9"/>
    <w:rsid w:val="001706F6"/>
    <w:rsid w:val="001719EB"/>
    <w:rsid w:val="00171AEA"/>
    <w:rsid w:val="00192F16"/>
    <w:rsid w:val="001A1695"/>
    <w:rsid w:val="001B0B1F"/>
    <w:rsid w:val="001B19E2"/>
    <w:rsid w:val="001B2F2B"/>
    <w:rsid w:val="001B5F54"/>
    <w:rsid w:val="001B68E0"/>
    <w:rsid w:val="001B7BE4"/>
    <w:rsid w:val="001C0304"/>
    <w:rsid w:val="001C4FB3"/>
    <w:rsid w:val="001D02D2"/>
    <w:rsid w:val="001D3B98"/>
    <w:rsid w:val="001D6B27"/>
    <w:rsid w:val="001E0F4F"/>
    <w:rsid w:val="001E1D53"/>
    <w:rsid w:val="001E30E5"/>
    <w:rsid w:val="001E5E91"/>
    <w:rsid w:val="001F4E60"/>
    <w:rsid w:val="001F71D1"/>
    <w:rsid w:val="001F7AB0"/>
    <w:rsid w:val="00201D71"/>
    <w:rsid w:val="00202970"/>
    <w:rsid w:val="00212265"/>
    <w:rsid w:val="00214616"/>
    <w:rsid w:val="00215630"/>
    <w:rsid w:val="00215E49"/>
    <w:rsid w:val="0021649E"/>
    <w:rsid w:val="002170B8"/>
    <w:rsid w:val="0023394A"/>
    <w:rsid w:val="00235597"/>
    <w:rsid w:val="0024316B"/>
    <w:rsid w:val="002475E4"/>
    <w:rsid w:val="00247ECF"/>
    <w:rsid w:val="0025461B"/>
    <w:rsid w:val="0025690D"/>
    <w:rsid w:val="00257E7E"/>
    <w:rsid w:val="00261377"/>
    <w:rsid w:val="002617F5"/>
    <w:rsid w:val="002626B0"/>
    <w:rsid w:val="00265E12"/>
    <w:rsid w:val="00266217"/>
    <w:rsid w:val="0027399A"/>
    <w:rsid w:val="00277BF4"/>
    <w:rsid w:val="00284F5B"/>
    <w:rsid w:val="0028570B"/>
    <w:rsid w:val="0029424D"/>
    <w:rsid w:val="002959E9"/>
    <w:rsid w:val="0029605E"/>
    <w:rsid w:val="0029610C"/>
    <w:rsid w:val="00296E73"/>
    <w:rsid w:val="00297907"/>
    <w:rsid w:val="002A3058"/>
    <w:rsid w:val="002A4976"/>
    <w:rsid w:val="002A6B65"/>
    <w:rsid w:val="002B0752"/>
    <w:rsid w:val="002B4ECB"/>
    <w:rsid w:val="002B7E40"/>
    <w:rsid w:val="002C08B9"/>
    <w:rsid w:val="002D2296"/>
    <w:rsid w:val="002E0FA3"/>
    <w:rsid w:val="002E7554"/>
    <w:rsid w:val="002F5CE7"/>
    <w:rsid w:val="00301E29"/>
    <w:rsid w:val="0030241A"/>
    <w:rsid w:val="00305F3F"/>
    <w:rsid w:val="00313BA5"/>
    <w:rsid w:val="00325DF4"/>
    <w:rsid w:val="00331B9A"/>
    <w:rsid w:val="00331D51"/>
    <w:rsid w:val="003343EA"/>
    <w:rsid w:val="00340D14"/>
    <w:rsid w:val="00343B74"/>
    <w:rsid w:val="00344F8D"/>
    <w:rsid w:val="00347316"/>
    <w:rsid w:val="00355E72"/>
    <w:rsid w:val="00361159"/>
    <w:rsid w:val="00367712"/>
    <w:rsid w:val="003679F0"/>
    <w:rsid w:val="00370170"/>
    <w:rsid w:val="0037093B"/>
    <w:rsid w:val="00374124"/>
    <w:rsid w:val="003834BE"/>
    <w:rsid w:val="003855F4"/>
    <w:rsid w:val="00385871"/>
    <w:rsid w:val="003937E0"/>
    <w:rsid w:val="0039490B"/>
    <w:rsid w:val="00394C53"/>
    <w:rsid w:val="0039675E"/>
    <w:rsid w:val="00397CB3"/>
    <w:rsid w:val="003A0F66"/>
    <w:rsid w:val="003A30D3"/>
    <w:rsid w:val="003A3BDE"/>
    <w:rsid w:val="003A3E9B"/>
    <w:rsid w:val="003A580E"/>
    <w:rsid w:val="003A7B35"/>
    <w:rsid w:val="003B7F83"/>
    <w:rsid w:val="003C79F5"/>
    <w:rsid w:val="003D3CBA"/>
    <w:rsid w:val="003F05DD"/>
    <w:rsid w:val="003F34A2"/>
    <w:rsid w:val="003F6DC5"/>
    <w:rsid w:val="00400A1A"/>
    <w:rsid w:val="00404577"/>
    <w:rsid w:val="00404971"/>
    <w:rsid w:val="00406CD4"/>
    <w:rsid w:val="00412692"/>
    <w:rsid w:val="00413AD0"/>
    <w:rsid w:val="00420D6A"/>
    <w:rsid w:val="00426D6F"/>
    <w:rsid w:val="00437329"/>
    <w:rsid w:val="0044131C"/>
    <w:rsid w:val="00445665"/>
    <w:rsid w:val="00447AF2"/>
    <w:rsid w:val="00452FF7"/>
    <w:rsid w:val="00460F48"/>
    <w:rsid w:val="0046208F"/>
    <w:rsid w:val="00467420"/>
    <w:rsid w:val="004706A1"/>
    <w:rsid w:val="00472609"/>
    <w:rsid w:val="00472D40"/>
    <w:rsid w:val="00473F60"/>
    <w:rsid w:val="00476F18"/>
    <w:rsid w:val="00484E84"/>
    <w:rsid w:val="004944DB"/>
    <w:rsid w:val="00494893"/>
    <w:rsid w:val="004971BE"/>
    <w:rsid w:val="004A1729"/>
    <w:rsid w:val="004A39F4"/>
    <w:rsid w:val="004A4B09"/>
    <w:rsid w:val="004C5887"/>
    <w:rsid w:val="004C69D0"/>
    <w:rsid w:val="004C7242"/>
    <w:rsid w:val="004C78F5"/>
    <w:rsid w:val="004C7EED"/>
    <w:rsid w:val="004D5E20"/>
    <w:rsid w:val="004E123B"/>
    <w:rsid w:val="004E16AF"/>
    <w:rsid w:val="004E2990"/>
    <w:rsid w:val="004E401B"/>
    <w:rsid w:val="004E50B5"/>
    <w:rsid w:val="004E57B0"/>
    <w:rsid w:val="004F23BB"/>
    <w:rsid w:val="004F5AF5"/>
    <w:rsid w:val="005010C8"/>
    <w:rsid w:val="00501569"/>
    <w:rsid w:val="0050195A"/>
    <w:rsid w:val="00501FD6"/>
    <w:rsid w:val="00503AB0"/>
    <w:rsid w:val="005059DE"/>
    <w:rsid w:val="0051182E"/>
    <w:rsid w:val="00513553"/>
    <w:rsid w:val="00513F57"/>
    <w:rsid w:val="005144DB"/>
    <w:rsid w:val="0051723A"/>
    <w:rsid w:val="00530E97"/>
    <w:rsid w:val="00531351"/>
    <w:rsid w:val="00533110"/>
    <w:rsid w:val="00534A85"/>
    <w:rsid w:val="005361CB"/>
    <w:rsid w:val="00540333"/>
    <w:rsid w:val="00540393"/>
    <w:rsid w:val="00545F71"/>
    <w:rsid w:val="00551283"/>
    <w:rsid w:val="00552FA3"/>
    <w:rsid w:val="00555D0F"/>
    <w:rsid w:val="0056150A"/>
    <w:rsid w:val="005621A6"/>
    <w:rsid w:val="00563B6D"/>
    <w:rsid w:val="00564C23"/>
    <w:rsid w:val="00571F86"/>
    <w:rsid w:val="0057788F"/>
    <w:rsid w:val="00583B33"/>
    <w:rsid w:val="00586A03"/>
    <w:rsid w:val="005905B0"/>
    <w:rsid w:val="005913C4"/>
    <w:rsid w:val="005A1851"/>
    <w:rsid w:val="005A6B14"/>
    <w:rsid w:val="005B05C7"/>
    <w:rsid w:val="005B23A7"/>
    <w:rsid w:val="005B297B"/>
    <w:rsid w:val="005B2FB2"/>
    <w:rsid w:val="005B6356"/>
    <w:rsid w:val="005B655B"/>
    <w:rsid w:val="005C48EA"/>
    <w:rsid w:val="005C6E22"/>
    <w:rsid w:val="005D304A"/>
    <w:rsid w:val="005D55C4"/>
    <w:rsid w:val="005D5B90"/>
    <w:rsid w:val="00604A1F"/>
    <w:rsid w:val="006052D2"/>
    <w:rsid w:val="006067FB"/>
    <w:rsid w:val="00612FB0"/>
    <w:rsid w:val="00617C1A"/>
    <w:rsid w:val="00620AA3"/>
    <w:rsid w:val="0062374A"/>
    <w:rsid w:val="00626762"/>
    <w:rsid w:val="00627D60"/>
    <w:rsid w:val="00630F38"/>
    <w:rsid w:val="00631780"/>
    <w:rsid w:val="00634362"/>
    <w:rsid w:val="00635AC7"/>
    <w:rsid w:val="00642AA8"/>
    <w:rsid w:val="00655429"/>
    <w:rsid w:val="006573AF"/>
    <w:rsid w:val="006629C9"/>
    <w:rsid w:val="006718C4"/>
    <w:rsid w:val="00674F7D"/>
    <w:rsid w:val="00684068"/>
    <w:rsid w:val="0068751F"/>
    <w:rsid w:val="006920D2"/>
    <w:rsid w:val="00695536"/>
    <w:rsid w:val="00696083"/>
    <w:rsid w:val="006A1459"/>
    <w:rsid w:val="006A6EE4"/>
    <w:rsid w:val="006B1D2F"/>
    <w:rsid w:val="006B4240"/>
    <w:rsid w:val="006C08BF"/>
    <w:rsid w:val="006C4390"/>
    <w:rsid w:val="006D0A82"/>
    <w:rsid w:val="006D1BE5"/>
    <w:rsid w:val="006D2AE8"/>
    <w:rsid w:val="006D4365"/>
    <w:rsid w:val="006D47AA"/>
    <w:rsid w:val="006D5768"/>
    <w:rsid w:val="006D6930"/>
    <w:rsid w:val="006E7222"/>
    <w:rsid w:val="006F2DB6"/>
    <w:rsid w:val="006F3EB4"/>
    <w:rsid w:val="006F5B1E"/>
    <w:rsid w:val="00700093"/>
    <w:rsid w:val="007018B0"/>
    <w:rsid w:val="0070243B"/>
    <w:rsid w:val="007046E5"/>
    <w:rsid w:val="00705867"/>
    <w:rsid w:val="00705F6C"/>
    <w:rsid w:val="00707B11"/>
    <w:rsid w:val="00707B2A"/>
    <w:rsid w:val="00716C66"/>
    <w:rsid w:val="00723199"/>
    <w:rsid w:val="007351E0"/>
    <w:rsid w:val="007369D5"/>
    <w:rsid w:val="00741004"/>
    <w:rsid w:val="00744039"/>
    <w:rsid w:val="0074446D"/>
    <w:rsid w:val="00744BFD"/>
    <w:rsid w:val="00746C44"/>
    <w:rsid w:val="00750AAF"/>
    <w:rsid w:val="00753C29"/>
    <w:rsid w:val="00754D49"/>
    <w:rsid w:val="00760B3C"/>
    <w:rsid w:val="007655B0"/>
    <w:rsid w:val="007671D1"/>
    <w:rsid w:val="00773B4C"/>
    <w:rsid w:val="007745FE"/>
    <w:rsid w:val="00774BB5"/>
    <w:rsid w:val="00780F2A"/>
    <w:rsid w:val="0078119F"/>
    <w:rsid w:val="0078303B"/>
    <w:rsid w:val="007900FE"/>
    <w:rsid w:val="007A3833"/>
    <w:rsid w:val="007B0161"/>
    <w:rsid w:val="007B2B43"/>
    <w:rsid w:val="007B6FBF"/>
    <w:rsid w:val="007C10A6"/>
    <w:rsid w:val="007C13EA"/>
    <w:rsid w:val="007C37EE"/>
    <w:rsid w:val="007C438C"/>
    <w:rsid w:val="007C5FD9"/>
    <w:rsid w:val="007D082E"/>
    <w:rsid w:val="007D1437"/>
    <w:rsid w:val="007D715B"/>
    <w:rsid w:val="007D71A1"/>
    <w:rsid w:val="007D7415"/>
    <w:rsid w:val="007D7EDC"/>
    <w:rsid w:val="007E217C"/>
    <w:rsid w:val="007E3A85"/>
    <w:rsid w:val="007E721D"/>
    <w:rsid w:val="007E7FF5"/>
    <w:rsid w:val="007F1BCC"/>
    <w:rsid w:val="007F3979"/>
    <w:rsid w:val="007F4323"/>
    <w:rsid w:val="007F57B8"/>
    <w:rsid w:val="00801231"/>
    <w:rsid w:val="008024C1"/>
    <w:rsid w:val="0080683F"/>
    <w:rsid w:val="00810491"/>
    <w:rsid w:val="00810CE8"/>
    <w:rsid w:val="008112DA"/>
    <w:rsid w:val="00816759"/>
    <w:rsid w:val="00821C82"/>
    <w:rsid w:val="00822FEA"/>
    <w:rsid w:val="00823FF3"/>
    <w:rsid w:val="00824110"/>
    <w:rsid w:val="00831764"/>
    <w:rsid w:val="008403EA"/>
    <w:rsid w:val="00840D22"/>
    <w:rsid w:val="008416C9"/>
    <w:rsid w:val="00853380"/>
    <w:rsid w:val="0086010D"/>
    <w:rsid w:val="0086138A"/>
    <w:rsid w:val="00866C6A"/>
    <w:rsid w:val="00866FE5"/>
    <w:rsid w:val="0088009B"/>
    <w:rsid w:val="00884AB2"/>
    <w:rsid w:val="00885395"/>
    <w:rsid w:val="00886FAF"/>
    <w:rsid w:val="008878B8"/>
    <w:rsid w:val="0089658D"/>
    <w:rsid w:val="00896CA0"/>
    <w:rsid w:val="008A27FD"/>
    <w:rsid w:val="008B4CCE"/>
    <w:rsid w:val="008B6659"/>
    <w:rsid w:val="008C1460"/>
    <w:rsid w:val="008D2E95"/>
    <w:rsid w:val="008D3FCC"/>
    <w:rsid w:val="008D458A"/>
    <w:rsid w:val="008D60C9"/>
    <w:rsid w:val="008D6A48"/>
    <w:rsid w:val="008E6782"/>
    <w:rsid w:val="008F188E"/>
    <w:rsid w:val="008F21EA"/>
    <w:rsid w:val="0090218B"/>
    <w:rsid w:val="009021F8"/>
    <w:rsid w:val="00905148"/>
    <w:rsid w:val="00907791"/>
    <w:rsid w:val="00914E4A"/>
    <w:rsid w:val="00916D21"/>
    <w:rsid w:val="0091754C"/>
    <w:rsid w:val="0091765A"/>
    <w:rsid w:val="00923E74"/>
    <w:rsid w:val="00932E7E"/>
    <w:rsid w:val="00941444"/>
    <w:rsid w:val="009430D9"/>
    <w:rsid w:val="00972AE1"/>
    <w:rsid w:val="00981B07"/>
    <w:rsid w:val="00984652"/>
    <w:rsid w:val="009872D7"/>
    <w:rsid w:val="00991917"/>
    <w:rsid w:val="00995D59"/>
    <w:rsid w:val="009A04AA"/>
    <w:rsid w:val="009A09C8"/>
    <w:rsid w:val="009A2079"/>
    <w:rsid w:val="009A408E"/>
    <w:rsid w:val="009A4B4A"/>
    <w:rsid w:val="009A4CC5"/>
    <w:rsid w:val="009A5FDD"/>
    <w:rsid w:val="009B5E74"/>
    <w:rsid w:val="009B7424"/>
    <w:rsid w:val="009C20DF"/>
    <w:rsid w:val="009C5A1B"/>
    <w:rsid w:val="009D0243"/>
    <w:rsid w:val="009D23D5"/>
    <w:rsid w:val="009D2A80"/>
    <w:rsid w:val="009D6413"/>
    <w:rsid w:val="009E1C89"/>
    <w:rsid w:val="009E3D6B"/>
    <w:rsid w:val="009E59B6"/>
    <w:rsid w:val="009E74DC"/>
    <w:rsid w:val="009E7EAA"/>
    <w:rsid w:val="009F15A6"/>
    <w:rsid w:val="009F6196"/>
    <w:rsid w:val="00A10229"/>
    <w:rsid w:val="00A103E3"/>
    <w:rsid w:val="00A12AE3"/>
    <w:rsid w:val="00A2275E"/>
    <w:rsid w:val="00A22EAD"/>
    <w:rsid w:val="00A30690"/>
    <w:rsid w:val="00A30DD8"/>
    <w:rsid w:val="00A31070"/>
    <w:rsid w:val="00A326C8"/>
    <w:rsid w:val="00A344E5"/>
    <w:rsid w:val="00A34E0D"/>
    <w:rsid w:val="00A36EF4"/>
    <w:rsid w:val="00A43752"/>
    <w:rsid w:val="00A4393D"/>
    <w:rsid w:val="00A47D85"/>
    <w:rsid w:val="00A5000C"/>
    <w:rsid w:val="00A51EA8"/>
    <w:rsid w:val="00A52D6E"/>
    <w:rsid w:val="00A5632B"/>
    <w:rsid w:val="00A632D5"/>
    <w:rsid w:val="00A732E4"/>
    <w:rsid w:val="00A80820"/>
    <w:rsid w:val="00A809DA"/>
    <w:rsid w:val="00A81C49"/>
    <w:rsid w:val="00AA0060"/>
    <w:rsid w:val="00AA2CF3"/>
    <w:rsid w:val="00AA4496"/>
    <w:rsid w:val="00AB01B6"/>
    <w:rsid w:val="00AB3847"/>
    <w:rsid w:val="00AB4C03"/>
    <w:rsid w:val="00AB4DEB"/>
    <w:rsid w:val="00AB69B5"/>
    <w:rsid w:val="00AC1ABE"/>
    <w:rsid w:val="00AC2EFE"/>
    <w:rsid w:val="00AC4C99"/>
    <w:rsid w:val="00AC6C24"/>
    <w:rsid w:val="00AD244D"/>
    <w:rsid w:val="00AD3B4F"/>
    <w:rsid w:val="00AD7435"/>
    <w:rsid w:val="00AE3025"/>
    <w:rsid w:val="00AF1849"/>
    <w:rsid w:val="00AF4B66"/>
    <w:rsid w:val="00AF513F"/>
    <w:rsid w:val="00B01428"/>
    <w:rsid w:val="00B0381B"/>
    <w:rsid w:val="00B04CE9"/>
    <w:rsid w:val="00B1426F"/>
    <w:rsid w:val="00B1782F"/>
    <w:rsid w:val="00B23CC2"/>
    <w:rsid w:val="00B249B0"/>
    <w:rsid w:val="00B26ED5"/>
    <w:rsid w:val="00B30B6B"/>
    <w:rsid w:val="00B3153C"/>
    <w:rsid w:val="00B36E10"/>
    <w:rsid w:val="00B40E95"/>
    <w:rsid w:val="00B428B0"/>
    <w:rsid w:val="00B44901"/>
    <w:rsid w:val="00B52A19"/>
    <w:rsid w:val="00B5636B"/>
    <w:rsid w:val="00B56B8A"/>
    <w:rsid w:val="00B6070E"/>
    <w:rsid w:val="00B60E7C"/>
    <w:rsid w:val="00B724FC"/>
    <w:rsid w:val="00B72A71"/>
    <w:rsid w:val="00B757F9"/>
    <w:rsid w:val="00B75829"/>
    <w:rsid w:val="00B815B1"/>
    <w:rsid w:val="00B840AB"/>
    <w:rsid w:val="00B855C8"/>
    <w:rsid w:val="00B949FD"/>
    <w:rsid w:val="00BA6124"/>
    <w:rsid w:val="00BA7BC7"/>
    <w:rsid w:val="00BB106E"/>
    <w:rsid w:val="00BB21A1"/>
    <w:rsid w:val="00BB6220"/>
    <w:rsid w:val="00BC334E"/>
    <w:rsid w:val="00BC5926"/>
    <w:rsid w:val="00BC5B04"/>
    <w:rsid w:val="00BD07CC"/>
    <w:rsid w:val="00BD21AF"/>
    <w:rsid w:val="00BE20EF"/>
    <w:rsid w:val="00BF0DDE"/>
    <w:rsid w:val="00BF5273"/>
    <w:rsid w:val="00C051A5"/>
    <w:rsid w:val="00C05328"/>
    <w:rsid w:val="00C0537F"/>
    <w:rsid w:val="00C142B5"/>
    <w:rsid w:val="00C14713"/>
    <w:rsid w:val="00C14C1F"/>
    <w:rsid w:val="00C15D5F"/>
    <w:rsid w:val="00C17292"/>
    <w:rsid w:val="00C23D51"/>
    <w:rsid w:val="00C406EA"/>
    <w:rsid w:val="00C41282"/>
    <w:rsid w:val="00C43199"/>
    <w:rsid w:val="00C43FAB"/>
    <w:rsid w:val="00C4454B"/>
    <w:rsid w:val="00C44DCB"/>
    <w:rsid w:val="00C46E6D"/>
    <w:rsid w:val="00C47C27"/>
    <w:rsid w:val="00C51B09"/>
    <w:rsid w:val="00C5414F"/>
    <w:rsid w:val="00C569ED"/>
    <w:rsid w:val="00C643DB"/>
    <w:rsid w:val="00C64F26"/>
    <w:rsid w:val="00C65395"/>
    <w:rsid w:val="00C70188"/>
    <w:rsid w:val="00C70779"/>
    <w:rsid w:val="00C70E4E"/>
    <w:rsid w:val="00C8069D"/>
    <w:rsid w:val="00C85A04"/>
    <w:rsid w:val="00C953DF"/>
    <w:rsid w:val="00C958A6"/>
    <w:rsid w:val="00C95BA3"/>
    <w:rsid w:val="00C95D54"/>
    <w:rsid w:val="00CA0334"/>
    <w:rsid w:val="00CA0CCF"/>
    <w:rsid w:val="00CA47E5"/>
    <w:rsid w:val="00CA5826"/>
    <w:rsid w:val="00CA6AAC"/>
    <w:rsid w:val="00CB2E56"/>
    <w:rsid w:val="00CB38C5"/>
    <w:rsid w:val="00CB4FBB"/>
    <w:rsid w:val="00CB6C4D"/>
    <w:rsid w:val="00CC6548"/>
    <w:rsid w:val="00CC773F"/>
    <w:rsid w:val="00CC7861"/>
    <w:rsid w:val="00CD6737"/>
    <w:rsid w:val="00CD6D89"/>
    <w:rsid w:val="00CE76FA"/>
    <w:rsid w:val="00CF0D00"/>
    <w:rsid w:val="00CF61E7"/>
    <w:rsid w:val="00CF71A3"/>
    <w:rsid w:val="00D06B64"/>
    <w:rsid w:val="00D12563"/>
    <w:rsid w:val="00D2599B"/>
    <w:rsid w:val="00D334A3"/>
    <w:rsid w:val="00D341F0"/>
    <w:rsid w:val="00D34415"/>
    <w:rsid w:val="00D37CD5"/>
    <w:rsid w:val="00D44758"/>
    <w:rsid w:val="00D44F87"/>
    <w:rsid w:val="00D51E55"/>
    <w:rsid w:val="00D55582"/>
    <w:rsid w:val="00D55C82"/>
    <w:rsid w:val="00D55CC4"/>
    <w:rsid w:val="00D56E6C"/>
    <w:rsid w:val="00D665C0"/>
    <w:rsid w:val="00D71F09"/>
    <w:rsid w:val="00D723BF"/>
    <w:rsid w:val="00D745F6"/>
    <w:rsid w:val="00D7520B"/>
    <w:rsid w:val="00D7586F"/>
    <w:rsid w:val="00D7736B"/>
    <w:rsid w:val="00D84050"/>
    <w:rsid w:val="00D87DF8"/>
    <w:rsid w:val="00D9101F"/>
    <w:rsid w:val="00D92E72"/>
    <w:rsid w:val="00D96B55"/>
    <w:rsid w:val="00DA1708"/>
    <w:rsid w:val="00DA4AD2"/>
    <w:rsid w:val="00DA5722"/>
    <w:rsid w:val="00DA5D41"/>
    <w:rsid w:val="00DB08A5"/>
    <w:rsid w:val="00DB1E9B"/>
    <w:rsid w:val="00DB23E4"/>
    <w:rsid w:val="00DB622A"/>
    <w:rsid w:val="00DB6354"/>
    <w:rsid w:val="00DD2563"/>
    <w:rsid w:val="00DD651C"/>
    <w:rsid w:val="00DE21AB"/>
    <w:rsid w:val="00DE68B0"/>
    <w:rsid w:val="00DE6BA1"/>
    <w:rsid w:val="00DF47F0"/>
    <w:rsid w:val="00DF521F"/>
    <w:rsid w:val="00E01BAD"/>
    <w:rsid w:val="00E04E27"/>
    <w:rsid w:val="00E06792"/>
    <w:rsid w:val="00E104C3"/>
    <w:rsid w:val="00E1539A"/>
    <w:rsid w:val="00E25879"/>
    <w:rsid w:val="00E3203C"/>
    <w:rsid w:val="00E33653"/>
    <w:rsid w:val="00E34F52"/>
    <w:rsid w:val="00E35556"/>
    <w:rsid w:val="00E35DE8"/>
    <w:rsid w:val="00E36D46"/>
    <w:rsid w:val="00E40B24"/>
    <w:rsid w:val="00E45393"/>
    <w:rsid w:val="00E47E76"/>
    <w:rsid w:val="00E53D2F"/>
    <w:rsid w:val="00E64F75"/>
    <w:rsid w:val="00E65C8B"/>
    <w:rsid w:val="00E6674C"/>
    <w:rsid w:val="00E704C1"/>
    <w:rsid w:val="00E725C1"/>
    <w:rsid w:val="00E74EEB"/>
    <w:rsid w:val="00E7516C"/>
    <w:rsid w:val="00E803FD"/>
    <w:rsid w:val="00E85399"/>
    <w:rsid w:val="00E8638C"/>
    <w:rsid w:val="00E865E6"/>
    <w:rsid w:val="00E8753A"/>
    <w:rsid w:val="00E8757E"/>
    <w:rsid w:val="00E95DB5"/>
    <w:rsid w:val="00EA024F"/>
    <w:rsid w:val="00EA111E"/>
    <w:rsid w:val="00EA1304"/>
    <w:rsid w:val="00EA5470"/>
    <w:rsid w:val="00EA6395"/>
    <w:rsid w:val="00EA66A1"/>
    <w:rsid w:val="00EA74C3"/>
    <w:rsid w:val="00EB2523"/>
    <w:rsid w:val="00EB3C48"/>
    <w:rsid w:val="00EC09F0"/>
    <w:rsid w:val="00EC34CA"/>
    <w:rsid w:val="00EC3FF7"/>
    <w:rsid w:val="00ED099E"/>
    <w:rsid w:val="00ED2A58"/>
    <w:rsid w:val="00ED6C5D"/>
    <w:rsid w:val="00EE0151"/>
    <w:rsid w:val="00EE0CEE"/>
    <w:rsid w:val="00EE66F0"/>
    <w:rsid w:val="00EE776E"/>
    <w:rsid w:val="00EF4BA3"/>
    <w:rsid w:val="00EF5856"/>
    <w:rsid w:val="00F02AC3"/>
    <w:rsid w:val="00F0317E"/>
    <w:rsid w:val="00F04C9E"/>
    <w:rsid w:val="00F10541"/>
    <w:rsid w:val="00F164EC"/>
    <w:rsid w:val="00F25938"/>
    <w:rsid w:val="00F26F0C"/>
    <w:rsid w:val="00F3140C"/>
    <w:rsid w:val="00F31E3E"/>
    <w:rsid w:val="00F3343D"/>
    <w:rsid w:val="00F37D6D"/>
    <w:rsid w:val="00F407AE"/>
    <w:rsid w:val="00F42F5F"/>
    <w:rsid w:val="00F520DA"/>
    <w:rsid w:val="00F542FA"/>
    <w:rsid w:val="00F56BBD"/>
    <w:rsid w:val="00F6321D"/>
    <w:rsid w:val="00F67C2E"/>
    <w:rsid w:val="00F7031D"/>
    <w:rsid w:val="00F75C92"/>
    <w:rsid w:val="00F84546"/>
    <w:rsid w:val="00F9465D"/>
    <w:rsid w:val="00F96479"/>
    <w:rsid w:val="00FA0F8C"/>
    <w:rsid w:val="00FB1C65"/>
    <w:rsid w:val="00FB2F46"/>
    <w:rsid w:val="00FB34F0"/>
    <w:rsid w:val="00FB3A4D"/>
    <w:rsid w:val="00FB6EFC"/>
    <w:rsid w:val="00FB7873"/>
    <w:rsid w:val="00FC2D4F"/>
    <w:rsid w:val="00FC457E"/>
    <w:rsid w:val="00FC53B2"/>
    <w:rsid w:val="00FE075A"/>
    <w:rsid w:val="00FE1584"/>
    <w:rsid w:val="00FF2742"/>
    <w:rsid w:val="00FF57BC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570E7AA-BE34-4A45-8EF3-4E8C7BC8B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A30D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A30D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A30D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A30D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A30D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3A30D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A30D3"/>
  </w:style>
  <w:style w:type="paragraph" w:styleId="a3">
    <w:name w:val="Body Text"/>
    <w:basedOn w:val="a"/>
    <w:link w:val="a4"/>
    <w:rsid w:val="007F57B8"/>
    <w:rPr>
      <w:b/>
      <w:szCs w:val="20"/>
    </w:rPr>
  </w:style>
  <w:style w:type="paragraph" w:styleId="a5">
    <w:name w:val="header"/>
    <w:basedOn w:val="a"/>
    <w:rsid w:val="0086010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6010D"/>
  </w:style>
  <w:style w:type="table" w:styleId="a7">
    <w:name w:val="Table Grid"/>
    <w:basedOn w:val="a1"/>
    <w:rsid w:val="00257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824110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886FAF"/>
    <w:pPr>
      <w:tabs>
        <w:tab w:val="center" w:pos="4677"/>
        <w:tab w:val="right" w:pos="9355"/>
      </w:tabs>
    </w:pPr>
  </w:style>
  <w:style w:type="character" w:customStyle="1" w:styleId="a4">
    <w:name w:val="Основной текст Знак"/>
    <w:link w:val="a3"/>
    <w:rsid w:val="00F26F0C"/>
    <w:rPr>
      <w:b/>
      <w:sz w:val="24"/>
    </w:rPr>
  </w:style>
  <w:style w:type="character" w:customStyle="1" w:styleId="ab">
    <w:name w:val="Гипертекстовая ссылка"/>
    <w:rsid w:val="0051182E"/>
    <w:rPr>
      <w:rFonts w:cs="Times New Roman"/>
      <w:color w:val="008000"/>
    </w:rPr>
  </w:style>
  <w:style w:type="character" w:customStyle="1" w:styleId="10">
    <w:name w:val="Заголовок 1 Знак"/>
    <w:aliases w:val="!Части документа Знак"/>
    <w:link w:val="1"/>
    <w:locked/>
    <w:rsid w:val="0057788F"/>
    <w:rPr>
      <w:rFonts w:ascii="Arial" w:hAnsi="Arial" w:cs="Arial"/>
      <w:b/>
      <w:bCs/>
      <w:kern w:val="32"/>
      <w:sz w:val="32"/>
      <w:szCs w:val="32"/>
    </w:rPr>
  </w:style>
  <w:style w:type="paragraph" w:customStyle="1" w:styleId="11">
    <w:name w:val="Без интервала1"/>
    <w:rsid w:val="0057788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12">
    <w:name w:val="Абзац списка1"/>
    <w:basedOn w:val="a"/>
    <w:rsid w:val="0057788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link w:val="a9"/>
    <w:locked/>
    <w:rsid w:val="0057788F"/>
    <w:rPr>
      <w:sz w:val="24"/>
      <w:szCs w:val="24"/>
      <w:lang w:val="ru-RU" w:eastAsia="ru-RU" w:bidi="ar-SA"/>
    </w:rPr>
  </w:style>
  <w:style w:type="paragraph" w:customStyle="1" w:styleId="ConsPlusNonformat">
    <w:name w:val="ConsPlusNonformat"/>
    <w:uiPriority w:val="99"/>
    <w:rsid w:val="005778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rsid w:val="0057788F"/>
    <w:pPr>
      <w:widowControl w:val="0"/>
      <w:autoSpaceDE w:val="0"/>
      <w:autoSpaceDN w:val="0"/>
      <w:adjustRightInd w:val="0"/>
      <w:spacing w:line="468" w:lineRule="exact"/>
      <w:ind w:firstLine="706"/>
    </w:pPr>
  </w:style>
  <w:style w:type="character" w:customStyle="1" w:styleId="FontStyle12">
    <w:name w:val="Font Style12"/>
    <w:uiPriority w:val="99"/>
    <w:rsid w:val="0057788F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57788F"/>
    <w:pPr>
      <w:widowControl w:val="0"/>
      <w:autoSpaceDE w:val="0"/>
      <w:autoSpaceDN w:val="0"/>
      <w:adjustRightInd w:val="0"/>
      <w:spacing w:line="466" w:lineRule="exact"/>
      <w:ind w:firstLine="725"/>
    </w:pPr>
  </w:style>
  <w:style w:type="paragraph" w:customStyle="1" w:styleId="Style8">
    <w:name w:val="Style8"/>
    <w:basedOn w:val="a"/>
    <w:rsid w:val="0057788F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customStyle="1" w:styleId="ac">
    <w:name w:val="Знак"/>
    <w:basedOn w:val="a"/>
    <w:rsid w:val="00E8753A"/>
    <w:pPr>
      <w:spacing w:after="160" w:line="240" w:lineRule="exact"/>
    </w:pPr>
    <w:rPr>
      <w:rFonts w:ascii="Verdana" w:hAnsi="Verdana"/>
      <w:lang w:val="en-US" w:eastAsia="en-US"/>
    </w:rPr>
  </w:style>
  <w:style w:type="character" w:styleId="ad">
    <w:name w:val="Hyperlink"/>
    <w:basedOn w:val="a0"/>
    <w:rsid w:val="003A30D3"/>
    <w:rPr>
      <w:color w:val="0000FF"/>
      <w:u w:val="none"/>
    </w:rPr>
  </w:style>
  <w:style w:type="character" w:customStyle="1" w:styleId="21">
    <w:name w:val="Заголовок №2_"/>
    <w:link w:val="22"/>
    <w:rsid w:val="00420D6A"/>
    <w:rPr>
      <w:b/>
      <w:bCs/>
      <w:sz w:val="27"/>
      <w:szCs w:val="27"/>
      <w:lang w:bidi="ar-SA"/>
    </w:rPr>
  </w:style>
  <w:style w:type="paragraph" w:customStyle="1" w:styleId="22">
    <w:name w:val="Заголовок №2"/>
    <w:basedOn w:val="a"/>
    <w:link w:val="21"/>
    <w:rsid w:val="00420D6A"/>
    <w:pPr>
      <w:shd w:val="clear" w:color="auto" w:fill="FFFFFF"/>
      <w:spacing w:before="180" w:after="420" w:line="485" w:lineRule="exact"/>
      <w:ind w:hanging="380"/>
      <w:outlineLvl w:val="1"/>
    </w:pPr>
    <w:rPr>
      <w:b/>
      <w:bCs/>
      <w:sz w:val="27"/>
      <w:szCs w:val="27"/>
    </w:rPr>
  </w:style>
  <w:style w:type="character" w:customStyle="1" w:styleId="1pt">
    <w:name w:val="Основной текст + Интервал 1 pt"/>
    <w:rsid w:val="00420D6A"/>
    <w:rPr>
      <w:rFonts w:ascii="Times New Roman" w:hAnsi="Times New Roman" w:cs="Times New Roman"/>
      <w:spacing w:val="20"/>
      <w:sz w:val="27"/>
      <w:szCs w:val="27"/>
    </w:rPr>
  </w:style>
  <w:style w:type="character" w:customStyle="1" w:styleId="40">
    <w:name w:val="Заголовок 4 Знак"/>
    <w:aliases w:val="!Параграфы/Статьи документа Знак"/>
    <w:link w:val="4"/>
    <w:rsid w:val="005361CB"/>
    <w:rPr>
      <w:rFonts w:ascii="Arial" w:hAnsi="Arial"/>
      <w:b/>
      <w:bCs/>
      <w:sz w:val="26"/>
      <w:szCs w:val="28"/>
    </w:rPr>
  </w:style>
  <w:style w:type="paragraph" w:customStyle="1" w:styleId="ae">
    <w:name w:val="Обычный.Название подразделения"/>
    <w:rsid w:val="005361CB"/>
    <w:rPr>
      <w:rFonts w:ascii="SchoolBook" w:hAnsi="SchoolBook"/>
      <w:sz w:val="28"/>
    </w:rPr>
  </w:style>
  <w:style w:type="paragraph" w:customStyle="1" w:styleId="ConsPlusNormal">
    <w:name w:val="ConsPlusNormal"/>
    <w:rsid w:val="00E104C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">
    <w:name w:val="List Paragraph"/>
    <w:basedOn w:val="a"/>
    <w:uiPriority w:val="34"/>
    <w:qFormat/>
    <w:rsid w:val="00A4375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3A30D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0679EC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679EC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3A30D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rsid w:val="003A30D3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rsid w:val="000679EC"/>
    <w:rPr>
      <w:rFonts w:ascii="Courier" w:hAnsi="Courier"/>
      <w:sz w:val="22"/>
    </w:rPr>
  </w:style>
  <w:style w:type="paragraph" w:customStyle="1" w:styleId="Application">
    <w:name w:val="Application!Приложение"/>
    <w:rsid w:val="003A30D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A30D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A30D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14616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2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izhnedevick.ru/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12E99-5D03-4322-8774-5A1DA413A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26</Pages>
  <Words>8629</Words>
  <Characters>49187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57701</CharactersWithSpaces>
  <SharedDoc>false</SharedDoc>
  <HLinks>
    <vt:vector size="18" baseType="variant">
      <vt:variant>
        <vt:i4>327745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P510</vt:lpwstr>
      </vt:variant>
      <vt:variant>
        <vt:i4>786496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P509</vt:lpwstr>
      </vt:variant>
      <vt:variant>
        <vt:i4>8060961</vt:i4>
      </vt:variant>
      <vt:variant>
        <vt:i4>0</vt:i4>
      </vt:variant>
      <vt:variant>
        <vt:i4>0</vt:i4>
      </vt:variant>
      <vt:variant>
        <vt:i4>5</vt:i4>
      </vt:variant>
      <vt:variant>
        <vt:lpwstr>http://www.nizhnedevick.ru/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Черкашин Евгений К</dc:creator>
  <cp:keywords/>
  <cp:lastModifiedBy>Черкашин Евгений К</cp:lastModifiedBy>
  <cp:revision>1</cp:revision>
  <cp:lastPrinted>2019-11-11T07:55:00Z</cp:lastPrinted>
  <dcterms:created xsi:type="dcterms:W3CDTF">2024-10-24T08:09:00Z</dcterms:created>
  <dcterms:modified xsi:type="dcterms:W3CDTF">2024-10-24T08:09:00Z</dcterms:modified>
</cp:coreProperties>
</file>