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4FA" w:rsidRPr="008C6240" w:rsidRDefault="00FC144A" w:rsidP="00E47E66">
      <w:pPr>
        <w:pStyle w:val="11"/>
      </w:pPr>
      <w:bookmarkStart w:id="0" w:name="_GoBack"/>
      <w:bookmarkEnd w:id="0"/>
      <w:r>
        <w:rPr>
          <w:noProof/>
          <w:lang w:eastAsia="ru-RU"/>
        </w:rPr>
        <w:drawing>
          <wp:anchor distT="0" distB="0" distL="114300" distR="114300" simplePos="0" relativeHeight="251657728" behindDoc="0" locked="0" layoutInCell="1" allowOverlap="1">
            <wp:simplePos x="0" y="0"/>
            <wp:positionH relativeFrom="column">
              <wp:posOffset>2619375</wp:posOffset>
            </wp:positionH>
            <wp:positionV relativeFrom="paragraph">
              <wp:posOffset>-3810</wp:posOffset>
            </wp:positionV>
            <wp:extent cx="695325" cy="714375"/>
            <wp:effectExtent l="0" t="0" r="9525" b="9525"/>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48000" contrast="84000"/>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44FA">
        <w:br w:type="textWrapping" w:clear="all"/>
      </w:r>
      <w:r w:rsidR="00B844FA" w:rsidRPr="008C6240">
        <w:t>Совет народных депутатов</w:t>
      </w:r>
    </w:p>
    <w:p w:rsidR="00B844FA" w:rsidRPr="008C6240" w:rsidRDefault="00B844FA" w:rsidP="00E47E66">
      <w:pPr>
        <w:pStyle w:val="11"/>
      </w:pPr>
      <w:r w:rsidRPr="008C6240">
        <w:t>Репьевского муниципального района</w:t>
      </w:r>
    </w:p>
    <w:p w:rsidR="00B844FA" w:rsidRPr="008C6240" w:rsidRDefault="00B844FA" w:rsidP="00E47E66">
      <w:pPr>
        <w:pStyle w:val="11"/>
      </w:pPr>
      <w:r w:rsidRPr="008C6240">
        <w:t>Воронежской области</w:t>
      </w:r>
    </w:p>
    <w:p w:rsidR="00B844FA" w:rsidRPr="008C6240" w:rsidRDefault="00B844FA" w:rsidP="00E47E66">
      <w:pPr>
        <w:pStyle w:val="11"/>
      </w:pPr>
    </w:p>
    <w:p w:rsidR="00B844FA" w:rsidRPr="00F42241" w:rsidRDefault="00B844FA" w:rsidP="00E47E66">
      <w:pPr>
        <w:pStyle w:val="11"/>
      </w:pPr>
      <w:r w:rsidRPr="00F42241">
        <w:t>РЕШЕНИЕ</w:t>
      </w:r>
    </w:p>
    <w:p w:rsidR="00B844FA" w:rsidRDefault="00B844FA" w:rsidP="00B844FA">
      <w:pPr>
        <w:jc w:val="center"/>
        <w:rPr>
          <w:b/>
        </w:rPr>
      </w:pPr>
    </w:p>
    <w:p w:rsidR="00B844FA" w:rsidRPr="008C6240" w:rsidRDefault="00B844FA" w:rsidP="00E47E66">
      <w:pPr>
        <w:pStyle w:val="21"/>
      </w:pPr>
      <w:r w:rsidRPr="008C6240">
        <w:t>от «</w:t>
      </w:r>
      <w:r w:rsidR="008D67FC">
        <w:t>11</w:t>
      </w:r>
      <w:r w:rsidRPr="008C6240">
        <w:t xml:space="preserve">» </w:t>
      </w:r>
      <w:r w:rsidR="008D67FC">
        <w:t>мая</w:t>
      </w:r>
      <w:r w:rsidRPr="008C6240">
        <w:t xml:space="preserve"> 2011 года № </w:t>
      </w:r>
      <w:r w:rsidR="008D67FC">
        <w:t>182</w:t>
      </w:r>
    </w:p>
    <w:p w:rsidR="00B844FA" w:rsidRPr="008C6240" w:rsidRDefault="00B844FA" w:rsidP="00E47E66">
      <w:pPr>
        <w:pStyle w:val="21"/>
      </w:pPr>
      <w:r w:rsidRPr="008C6240">
        <w:t xml:space="preserve"> </w:t>
      </w:r>
    </w:p>
    <w:p w:rsidR="00B844FA" w:rsidRPr="008C6240" w:rsidRDefault="00B844FA" w:rsidP="00E47E66">
      <w:pPr>
        <w:pStyle w:val="21"/>
      </w:pPr>
      <w:r w:rsidRPr="008C6240">
        <w:t>с. Репьевка</w:t>
      </w:r>
    </w:p>
    <w:p w:rsidR="00B844FA" w:rsidRPr="008C6240" w:rsidRDefault="00B844FA" w:rsidP="00E47E66">
      <w:pPr>
        <w:pStyle w:val="21"/>
        <w:rPr>
          <w:bCs/>
          <w:color w:val="000000"/>
          <w:spacing w:val="-1"/>
        </w:rPr>
      </w:pPr>
    </w:p>
    <w:p w:rsidR="00C7468B" w:rsidRPr="00A5314B" w:rsidRDefault="00B844FA" w:rsidP="00E47E66">
      <w:pPr>
        <w:pStyle w:val="Title"/>
      </w:pPr>
      <w:r w:rsidRPr="00A5314B">
        <w:t xml:space="preserve">О </w:t>
      </w:r>
      <w:r w:rsidR="00C7468B" w:rsidRPr="00A5314B">
        <w:t>кодексе этики и служебного</w:t>
      </w:r>
      <w:r w:rsidR="00E47E66">
        <w:t xml:space="preserve"> </w:t>
      </w:r>
      <w:r w:rsidR="00C7468B" w:rsidRPr="00A5314B">
        <w:t>поведения муниципальных служащих</w:t>
      </w:r>
      <w:r w:rsidR="00E47E66">
        <w:t xml:space="preserve"> </w:t>
      </w:r>
      <w:r w:rsidR="00C7468B" w:rsidRPr="00A5314B">
        <w:t xml:space="preserve">Репьевского муниципального </w:t>
      </w:r>
      <w:r w:rsidRPr="00A5314B">
        <w:t>района</w:t>
      </w:r>
      <w:r w:rsidR="00C56A24">
        <w:t xml:space="preserve"> (в ред. реш. №101 от 25.09.2013)</w:t>
      </w:r>
    </w:p>
    <w:p w:rsidR="00E47E66" w:rsidRDefault="00E47E66" w:rsidP="00A5314B">
      <w:pPr>
        <w:spacing w:line="276" w:lineRule="auto"/>
        <w:rPr>
          <w:szCs w:val="26"/>
        </w:rPr>
      </w:pPr>
    </w:p>
    <w:p w:rsidR="00B844FA" w:rsidRPr="00E47E66" w:rsidRDefault="00B844FA" w:rsidP="00A5314B">
      <w:pPr>
        <w:spacing w:line="276" w:lineRule="auto"/>
        <w:rPr>
          <w:rFonts w:cs="Arial"/>
          <w:szCs w:val="26"/>
        </w:rPr>
      </w:pPr>
      <w:r w:rsidRPr="00E47E66">
        <w:rPr>
          <w:rFonts w:cs="Arial"/>
          <w:szCs w:val="26"/>
        </w:rPr>
        <w:t xml:space="preserve">В соответствии </w:t>
      </w:r>
      <w:r w:rsidR="00D47612" w:rsidRPr="00E47E66">
        <w:rPr>
          <w:rStyle w:val="FontStyle12"/>
          <w:rFonts w:ascii="Arial" w:hAnsi="Arial" w:cs="Arial"/>
        </w:rPr>
        <w:t>с положениями Конституции</w:t>
      </w:r>
      <w:r w:rsidR="008C6240" w:rsidRPr="00E47E66">
        <w:rPr>
          <w:rStyle w:val="FontStyle12"/>
          <w:rFonts w:ascii="Arial" w:hAnsi="Arial" w:cs="Arial"/>
        </w:rPr>
        <w:t xml:space="preserve"> </w:t>
      </w:r>
      <w:r w:rsidR="001E2B6C" w:rsidRPr="00E47E66">
        <w:rPr>
          <w:rStyle w:val="FontStyle12"/>
          <w:rFonts w:ascii="Arial" w:hAnsi="Arial" w:cs="Arial"/>
        </w:rPr>
        <w:t xml:space="preserve">Российской Федерации, международных договоров и соглашений </w:t>
      </w:r>
      <w:r w:rsidR="00F804FB" w:rsidRPr="00E47E66">
        <w:rPr>
          <w:rStyle w:val="FontStyle12"/>
          <w:rFonts w:ascii="Arial" w:hAnsi="Arial" w:cs="Arial"/>
        </w:rPr>
        <w:t>РФ,</w:t>
      </w:r>
      <w:r w:rsidR="00D47612" w:rsidRPr="00E47E66">
        <w:rPr>
          <w:rStyle w:val="FontStyle12"/>
          <w:rFonts w:ascii="Arial" w:hAnsi="Arial" w:cs="Arial"/>
        </w:rPr>
        <w:t xml:space="preserve"> федеральных законов от 25 декабря </w:t>
      </w:r>
      <w:smartTag w:uri="urn:schemas-microsoft-com:office:smarttags" w:element="metricconverter">
        <w:smartTagPr>
          <w:attr w:name="ProductID" w:val="2008 г"/>
        </w:smartTagPr>
        <w:r w:rsidR="00D47612" w:rsidRPr="00E47E66">
          <w:rPr>
            <w:rStyle w:val="FontStyle12"/>
            <w:rFonts w:ascii="Arial" w:hAnsi="Arial" w:cs="Arial"/>
          </w:rPr>
          <w:t>2008 г</w:t>
        </w:r>
      </w:smartTag>
      <w:r w:rsidR="00D47612" w:rsidRPr="00E47E66">
        <w:rPr>
          <w:rStyle w:val="FontStyle12"/>
          <w:rFonts w:ascii="Arial" w:hAnsi="Arial" w:cs="Arial"/>
        </w:rPr>
        <w:t>. № 273-ФЗ</w:t>
      </w:r>
      <w:r w:rsidR="002E342A" w:rsidRPr="00E47E66">
        <w:rPr>
          <w:rStyle w:val="FontStyle12"/>
          <w:rFonts w:ascii="Arial" w:hAnsi="Arial" w:cs="Arial"/>
        </w:rPr>
        <w:t xml:space="preserve"> </w:t>
      </w:r>
      <w:r w:rsidR="00D47612" w:rsidRPr="00E47E66">
        <w:rPr>
          <w:rStyle w:val="FontStyle12"/>
          <w:rFonts w:ascii="Arial" w:hAnsi="Arial" w:cs="Arial"/>
        </w:rPr>
        <w:t xml:space="preserve">«О противодействии коррупции», от 27 мая </w:t>
      </w:r>
      <w:smartTag w:uri="urn:schemas-microsoft-com:office:smarttags" w:element="metricconverter">
        <w:smartTagPr>
          <w:attr w:name="ProductID" w:val="2003 г"/>
        </w:smartTagPr>
        <w:r w:rsidR="00D47612" w:rsidRPr="00E47E66">
          <w:rPr>
            <w:rStyle w:val="FontStyle12"/>
            <w:rFonts w:ascii="Arial" w:hAnsi="Arial" w:cs="Arial"/>
          </w:rPr>
          <w:t xml:space="preserve">2003 </w:t>
        </w:r>
        <w:r w:rsidR="00D47612" w:rsidRPr="00E47E66">
          <w:rPr>
            <w:rStyle w:val="FontStyle15"/>
            <w:rFonts w:ascii="Arial" w:hAnsi="Arial" w:cs="Arial"/>
            <w:b w:val="0"/>
          </w:rPr>
          <w:t>г</w:t>
        </w:r>
      </w:smartTag>
      <w:r w:rsidR="00D47612" w:rsidRPr="00E47E66">
        <w:rPr>
          <w:rStyle w:val="FontStyle15"/>
          <w:rFonts w:ascii="Arial" w:hAnsi="Arial" w:cs="Arial"/>
          <w:b w:val="0"/>
        </w:rPr>
        <w:t>.</w:t>
      </w:r>
      <w:r w:rsidR="00D47612" w:rsidRPr="00E47E66">
        <w:rPr>
          <w:rStyle w:val="FontStyle15"/>
          <w:rFonts w:ascii="Arial" w:hAnsi="Arial" w:cs="Arial"/>
        </w:rPr>
        <w:t xml:space="preserve"> </w:t>
      </w:r>
      <w:r w:rsidR="002E342A" w:rsidRPr="00E47E66">
        <w:rPr>
          <w:rStyle w:val="FontStyle12"/>
          <w:rFonts w:ascii="Arial" w:hAnsi="Arial" w:cs="Arial"/>
        </w:rPr>
        <w:t xml:space="preserve">№ 58-ФЗ </w:t>
      </w:r>
      <w:r w:rsidR="00D47612" w:rsidRPr="00E47E66">
        <w:rPr>
          <w:rStyle w:val="FontStyle12"/>
          <w:rFonts w:ascii="Arial" w:hAnsi="Arial" w:cs="Arial"/>
        </w:rPr>
        <w:t>«О системе</w:t>
      </w:r>
      <w:r w:rsidR="002E342A" w:rsidRPr="00E47E66">
        <w:rPr>
          <w:rStyle w:val="FontStyle12"/>
          <w:rFonts w:ascii="Arial" w:hAnsi="Arial" w:cs="Arial"/>
        </w:rPr>
        <w:t xml:space="preserve"> </w:t>
      </w:r>
      <w:r w:rsidR="00D47612" w:rsidRPr="00E47E66">
        <w:rPr>
          <w:rStyle w:val="FontStyle12"/>
          <w:rFonts w:ascii="Arial" w:hAnsi="Arial" w:cs="Arial"/>
        </w:rPr>
        <w:t xml:space="preserve">государственной службы Российской Федерации», от 2 марта </w:t>
      </w:r>
      <w:smartTag w:uri="urn:schemas-microsoft-com:office:smarttags" w:element="metricconverter">
        <w:smartTagPr>
          <w:attr w:name="ProductID" w:val="2007 г"/>
        </w:smartTagPr>
        <w:r w:rsidR="00D47612" w:rsidRPr="00E47E66">
          <w:rPr>
            <w:rStyle w:val="FontStyle12"/>
            <w:rFonts w:ascii="Arial" w:hAnsi="Arial" w:cs="Arial"/>
          </w:rPr>
          <w:t>2007 г</w:t>
        </w:r>
      </w:smartTag>
      <w:r w:rsidR="00D47612" w:rsidRPr="00E47E66">
        <w:rPr>
          <w:rStyle w:val="FontStyle12"/>
          <w:rFonts w:ascii="Arial" w:hAnsi="Arial" w:cs="Arial"/>
        </w:rPr>
        <w:t>. № 25-ФЗ «О муниципальной службе в Российской Федерацию</w:t>
      </w:r>
      <w:r w:rsidR="00F804FB" w:rsidRPr="00E47E66">
        <w:rPr>
          <w:rStyle w:val="FontStyle12"/>
          <w:rFonts w:ascii="Arial" w:hAnsi="Arial" w:cs="Arial"/>
        </w:rPr>
        <w:t>»</w:t>
      </w:r>
      <w:r w:rsidR="00D47612" w:rsidRPr="00E47E66">
        <w:rPr>
          <w:rStyle w:val="FontStyle12"/>
          <w:rFonts w:ascii="Arial" w:hAnsi="Arial" w:cs="Arial"/>
        </w:rPr>
        <w:t>, других</w:t>
      </w:r>
      <w:r w:rsidR="00D00611" w:rsidRPr="00E47E66">
        <w:rPr>
          <w:rStyle w:val="FontStyle12"/>
          <w:rFonts w:ascii="Arial" w:hAnsi="Arial" w:cs="Arial"/>
        </w:rPr>
        <w:t xml:space="preserve"> </w:t>
      </w:r>
      <w:r w:rsidR="00D47612" w:rsidRPr="00E47E66">
        <w:rPr>
          <w:rStyle w:val="FontStyle12"/>
          <w:rFonts w:ascii="Arial" w:hAnsi="Arial" w:cs="Arial"/>
        </w:rPr>
        <w:t>федеральных законов, содержащих ограничения, запреты и обязанности для</w:t>
      </w:r>
      <w:r w:rsidR="00D00611" w:rsidRPr="00E47E66">
        <w:rPr>
          <w:rStyle w:val="FontStyle12"/>
          <w:rFonts w:ascii="Arial" w:hAnsi="Arial" w:cs="Arial"/>
        </w:rPr>
        <w:t xml:space="preserve"> </w:t>
      </w:r>
      <w:r w:rsidR="00D47612" w:rsidRPr="00E47E66">
        <w:rPr>
          <w:rStyle w:val="FontStyle12"/>
          <w:rFonts w:ascii="Arial" w:hAnsi="Arial" w:cs="Arial"/>
        </w:rPr>
        <w:t xml:space="preserve"> муниципальных</w:t>
      </w:r>
      <w:r w:rsidR="008C6240" w:rsidRPr="00E47E66">
        <w:rPr>
          <w:rStyle w:val="FontStyle12"/>
          <w:rFonts w:ascii="Arial" w:hAnsi="Arial" w:cs="Arial"/>
        </w:rPr>
        <w:t xml:space="preserve"> </w:t>
      </w:r>
      <w:r w:rsidR="00D47612" w:rsidRPr="00E47E66">
        <w:rPr>
          <w:rStyle w:val="FontStyle12"/>
          <w:rFonts w:ascii="Arial" w:hAnsi="Arial" w:cs="Arial"/>
        </w:rPr>
        <w:t>служащих, Указа Президента Российской Федерации от 12 августа 2002</w:t>
      </w:r>
      <w:r w:rsidR="008C6240" w:rsidRPr="00E47E66">
        <w:rPr>
          <w:rStyle w:val="FontStyle12"/>
          <w:rFonts w:ascii="Arial" w:hAnsi="Arial" w:cs="Arial"/>
        </w:rPr>
        <w:t xml:space="preserve">г. </w:t>
      </w:r>
      <w:r w:rsidR="00D47612" w:rsidRPr="00E47E66">
        <w:rPr>
          <w:rStyle w:val="FontStyle12"/>
          <w:rFonts w:ascii="Arial" w:hAnsi="Arial" w:cs="Arial"/>
        </w:rPr>
        <w:t>№ 885 «Об утверждении общих принципов служебного поведения</w:t>
      </w:r>
      <w:r w:rsidR="00D00611" w:rsidRPr="00E47E66">
        <w:rPr>
          <w:rStyle w:val="FontStyle12"/>
          <w:rFonts w:ascii="Arial" w:hAnsi="Arial" w:cs="Arial"/>
        </w:rPr>
        <w:t xml:space="preserve"> </w:t>
      </w:r>
      <w:r w:rsidR="00D47612" w:rsidRPr="00E47E66">
        <w:rPr>
          <w:rStyle w:val="FontStyle12"/>
          <w:rFonts w:ascii="Arial" w:hAnsi="Arial" w:cs="Arial"/>
        </w:rPr>
        <w:t>государственных служащих» и иных нормативных правовых актов</w:t>
      </w:r>
      <w:r w:rsidR="00D00611" w:rsidRPr="00E47E66">
        <w:rPr>
          <w:rStyle w:val="FontStyle12"/>
          <w:rFonts w:ascii="Arial" w:hAnsi="Arial" w:cs="Arial"/>
        </w:rPr>
        <w:t xml:space="preserve"> </w:t>
      </w:r>
      <w:r w:rsidR="00D47612" w:rsidRPr="00E47E66">
        <w:rPr>
          <w:rStyle w:val="FontStyle12"/>
          <w:rFonts w:ascii="Arial" w:hAnsi="Arial" w:cs="Arial"/>
        </w:rPr>
        <w:t>Российской Федерации,</w:t>
      </w:r>
      <w:r w:rsidR="008C6240" w:rsidRPr="00E47E66">
        <w:rPr>
          <w:rStyle w:val="FontStyle12"/>
          <w:rFonts w:ascii="Arial" w:hAnsi="Arial" w:cs="Arial"/>
        </w:rPr>
        <w:t xml:space="preserve"> Уставом Репьевского муниципального района,</w:t>
      </w:r>
      <w:r w:rsidR="00D47612" w:rsidRPr="00E47E66">
        <w:rPr>
          <w:rStyle w:val="FontStyle12"/>
          <w:rFonts w:ascii="Arial" w:hAnsi="Arial" w:cs="Arial"/>
        </w:rPr>
        <w:t xml:space="preserve"> основ</w:t>
      </w:r>
      <w:r w:rsidR="008C6240" w:rsidRPr="00E47E66">
        <w:rPr>
          <w:rStyle w:val="FontStyle12"/>
          <w:rFonts w:ascii="Arial" w:hAnsi="Arial" w:cs="Arial"/>
        </w:rPr>
        <w:t>ываясь</w:t>
      </w:r>
      <w:r w:rsidR="00D47612" w:rsidRPr="00E47E66">
        <w:rPr>
          <w:rStyle w:val="FontStyle12"/>
          <w:rFonts w:ascii="Arial" w:hAnsi="Arial" w:cs="Arial"/>
        </w:rPr>
        <w:t xml:space="preserve"> на общепризнанных</w:t>
      </w:r>
      <w:r w:rsidR="008C6240" w:rsidRPr="00E47E66">
        <w:rPr>
          <w:rStyle w:val="FontStyle12"/>
          <w:rFonts w:ascii="Arial" w:hAnsi="Arial" w:cs="Arial"/>
        </w:rPr>
        <w:t xml:space="preserve"> </w:t>
      </w:r>
      <w:r w:rsidR="00D47612" w:rsidRPr="00E47E66">
        <w:rPr>
          <w:rStyle w:val="FontStyle12"/>
          <w:rFonts w:ascii="Arial" w:hAnsi="Arial" w:cs="Arial"/>
        </w:rPr>
        <w:t>нравственных</w:t>
      </w:r>
      <w:r w:rsidR="008C6240" w:rsidRPr="00E47E66">
        <w:rPr>
          <w:rStyle w:val="FontStyle12"/>
          <w:rFonts w:ascii="Arial" w:hAnsi="Arial" w:cs="Arial"/>
        </w:rPr>
        <w:t xml:space="preserve"> </w:t>
      </w:r>
      <w:r w:rsidR="00D47612" w:rsidRPr="00E47E66">
        <w:rPr>
          <w:rStyle w:val="FontStyle12"/>
          <w:rFonts w:ascii="Arial" w:hAnsi="Arial" w:cs="Arial"/>
        </w:rPr>
        <w:t>принципах и нормах рос</w:t>
      </w:r>
      <w:r w:rsidR="008C6240" w:rsidRPr="00E47E66">
        <w:rPr>
          <w:rStyle w:val="FontStyle12"/>
          <w:rFonts w:ascii="Arial" w:hAnsi="Arial" w:cs="Arial"/>
        </w:rPr>
        <w:t xml:space="preserve">сийского общества и государства </w:t>
      </w:r>
      <w:r w:rsidRPr="00E47E66">
        <w:rPr>
          <w:rFonts w:cs="Arial"/>
          <w:szCs w:val="26"/>
        </w:rPr>
        <w:t xml:space="preserve">Совет народных депутатов Репьевского муниципального района </w:t>
      </w:r>
    </w:p>
    <w:p w:rsidR="002F6FEA" w:rsidRPr="00A5314B" w:rsidRDefault="002F6FEA" w:rsidP="00A5314B">
      <w:pPr>
        <w:spacing w:line="276" w:lineRule="auto"/>
        <w:jc w:val="center"/>
        <w:rPr>
          <w:b/>
          <w:szCs w:val="26"/>
        </w:rPr>
      </w:pPr>
    </w:p>
    <w:p w:rsidR="00B844FA" w:rsidRPr="00A5314B" w:rsidRDefault="00B844FA" w:rsidP="00A5314B">
      <w:pPr>
        <w:spacing w:line="276" w:lineRule="auto"/>
        <w:jc w:val="center"/>
        <w:rPr>
          <w:b/>
          <w:szCs w:val="26"/>
        </w:rPr>
      </w:pPr>
      <w:r w:rsidRPr="00A5314B">
        <w:rPr>
          <w:b/>
          <w:szCs w:val="26"/>
        </w:rPr>
        <w:t>РЕШИЛ:</w:t>
      </w:r>
    </w:p>
    <w:p w:rsidR="00DC0F01" w:rsidRPr="00A5314B" w:rsidRDefault="00DC0F01" w:rsidP="00A5314B">
      <w:pPr>
        <w:spacing w:line="276" w:lineRule="auto"/>
        <w:jc w:val="center"/>
        <w:rPr>
          <w:b/>
          <w:szCs w:val="26"/>
        </w:rPr>
      </w:pPr>
    </w:p>
    <w:p w:rsidR="00B844FA" w:rsidRPr="00A5314B" w:rsidRDefault="00B844FA" w:rsidP="00A5314B">
      <w:pPr>
        <w:spacing w:line="276" w:lineRule="auto"/>
        <w:rPr>
          <w:szCs w:val="26"/>
        </w:rPr>
      </w:pPr>
      <w:r w:rsidRPr="00A5314B">
        <w:rPr>
          <w:szCs w:val="26"/>
        </w:rPr>
        <w:t xml:space="preserve">1. </w:t>
      </w:r>
      <w:r w:rsidR="008C6240" w:rsidRPr="00A5314B">
        <w:rPr>
          <w:szCs w:val="26"/>
        </w:rPr>
        <w:t>Утвердить прилагаемый Кодекс этики и служебного поведения</w:t>
      </w:r>
      <w:r w:rsidR="00DC0F01" w:rsidRPr="00A5314B">
        <w:rPr>
          <w:szCs w:val="26"/>
        </w:rPr>
        <w:t xml:space="preserve"> </w:t>
      </w:r>
      <w:r w:rsidR="008C6240" w:rsidRPr="00A5314B">
        <w:rPr>
          <w:szCs w:val="26"/>
        </w:rPr>
        <w:t>муниципальных служащих Репьевского муниципального района</w:t>
      </w:r>
      <w:r w:rsidRPr="00A5314B">
        <w:rPr>
          <w:szCs w:val="26"/>
        </w:rPr>
        <w:t>.</w:t>
      </w:r>
    </w:p>
    <w:p w:rsidR="00B844FA" w:rsidRPr="00A5314B" w:rsidRDefault="008C6240" w:rsidP="00A5314B">
      <w:pPr>
        <w:spacing w:line="276" w:lineRule="auto"/>
        <w:rPr>
          <w:szCs w:val="26"/>
        </w:rPr>
      </w:pPr>
      <w:r w:rsidRPr="00A5314B">
        <w:rPr>
          <w:szCs w:val="26"/>
        </w:rPr>
        <w:t>2</w:t>
      </w:r>
      <w:r w:rsidR="00B844FA" w:rsidRPr="00A5314B">
        <w:rPr>
          <w:szCs w:val="26"/>
        </w:rPr>
        <w:t xml:space="preserve">. Настоящее решение </w:t>
      </w:r>
      <w:r w:rsidR="008054DD" w:rsidRPr="00A5314B">
        <w:rPr>
          <w:szCs w:val="26"/>
        </w:rPr>
        <w:t xml:space="preserve">подлежит </w:t>
      </w:r>
      <w:r w:rsidR="00B844FA" w:rsidRPr="00A5314B">
        <w:rPr>
          <w:szCs w:val="26"/>
        </w:rPr>
        <w:t>официально</w:t>
      </w:r>
      <w:r w:rsidR="008054DD" w:rsidRPr="00A5314B">
        <w:rPr>
          <w:szCs w:val="26"/>
        </w:rPr>
        <w:t>му</w:t>
      </w:r>
      <w:r w:rsidR="00B844FA" w:rsidRPr="00A5314B">
        <w:rPr>
          <w:szCs w:val="26"/>
        </w:rPr>
        <w:t xml:space="preserve"> опубликовани</w:t>
      </w:r>
      <w:r w:rsidR="008054DD" w:rsidRPr="00A5314B">
        <w:rPr>
          <w:szCs w:val="26"/>
        </w:rPr>
        <w:t>ю</w:t>
      </w:r>
      <w:r w:rsidR="00B844FA" w:rsidRPr="00A5314B">
        <w:rPr>
          <w:szCs w:val="26"/>
        </w:rPr>
        <w:t xml:space="preserve"> в «Репьевском муниципальном вестнике».</w:t>
      </w:r>
    </w:p>
    <w:p w:rsidR="008C6240" w:rsidRPr="00A5314B" w:rsidRDefault="008C6240" w:rsidP="00A5314B">
      <w:pPr>
        <w:spacing w:line="276" w:lineRule="auto"/>
        <w:rPr>
          <w:szCs w:val="26"/>
        </w:rPr>
      </w:pPr>
    </w:p>
    <w:p w:rsidR="002F6FEA" w:rsidRPr="00A5314B" w:rsidRDefault="002F6FEA" w:rsidP="00A5314B">
      <w:pPr>
        <w:spacing w:line="276" w:lineRule="auto"/>
        <w:rPr>
          <w:szCs w:val="26"/>
        </w:rPr>
      </w:pPr>
    </w:p>
    <w:p w:rsidR="00B844FA" w:rsidRPr="00A5314B" w:rsidRDefault="00B844FA" w:rsidP="00A5314B">
      <w:pPr>
        <w:spacing w:line="276" w:lineRule="auto"/>
        <w:rPr>
          <w:szCs w:val="26"/>
        </w:rPr>
      </w:pPr>
      <w:r w:rsidRPr="00A5314B">
        <w:rPr>
          <w:szCs w:val="26"/>
        </w:rPr>
        <w:t>Глава Репьевского</w:t>
      </w:r>
    </w:p>
    <w:p w:rsidR="00B844FA" w:rsidRPr="00A5314B" w:rsidRDefault="00B844FA" w:rsidP="00A5314B">
      <w:pPr>
        <w:spacing w:line="276" w:lineRule="auto"/>
        <w:rPr>
          <w:szCs w:val="26"/>
        </w:rPr>
      </w:pPr>
      <w:r w:rsidRPr="00A5314B">
        <w:rPr>
          <w:szCs w:val="26"/>
        </w:rPr>
        <w:t>муниципального района                                                  С.Н. Самодуров</w:t>
      </w:r>
    </w:p>
    <w:p w:rsidR="009C2A23" w:rsidRPr="00505CCE" w:rsidRDefault="009C2A23" w:rsidP="00E47E66">
      <w:pPr>
        <w:pStyle w:val="31"/>
        <w:rPr>
          <w:b/>
          <w:bCs/>
        </w:rPr>
      </w:pPr>
      <w:r w:rsidRPr="00505CCE">
        <w:t>УТВЕРЖДЕН:</w:t>
      </w:r>
    </w:p>
    <w:p w:rsidR="009C2A23" w:rsidRPr="00505CCE" w:rsidRDefault="00505CCE" w:rsidP="00E47E66">
      <w:pPr>
        <w:pStyle w:val="31"/>
      </w:pPr>
      <w:r>
        <w:lastRenderedPageBreak/>
        <w:t>р</w:t>
      </w:r>
      <w:r w:rsidR="009C2A23" w:rsidRPr="00505CCE">
        <w:t>ешением Совета народных депутатов Репьевского муниципального района</w:t>
      </w:r>
      <w:r w:rsidR="00E47E66">
        <w:t xml:space="preserve"> </w:t>
      </w:r>
      <w:r w:rsidR="009C2A23" w:rsidRPr="00505CCE">
        <w:t>Воронежской области</w:t>
      </w:r>
      <w:r w:rsidR="00E47E66">
        <w:t xml:space="preserve"> </w:t>
      </w:r>
      <w:r w:rsidR="009C2A23" w:rsidRPr="00505CCE">
        <w:t>от «</w:t>
      </w:r>
      <w:r w:rsidR="008D67FC">
        <w:t>11</w:t>
      </w:r>
      <w:r w:rsidR="009C2A23" w:rsidRPr="00505CCE">
        <w:t>»</w:t>
      </w:r>
      <w:r w:rsidR="008D67FC">
        <w:t xml:space="preserve"> мая</w:t>
      </w:r>
      <w:r w:rsidR="009C2A23" w:rsidRPr="00505CCE">
        <w:t xml:space="preserve"> 2011 года </w:t>
      </w:r>
      <w:r w:rsidR="009C2A23" w:rsidRPr="00505CCE">
        <w:rPr>
          <w:spacing w:val="-2"/>
        </w:rPr>
        <w:t xml:space="preserve">№ </w:t>
      </w:r>
      <w:r w:rsidR="008D67FC">
        <w:rPr>
          <w:spacing w:val="-2"/>
        </w:rPr>
        <w:t>182</w:t>
      </w:r>
    </w:p>
    <w:p w:rsidR="006D1702" w:rsidRDefault="006D1702" w:rsidP="007C54DA">
      <w:pPr>
        <w:pStyle w:val="Style7"/>
        <w:rPr>
          <w:szCs w:val="26"/>
        </w:rPr>
      </w:pPr>
    </w:p>
    <w:p w:rsidR="001569FA" w:rsidRPr="00E47E66" w:rsidRDefault="001569FA" w:rsidP="00E47E66">
      <w:pPr>
        <w:pStyle w:val="Style7"/>
        <w:jc w:val="center"/>
        <w:rPr>
          <w:rStyle w:val="FontStyle15"/>
          <w:rFonts w:ascii="Arial" w:hAnsi="Arial" w:cs="Arial"/>
          <w:b w:val="0"/>
        </w:rPr>
      </w:pPr>
      <w:r w:rsidRPr="00E47E66">
        <w:rPr>
          <w:rStyle w:val="FontStyle15"/>
          <w:rFonts w:ascii="Arial" w:hAnsi="Arial" w:cs="Arial"/>
          <w:b w:val="0"/>
        </w:rPr>
        <w:t>К</w:t>
      </w:r>
      <w:r w:rsidR="006D1702" w:rsidRPr="00E47E66">
        <w:rPr>
          <w:rStyle w:val="FontStyle15"/>
          <w:rFonts w:ascii="Arial" w:hAnsi="Arial" w:cs="Arial"/>
          <w:b w:val="0"/>
        </w:rPr>
        <w:t xml:space="preserve">одекс </w:t>
      </w:r>
    </w:p>
    <w:p w:rsidR="001569FA" w:rsidRPr="00E47E66" w:rsidRDefault="006D1702" w:rsidP="00E47E66">
      <w:pPr>
        <w:pStyle w:val="Style7"/>
        <w:jc w:val="center"/>
        <w:rPr>
          <w:rStyle w:val="FontStyle15"/>
          <w:rFonts w:ascii="Arial" w:hAnsi="Arial" w:cs="Arial"/>
          <w:b w:val="0"/>
        </w:rPr>
      </w:pPr>
      <w:r w:rsidRPr="00E47E66">
        <w:rPr>
          <w:rStyle w:val="FontStyle15"/>
          <w:rFonts w:ascii="Arial" w:hAnsi="Arial" w:cs="Arial"/>
          <w:b w:val="0"/>
        </w:rPr>
        <w:t>этики и служебного поведения</w:t>
      </w:r>
      <w:r w:rsidR="001569FA" w:rsidRPr="00E47E66">
        <w:rPr>
          <w:rStyle w:val="FontStyle15"/>
          <w:rFonts w:ascii="Arial" w:hAnsi="Arial" w:cs="Arial"/>
          <w:b w:val="0"/>
        </w:rPr>
        <w:t xml:space="preserve"> муниципальных служащих </w:t>
      </w:r>
    </w:p>
    <w:p w:rsidR="006D1702" w:rsidRPr="00E47E66" w:rsidRDefault="001569FA" w:rsidP="00E47E66">
      <w:pPr>
        <w:pStyle w:val="Style7"/>
        <w:jc w:val="center"/>
        <w:rPr>
          <w:rFonts w:cs="Arial"/>
          <w:b/>
          <w:bCs/>
          <w:spacing w:val="-10"/>
          <w:szCs w:val="26"/>
        </w:rPr>
      </w:pPr>
      <w:r w:rsidRPr="00E47E66">
        <w:rPr>
          <w:rStyle w:val="FontStyle15"/>
          <w:rFonts w:ascii="Arial" w:hAnsi="Arial" w:cs="Arial"/>
          <w:b w:val="0"/>
        </w:rPr>
        <w:t>Репьевского муниципального района</w:t>
      </w:r>
    </w:p>
    <w:p w:rsidR="001569FA" w:rsidRPr="00E47E66" w:rsidRDefault="001569FA" w:rsidP="00E47E66">
      <w:pPr>
        <w:pStyle w:val="Style3"/>
        <w:spacing w:line="240" w:lineRule="auto"/>
        <w:jc w:val="left"/>
        <w:rPr>
          <w:rFonts w:cs="Arial"/>
          <w:szCs w:val="26"/>
        </w:rPr>
      </w:pPr>
    </w:p>
    <w:p w:rsidR="006D1702" w:rsidRPr="00E47E66" w:rsidRDefault="00070058" w:rsidP="00E47E66">
      <w:pPr>
        <w:pStyle w:val="Style3"/>
        <w:spacing w:line="240" w:lineRule="auto"/>
        <w:jc w:val="center"/>
        <w:rPr>
          <w:rStyle w:val="FontStyle12"/>
          <w:rFonts w:ascii="Arial" w:hAnsi="Arial" w:cs="Arial"/>
          <w:b/>
        </w:rPr>
      </w:pPr>
      <w:r w:rsidRPr="00E47E66">
        <w:rPr>
          <w:rStyle w:val="FontStyle12"/>
          <w:rFonts w:ascii="Arial" w:hAnsi="Arial" w:cs="Arial"/>
          <w:b/>
        </w:rPr>
        <w:t xml:space="preserve">1. </w:t>
      </w:r>
      <w:r w:rsidR="006D1702" w:rsidRPr="00E47E66">
        <w:rPr>
          <w:rStyle w:val="FontStyle12"/>
          <w:rFonts w:ascii="Arial" w:hAnsi="Arial" w:cs="Arial"/>
          <w:b/>
        </w:rPr>
        <w:t>Общие положения</w:t>
      </w:r>
    </w:p>
    <w:p w:rsidR="00070058" w:rsidRPr="00E47E66" w:rsidRDefault="00070058" w:rsidP="00E47E66">
      <w:pPr>
        <w:pStyle w:val="Style3"/>
        <w:spacing w:line="240" w:lineRule="auto"/>
        <w:rPr>
          <w:rStyle w:val="FontStyle12"/>
          <w:rFonts w:ascii="Arial" w:hAnsi="Arial" w:cs="Arial"/>
        </w:rPr>
      </w:pPr>
    </w:p>
    <w:p w:rsidR="00D47612" w:rsidRPr="00E47E66" w:rsidRDefault="00D47612" w:rsidP="00E47E66">
      <w:pPr>
        <w:pStyle w:val="Style4"/>
        <w:ind w:firstLine="567"/>
        <w:rPr>
          <w:rFonts w:cs="Arial"/>
          <w:szCs w:val="26"/>
        </w:rPr>
      </w:pPr>
      <w:r w:rsidRPr="00E47E66">
        <w:rPr>
          <w:rFonts w:cs="Arial"/>
          <w:szCs w:val="26"/>
        </w:rPr>
        <w:t xml:space="preserve">Настоящий </w:t>
      </w:r>
      <w:r w:rsidR="00065422" w:rsidRPr="00E47E66">
        <w:rPr>
          <w:rFonts w:cs="Arial"/>
          <w:bCs/>
          <w:szCs w:val="26"/>
        </w:rPr>
        <w:t xml:space="preserve">Кодекс этики и служебного поведения муниципальных служащих Репьевского муниципального района (далее - Кодекс) </w:t>
      </w:r>
      <w:r w:rsidRPr="00E47E66">
        <w:rPr>
          <w:rFonts w:cs="Arial"/>
          <w:szCs w:val="26"/>
        </w:rPr>
        <w:t xml:space="preserve">представляет собой свод общих принципов профессиональной служебной этики и основных правил служебного поведения лиц, замещающих должности </w:t>
      </w:r>
      <w:r w:rsidR="00065422" w:rsidRPr="00E47E66">
        <w:rPr>
          <w:rFonts w:cs="Arial"/>
          <w:szCs w:val="26"/>
        </w:rPr>
        <w:t xml:space="preserve">муниципальной службы </w:t>
      </w:r>
      <w:r w:rsidR="00544F67" w:rsidRPr="00E47E66">
        <w:rPr>
          <w:rFonts w:cs="Arial"/>
          <w:szCs w:val="26"/>
        </w:rPr>
        <w:t xml:space="preserve">(далее – муниципальных служащих) </w:t>
      </w:r>
      <w:r w:rsidRPr="00E47E66">
        <w:rPr>
          <w:rFonts w:cs="Arial"/>
          <w:szCs w:val="26"/>
        </w:rPr>
        <w:t xml:space="preserve">в органах </w:t>
      </w:r>
      <w:r w:rsidR="00065422" w:rsidRPr="00E47E66">
        <w:rPr>
          <w:rFonts w:cs="Arial"/>
          <w:szCs w:val="26"/>
        </w:rPr>
        <w:t>местного самоуправления Репьевского муниципального района</w:t>
      </w:r>
      <w:r w:rsidRPr="00E47E66">
        <w:rPr>
          <w:rFonts w:cs="Arial"/>
          <w:szCs w:val="26"/>
        </w:rPr>
        <w:t xml:space="preserve"> (далее - </w:t>
      </w:r>
      <w:r w:rsidR="00677970" w:rsidRPr="00E47E66">
        <w:rPr>
          <w:rFonts w:cs="Arial"/>
          <w:szCs w:val="26"/>
        </w:rPr>
        <w:t>о</w:t>
      </w:r>
      <w:r w:rsidRPr="00E47E66">
        <w:rPr>
          <w:rFonts w:cs="Arial"/>
          <w:szCs w:val="26"/>
        </w:rPr>
        <w:t xml:space="preserve">рганы </w:t>
      </w:r>
      <w:r w:rsidR="00677970" w:rsidRPr="00E47E66">
        <w:rPr>
          <w:rFonts w:cs="Arial"/>
          <w:szCs w:val="26"/>
        </w:rPr>
        <w:t>МСУ</w:t>
      </w:r>
      <w:r w:rsidRPr="00E47E66">
        <w:rPr>
          <w:rFonts w:cs="Arial"/>
          <w:szCs w:val="26"/>
        </w:rPr>
        <w:t>).</w:t>
      </w:r>
    </w:p>
    <w:p w:rsidR="00D47612" w:rsidRPr="00E47E66" w:rsidRDefault="00D47612" w:rsidP="00E47E66">
      <w:pPr>
        <w:pStyle w:val="Style4"/>
        <w:ind w:firstLine="567"/>
        <w:rPr>
          <w:rFonts w:cs="Arial"/>
          <w:szCs w:val="26"/>
        </w:rPr>
      </w:pPr>
      <w:r w:rsidRPr="00E47E66">
        <w:rPr>
          <w:rFonts w:cs="Arial"/>
          <w:szCs w:val="26"/>
        </w:rPr>
        <w:t xml:space="preserve">Целью настоящего </w:t>
      </w:r>
      <w:r w:rsidR="00544F67" w:rsidRPr="00E47E66">
        <w:rPr>
          <w:rFonts w:cs="Arial"/>
          <w:szCs w:val="26"/>
        </w:rPr>
        <w:t>Кодекса</w:t>
      </w:r>
      <w:r w:rsidRPr="00E47E66">
        <w:rPr>
          <w:rFonts w:cs="Arial"/>
          <w:szCs w:val="26"/>
        </w:rPr>
        <w:t xml:space="preserve"> является установление этических норм и правил служебного поведения </w:t>
      </w:r>
      <w:r w:rsidR="00544F67" w:rsidRPr="00E47E66">
        <w:rPr>
          <w:rFonts w:cs="Arial"/>
          <w:szCs w:val="26"/>
        </w:rPr>
        <w:t>муниципальных</w:t>
      </w:r>
      <w:r w:rsidRPr="00E47E66">
        <w:rPr>
          <w:rFonts w:cs="Arial"/>
          <w:szCs w:val="26"/>
        </w:rPr>
        <w:t xml:space="preserve"> служащих для достойного выполнения ими своей профессиональной деятельности, а также содействие укреплению авторитета</w:t>
      </w:r>
      <w:r w:rsidR="00544F67" w:rsidRPr="00E47E66">
        <w:rPr>
          <w:rFonts w:cs="Arial"/>
          <w:szCs w:val="26"/>
        </w:rPr>
        <w:t xml:space="preserve"> органов МСУ</w:t>
      </w:r>
      <w:r w:rsidRPr="00E47E66">
        <w:rPr>
          <w:rFonts w:cs="Arial"/>
          <w:szCs w:val="26"/>
        </w:rPr>
        <w:t>, повышение уровня доверия к ним граждан и организаций.</w:t>
      </w:r>
    </w:p>
    <w:p w:rsidR="00D47612" w:rsidRPr="00E47E66" w:rsidRDefault="00D47612" w:rsidP="00E47E66">
      <w:pPr>
        <w:pStyle w:val="Style4"/>
        <w:ind w:firstLine="567"/>
        <w:rPr>
          <w:rFonts w:cs="Arial"/>
          <w:szCs w:val="26"/>
        </w:rPr>
      </w:pPr>
    </w:p>
    <w:p w:rsidR="00D47612" w:rsidRPr="00E47E66" w:rsidRDefault="00D47612" w:rsidP="00E47E66">
      <w:pPr>
        <w:pStyle w:val="Style4"/>
        <w:spacing w:line="276" w:lineRule="auto"/>
        <w:ind w:firstLine="567"/>
        <w:rPr>
          <w:rFonts w:cs="Arial"/>
          <w:b/>
          <w:szCs w:val="26"/>
        </w:rPr>
      </w:pPr>
      <w:r w:rsidRPr="00E47E66">
        <w:rPr>
          <w:rFonts w:cs="Arial"/>
          <w:b/>
          <w:szCs w:val="26"/>
        </w:rPr>
        <w:t xml:space="preserve">2. Основные принципы служебного поведения </w:t>
      </w:r>
      <w:r w:rsidR="00070058" w:rsidRPr="00E47E66">
        <w:rPr>
          <w:rFonts w:cs="Arial"/>
          <w:b/>
          <w:szCs w:val="26"/>
        </w:rPr>
        <w:t>муниципальных</w:t>
      </w:r>
      <w:r w:rsidRPr="00E47E66">
        <w:rPr>
          <w:rFonts w:cs="Arial"/>
          <w:b/>
          <w:szCs w:val="26"/>
        </w:rPr>
        <w:t xml:space="preserve"> служащих</w:t>
      </w:r>
    </w:p>
    <w:p w:rsidR="00070058" w:rsidRPr="00E47E66" w:rsidRDefault="00070058" w:rsidP="00E47E66">
      <w:pPr>
        <w:pStyle w:val="Style4"/>
        <w:spacing w:line="276" w:lineRule="auto"/>
        <w:ind w:firstLine="567"/>
        <w:rPr>
          <w:rFonts w:cs="Arial"/>
          <w:szCs w:val="26"/>
        </w:rPr>
      </w:pPr>
    </w:p>
    <w:p w:rsidR="00D47612" w:rsidRPr="00E47E66" w:rsidRDefault="00D47612" w:rsidP="00E47E66">
      <w:pPr>
        <w:pStyle w:val="Style4"/>
        <w:spacing w:line="276" w:lineRule="auto"/>
        <w:ind w:firstLine="567"/>
        <w:rPr>
          <w:rFonts w:cs="Arial"/>
          <w:szCs w:val="26"/>
        </w:rPr>
      </w:pPr>
      <w:r w:rsidRPr="00E47E66">
        <w:rPr>
          <w:rFonts w:cs="Arial"/>
          <w:szCs w:val="26"/>
        </w:rPr>
        <w:t xml:space="preserve">Основными принципами служебного поведения </w:t>
      </w:r>
      <w:r w:rsidR="00070058" w:rsidRPr="00E47E66">
        <w:rPr>
          <w:rFonts w:cs="Arial"/>
          <w:szCs w:val="26"/>
        </w:rPr>
        <w:t xml:space="preserve">муниципальных </w:t>
      </w:r>
      <w:r w:rsidRPr="00E47E66">
        <w:rPr>
          <w:rFonts w:cs="Arial"/>
          <w:szCs w:val="26"/>
        </w:rPr>
        <w:t>служащих являются:</w:t>
      </w:r>
    </w:p>
    <w:p w:rsidR="00D47612" w:rsidRPr="00E47E66" w:rsidRDefault="00D47612" w:rsidP="00E47E66">
      <w:pPr>
        <w:pStyle w:val="Style4"/>
        <w:numPr>
          <w:ilvl w:val="0"/>
          <w:numId w:val="11"/>
        </w:numPr>
        <w:spacing w:line="276" w:lineRule="auto"/>
        <w:ind w:left="0" w:firstLine="567"/>
        <w:rPr>
          <w:rFonts w:cs="Arial"/>
          <w:szCs w:val="26"/>
        </w:rPr>
      </w:pPr>
      <w:r w:rsidRPr="00E47E66">
        <w:rPr>
          <w:rFonts w:cs="Arial"/>
          <w:szCs w:val="26"/>
        </w:rPr>
        <w:t>соблюдение законности;</w:t>
      </w:r>
    </w:p>
    <w:p w:rsidR="00D47612" w:rsidRPr="00E47E66" w:rsidRDefault="00D47612" w:rsidP="00E47E66">
      <w:pPr>
        <w:pStyle w:val="Style4"/>
        <w:numPr>
          <w:ilvl w:val="0"/>
          <w:numId w:val="11"/>
        </w:numPr>
        <w:spacing w:line="276" w:lineRule="auto"/>
        <w:ind w:left="0" w:firstLine="567"/>
        <w:rPr>
          <w:rFonts w:cs="Arial"/>
          <w:szCs w:val="26"/>
        </w:rPr>
      </w:pPr>
      <w:r w:rsidRPr="00E47E66">
        <w:rPr>
          <w:rFonts w:cs="Arial"/>
          <w:szCs w:val="26"/>
        </w:rPr>
        <w:t>исполнение должностных обязанностей добросовестно и на высоком профессиональном уровне;</w:t>
      </w:r>
    </w:p>
    <w:p w:rsidR="00D134BE" w:rsidRPr="00E47E66" w:rsidRDefault="00D47612" w:rsidP="00E47E66">
      <w:pPr>
        <w:pStyle w:val="Style4"/>
        <w:numPr>
          <w:ilvl w:val="0"/>
          <w:numId w:val="11"/>
        </w:numPr>
        <w:spacing w:line="276" w:lineRule="auto"/>
        <w:ind w:left="0" w:firstLine="567"/>
        <w:rPr>
          <w:rFonts w:cs="Arial"/>
          <w:szCs w:val="26"/>
        </w:rPr>
      </w:pPr>
      <w:r w:rsidRPr="00E47E66">
        <w:rPr>
          <w:rFonts w:cs="Arial"/>
          <w:szCs w:val="26"/>
        </w:rPr>
        <w:t>признание, соблюдение и защита прав</w:t>
      </w:r>
      <w:r w:rsidR="00D134BE" w:rsidRPr="00E47E66">
        <w:rPr>
          <w:rFonts w:cs="Arial"/>
          <w:szCs w:val="26"/>
        </w:rPr>
        <w:t xml:space="preserve"> и свобод человека и гражданина </w:t>
      </w:r>
    </w:p>
    <w:p w:rsidR="00D47612" w:rsidRPr="00E47E66" w:rsidRDefault="00D47612" w:rsidP="00E47E66">
      <w:pPr>
        <w:pStyle w:val="Style4"/>
        <w:spacing w:line="276" w:lineRule="auto"/>
        <w:ind w:firstLine="567"/>
        <w:rPr>
          <w:rFonts w:cs="Arial"/>
          <w:szCs w:val="26"/>
        </w:rPr>
      </w:pPr>
      <w:r w:rsidRPr="00E47E66">
        <w:rPr>
          <w:rFonts w:cs="Arial"/>
          <w:szCs w:val="26"/>
        </w:rPr>
        <w:t>как</w:t>
      </w:r>
      <w:r w:rsidR="00D134BE" w:rsidRPr="00E47E66">
        <w:rPr>
          <w:rFonts w:cs="Arial"/>
          <w:szCs w:val="26"/>
        </w:rPr>
        <w:t xml:space="preserve"> </w:t>
      </w:r>
      <w:r w:rsidRPr="00E47E66">
        <w:rPr>
          <w:rFonts w:cs="Arial"/>
          <w:szCs w:val="26"/>
        </w:rPr>
        <w:t>основной смысл и содержание деятельности орган</w:t>
      </w:r>
      <w:r w:rsidR="00070058" w:rsidRPr="00E47E66">
        <w:rPr>
          <w:rFonts w:cs="Arial"/>
          <w:szCs w:val="26"/>
        </w:rPr>
        <w:t>ов МСУ</w:t>
      </w:r>
      <w:r w:rsidRPr="00E47E66">
        <w:rPr>
          <w:rFonts w:cs="Arial"/>
          <w:szCs w:val="26"/>
        </w:rPr>
        <w:t>;</w:t>
      </w:r>
    </w:p>
    <w:p w:rsidR="00D47612" w:rsidRPr="00E47E66" w:rsidRDefault="00D47612" w:rsidP="00E47E66">
      <w:pPr>
        <w:pStyle w:val="Style4"/>
        <w:numPr>
          <w:ilvl w:val="0"/>
          <w:numId w:val="11"/>
        </w:numPr>
        <w:spacing w:line="276" w:lineRule="auto"/>
        <w:ind w:left="0" w:firstLine="567"/>
        <w:rPr>
          <w:rFonts w:cs="Arial"/>
          <w:szCs w:val="26"/>
        </w:rPr>
      </w:pPr>
      <w:r w:rsidRPr="00E47E66">
        <w:rPr>
          <w:rFonts w:cs="Arial"/>
          <w:szCs w:val="26"/>
        </w:rPr>
        <w:t>проявление лояльности;</w:t>
      </w:r>
    </w:p>
    <w:p w:rsidR="00D47612" w:rsidRPr="00E47E66" w:rsidRDefault="00D47612" w:rsidP="00E47E66">
      <w:pPr>
        <w:pStyle w:val="Style4"/>
        <w:numPr>
          <w:ilvl w:val="0"/>
          <w:numId w:val="11"/>
        </w:numPr>
        <w:spacing w:line="276" w:lineRule="auto"/>
        <w:ind w:left="0" w:firstLine="567"/>
        <w:rPr>
          <w:rFonts w:cs="Arial"/>
          <w:szCs w:val="26"/>
        </w:rPr>
      </w:pPr>
      <w:r w:rsidRPr="00E47E66">
        <w:rPr>
          <w:rFonts w:cs="Arial"/>
          <w:szCs w:val="26"/>
        </w:rPr>
        <w:t>соблюдение политической нейтральности;</w:t>
      </w:r>
    </w:p>
    <w:p w:rsidR="00D47612" w:rsidRPr="00E47E66" w:rsidRDefault="00D47612" w:rsidP="00E47E66">
      <w:pPr>
        <w:pStyle w:val="Style4"/>
        <w:numPr>
          <w:ilvl w:val="0"/>
          <w:numId w:val="11"/>
        </w:numPr>
        <w:spacing w:line="276" w:lineRule="auto"/>
        <w:ind w:left="0" w:firstLine="567"/>
        <w:rPr>
          <w:rFonts w:cs="Arial"/>
          <w:szCs w:val="26"/>
        </w:rPr>
      </w:pPr>
      <w:r w:rsidRPr="00E47E66">
        <w:rPr>
          <w:rFonts w:cs="Arial"/>
          <w:szCs w:val="26"/>
        </w:rPr>
        <w:t>соблюдение норм служебной, профессиональной этики и правил делового поведения;</w:t>
      </w:r>
    </w:p>
    <w:p w:rsidR="00D47612" w:rsidRPr="00E47E66" w:rsidRDefault="00D47612" w:rsidP="00E47E66">
      <w:pPr>
        <w:pStyle w:val="Style4"/>
        <w:numPr>
          <w:ilvl w:val="0"/>
          <w:numId w:val="11"/>
        </w:numPr>
        <w:spacing w:line="276" w:lineRule="auto"/>
        <w:ind w:left="0" w:firstLine="567"/>
        <w:rPr>
          <w:rFonts w:cs="Arial"/>
          <w:szCs w:val="26"/>
        </w:rPr>
      </w:pPr>
      <w:r w:rsidRPr="00E47E66">
        <w:rPr>
          <w:rFonts w:cs="Arial"/>
          <w:szCs w:val="26"/>
        </w:rPr>
        <w:t>соблюдение общих нравственных норм.</w:t>
      </w:r>
    </w:p>
    <w:p w:rsidR="002053C0" w:rsidRPr="00E47E66" w:rsidRDefault="002053C0" w:rsidP="00E47E66">
      <w:pPr>
        <w:pStyle w:val="Style4"/>
        <w:ind w:firstLine="567"/>
        <w:rPr>
          <w:rFonts w:cs="Arial"/>
          <w:b/>
          <w:szCs w:val="26"/>
        </w:rPr>
      </w:pPr>
    </w:p>
    <w:p w:rsidR="00D47612" w:rsidRPr="00E47E66" w:rsidRDefault="002053C0" w:rsidP="00E47E66">
      <w:pPr>
        <w:pStyle w:val="Style4"/>
        <w:ind w:firstLine="567"/>
        <w:rPr>
          <w:rFonts w:cs="Arial"/>
          <w:b/>
          <w:szCs w:val="26"/>
        </w:rPr>
      </w:pPr>
      <w:r w:rsidRPr="00E47E66">
        <w:rPr>
          <w:rFonts w:cs="Arial"/>
          <w:b/>
          <w:szCs w:val="26"/>
        </w:rPr>
        <w:t xml:space="preserve">2.1. </w:t>
      </w:r>
      <w:r w:rsidR="00D47612" w:rsidRPr="00E47E66">
        <w:rPr>
          <w:rFonts w:cs="Arial"/>
          <w:b/>
          <w:szCs w:val="26"/>
        </w:rPr>
        <w:t>Соблюдение законности</w:t>
      </w:r>
    </w:p>
    <w:p w:rsidR="00D47612" w:rsidRPr="00E47E66" w:rsidRDefault="00D47612" w:rsidP="00E47E66">
      <w:pPr>
        <w:pStyle w:val="Style4"/>
        <w:ind w:firstLine="567"/>
        <w:rPr>
          <w:rFonts w:cs="Arial"/>
          <w:szCs w:val="26"/>
        </w:rPr>
      </w:pPr>
      <w:r w:rsidRPr="00E47E66">
        <w:rPr>
          <w:rFonts w:cs="Arial"/>
          <w:szCs w:val="26"/>
        </w:rPr>
        <w:t xml:space="preserve">1. </w:t>
      </w:r>
      <w:r w:rsidR="002053C0" w:rsidRPr="00E47E66">
        <w:rPr>
          <w:rFonts w:cs="Arial"/>
          <w:szCs w:val="26"/>
        </w:rPr>
        <w:t xml:space="preserve">Муниципальный </w:t>
      </w:r>
      <w:r w:rsidRPr="00E47E66">
        <w:rPr>
          <w:rFonts w:cs="Arial"/>
          <w:szCs w:val="26"/>
        </w:rPr>
        <w:t xml:space="preserve">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Воронежской области, </w:t>
      </w:r>
      <w:r w:rsidRPr="00E47E66">
        <w:rPr>
          <w:rFonts w:cs="Arial"/>
          <w:szCs w:val="26"/>
        </w:rPr>
        <w:lastRenderedPageBreak/>
        <w:t>законы Воронежской области и иные нормативные правовые акты Воронежской области</w:t>
      </w:r>
      <w:r w:rsidR="002053C0" w:rsidRPr="00E47E66">
        <w:rPr>
          <w:rFonts w:cs="Arial"/>
          <w:szCs w:val="26"/>
        </w:rPr>
        <w:t>, Устав и иные нормативные правовые акты Репьевского муниципального района</w:t>
      </w:r>
      <w:r w:rsidRPr="00E47E66">
        <w:rPr>
          <w:rFonts w:cs="Arial"/>
          <w:szCs w:val="26"/>
        </w:rPr>
        <w:t>.</w:t>
      </w:r>
    </w:p>
    <w:p w:rsidR="00D47612" w:rsidRPr="00E47E66" w:rsidRDefault="00D47612" w:rsidP="00E47E66">
      <w:pPr>
        <w:pStyle w:val="Style4"/>
        <w:ind w:firstLine="567"/>
        <w:rPr>
          <w:rFonts w:cs="Arial"/>
          <w:szCs w:val="26"/>
        </w:rPr>
      </w:pPr>
      <w:r w:rsidRPr="00E47E66">
        <w:rPr>
          <w:rFonts w:cs="Arial"/>
          <w:szCs w:val="26"/>
        </w:rPr>
        <w:t xml:space="preserve">2. </w:t>
      </w:r>
      <w:r w:rsidR="002053C0" w:rsidRPr="00E47E66">
        <w:rPr>
          <w:rFonts w:cs="Arial"/>
          <w:szCs w:val="26"/>
        </w:rPr>
        <w:t xml:space="preserve">Муниципальный </w:t>
      </w:r>
      <w:r w:rsidRPr="00E47E66">
        <w:rPr>
          <w:rFonts w:cs="Arial"/>
          <w:szCs w:val="26"/>
        </w:rPr>
        <w:t>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D47612" w:rsidRPr="00E47E66" w:rsidRDefault="00D47612" w:rsidP="00E47E66">
      <w:pPr>
        <w:pStyle w:val="Style4"/>
        <w:ind w:firstLine="567"/>
        <w:rPr>
          <w:rFonts w:cs="Arial"/>
          <w:szCs w:val="26"/>
        </w:rPr>
      </w:pPr>
      <w:r w:rsidRPr="00E47E66">
        <w:rPr>
          <w:rFonts w:cs="Arial"/>
          <w:szCs w:val="26"/>
        </w:rPr>
        <w:t xml:space="preserve">3. </w:t>
      </w:r>
      <w:r w:rsidR="002053C0" w:rsidRPr="00E47E66">
        <w:rPr>
          <w:rFonts w:cs="Arial"/>
          <w:szCs w:val="26"/>
        </w:rPr>
        <w:t>Муниципальный</w:t>
      </w:r>
      <w:r w:rsidRPr="00E47E66">
        <w:rPr>
          <w:rFonts w:cs="Arial"/>
          <w:szCs w:val="26"/>
        </w:rPr>
        <w:t xml:space="preserve"> служащий обязан соблюдать установленные федеральными законами ограничения и запреты, исполнять обязанности, связан</w:t>
      </w:r>
      <w:r w:rsidR="002053C0" w:rsidRPr="00E47E66">
        <w:rPr>
          <w:rFonts w:cs="Arial"/>
          <w:szCs w:val="26"/>
        </w:rPr>
        <w:t>ные с прохождением муниципаль</w:t>
      </w:r>
      <w:r w:rsidRPr="00E47E66">
        <w:rPr>
          <w:rFonts w:cs="Arial"/>
          <w:szCs w:val="26"/>
        </w:rPr>
        <w:t xml:space="preserve">ной службы, соблюдать установленный органом </w:t>
      </w:r>
      <w:r w:rsidR="002053C0" w:rsidRPr="00E47E66">
        <w:rPr>
          <w:rFonts w:cs="Arial"/>
          <w:szCs w:val="26"/>
        </w:rPr>
        <w:t>МСУ</w:t>
      </w:r>
      <w:r w:rsidRPr="00E47E66">
        <w:rPr>
          <w:rFonts w:cs="Arial"/>
          <w:szCs w:val="26"/>
        </w:rPr>
        <w:t xml:space="preserve"> служебный распорядок.</w:t>
      </w:r>
    </w:p>
    <w:p w:rsidR="00D47612" w:rsidRPr="00E47E66" w:rsidRDefault="00D47612" w:rsidP="00E47E66">
      <w:pPr>
        <w:pStyle w:val="Style4"/>
        <w:ind w:firstLine="567"/>
        <w:rPr>
          <w:rFonts w:cs="Arial"/>
          <w:szCs w:val="26"/>
        </w:rPr>
      </w:pPr>
      <w:r w:rsidRPr="00E47E66">
        <w:rPr>
          <w:rFonts w:cs="Arial"/>
          <w:szCs w:val="26"/>
        </w:rPr>
        <w:t xml:space="preserve">4. </w:t>
      </w:r>
      <w:r w:rsidR="002053C0" w:rsidRPr="00E47E66">
        <w:rPr>
          <w:rFonts w:cs="Arial"/>
          <w:szCs w:val="26"/>
        </w:rPr>
        <w:t>Муниципальный</w:t>
      </w:r>
      <w:r w:rsidRPr="00E47E66">
        <w:rPr>
          <w:rFonts w:cs="Arial"/>
          <w:szCs w:val="26"/>
        </w:rPr>
        <w:t xml:space="preserve"> служащий призван:</w:t>
      </w:r>
    </w:p>
    <w:p w:rsidR="00D47612" w:rsidRPr="00E47E66" w:rsidRDefault="00D47612" w:rsidP="00E47E66">
      <w:pPr>
        <w:pStyle w:val="Style4"/>
        <w:ind w:firstLine="567"/>
        <w:rPr>
          <w:rFonts w:cs="Arial"/>
          <w:szCs w:val="26"/>
        </w:rPr>
      </w:pPr>
      <w:r w:rsidRPr="00E47E66">
        <w:rPr>
          <w:rFonts w:cs="Arial"/>
          <w:szCs w:val="26"/>
        </w:rPr>
        <w:t>1) осуществлять свою деятельность в пределах полномочий соответствующего  органа</w:t>
      </w:r>
      <w:r w:rsidR="002053C0" w:rsidRPr="00E47E66">
        <w:rPr>
          <w:rFonts w:cs="Arial"/>
          <w:szCs w:val="26"/>
        </w:rPr>
        <w:t xml:space="preserve"> МСУ</w:t>
      </w:r>
      <w:r w:rsidRPr="00E47E66">
        <w:rPr>
          <w:rFonts w:cs="Arial"/>
          <w:szCs w:val="26"/>
        </w:rPr>
        <w:t>;</w:t>
      </w:r>
    </w:p>
    <w:p w:rsidR="00D47612" w:rsidRPr="00E47E66" w:rsidRDefault="00D47612" w:rsidP="00E47E66">
      <w:pPr>
        <w:pStyle w:val="Style4"/>
        <w:ind w:firstLine="567"/>
        <w:rPr>
          <w:rFonts w:cs="Arial"/>
          <w:szCs w:val="26"/>
        </w:rPr>
      </w:pPr>
      <w:r w:rsidRPr="00E47E66">
        <w:rPr>
          <w:rFonts w:cs="Arial"/>
          <w:szCs w:val="26"/>
        </w:rP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D47612" w:rsidRPr="00E47E66" w:rsidRDefault="00D47612" w:rsidP="00E47E66">
      <w:pPr>
        <w:pStyle w:val="Style4"/>
        <w:ind w:firstLine="567"/>
        <w:rPr>
          <w:rFonts w:cs="Arial"/>
          <w:szCs w:val="26"/>
        </w:rPr>
      </w:pPr>
      <w:r w:rsidRPr="00E47E66">
        <w:rPr>
          <w:rFonts w:cs="Arial"/>
          <w:szCs w:val="26"/>
        </w:rPr>
        <w:t xml:space="preserve">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w:t>
      </w:r>
      <w:r w:rsidR="002053C0" w:rsidRPr="00E47E66">
        <w:rPr>
          <w:rFonts w:cs="Arial"/>
          <w:szCs w:val="26"/>
        </w:rPr>
        <w:t xml:space="preserve">или авторитету </w:t>
      </w:r>
      <w:r w:rsidRPr="00E47E66">
        <w:rPr>
          <w:rFonts w:cs="Arial"/>
          <w:szCs w:val="26"/>
        </w:rPr>
        <w:t xml:space="preserve">органа </w:t>
      </w:r>
      <w:r w:rsidR="002053C0" w:rsidRPr="00E47E66">
        <w:rPr>
          <w:rFonts w:cs="Arial"/>
          <w:szCs w:val="26"/>
        </w:rPr>
        <w:t>МСУ</w:t>
      </w:r>
      <w:r w:rsidRPr="00E47E66">
        <w:rPr>
          <w:rFonts w:cs="Arial"/>
          <w:szCs w:val="26"/>
        </w:rPr>
        <w:t>.</w:t>
      </w:r>
    </w:p>
    <w:p w:rsidR="00D47612" w:rsidRPr="00E47E66" w:rsidRDefault="00D47612" w:rsidP="00E47E66">
      <w:pPr>
        <w:pStyle w:val="Style4"/>
        <w:ind w:firstLine="567"/>
        <w:rPr>
          <w:rFonts w:cs="Arial"/>
          <w:szCs w:val="26"/>
        </w:rPr>
      </w:pPr>
      <w:r w:rsidRPr="00E47E66">
        <w:rPr>
          <w:rFonts w:cs="Arial"/>
          <w:szCs w:val="26"/>
        </w:rPr>
        <w:t xml:space="preserve">5. </w:t>
      </w:r>
      <w:r w:rsidR="002053C0" w:rsidRPr="00E47E66">
        <w:rPr>
          <w:rFonts w:cs="Arial"/>
          <w:szCs w:val="26"/>
        </w:rPr>
        <w:t>Муниципальный</w:t>
      </w:r>
      <w:r w:rsidRPr="00E47E66">
        <w:rPr>
          <w:rFonts w:cs="Arial"/>
          <w:szCs w:val="26"/>
        </w:rPr>
        <w:t xml:space="preserve">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2345DC" w:rsidRPr="00E47E66" w:rsidRDefault="002345DC" w:rsidP="00E47E66">
      <w:pPr>
        <w:pStyle w:val="Style4"/>
        <w:ind w:firstLine="567"/>
        <w:rPr>
          <w:rFonts w:cs="Arial"/>
          <w:szCs w:val="26"/>
        </w:rPr>
      </w:pPr>
    </w:p>
    <w:p w:rsidR="00D47612" w:rsidRPr="00E47E66" w:rsidRDefault="002345DC" w:rsidP="00E47E66">
      <w:pPr>
        <w:pStyle w:val="Style4"/>
        <w:ind w:firstLine="567"/>
        <w:rPr>
          <w:rFonts w:cs="Arial"/>
          <w:b/>
          <w:szCs w:val="26"/>
        </w:rPr>
      </w:pPr>
      <w:r w:rsidRPr="00E47E66">
        <w:rPr>
          <w:rFonts w:cs="Arial"/>
          <w:b/>
          <w:szCs w:val="26"/>
        </w:rPr>
        <w:t>2.2.</w:t>
      </w:r>
      <w:r w:rsidR="00D47612" w:rsidRPr="00E47E66">
        <w:rPr>
          <w:rFonts w:cs="Arial"/>
          <w:b/>
          <w:szCs w:val="26"/>
        </w:rPr>
        <w:t xml:space="preserve"> Исполнение должностных обязанностей добросовестно и на высоком профессиональном уровне</w:t>
      </w:r>
    </w:p>
    <w:p w:rsidR="00D47612" w:rsidRPr="00E47E66" w:rsidRDefault="00D47612" w:rsidP="00E47E66">
      <w:pPr>
        <w:pStyle w:val="Style4"/>
        <w:ind w:firstLine="567"/>
        <w:rPr>
          <w:rFonts w:cs="Arial"/>
          <w:szCs w:val="26"/>
        </w:rPr>
      </w:pPr>
      <w:r w:rsidRPr="00E47E66">
        <w:rPr>
          <w:rFonts w:cs="Arial"/>
          <w:szCs w:val="26"/>
        </w:rPr>
        <w:t xml:space="preserve">1. </w:t>
      </w:r>
      <w:r w:rsidR="002345DC" w:rsidRPr="00E47E66">
        <w:rPr>
          <w:rFonts w:cs="Arial"/>
          <w:szCs w:val="26"/>
        </w:rPr>
        <w:t>Муниципальные</w:t>
      </w:r>
      <w:r w:rsidRPr="00E47E66">
        <w:rPr>
          <w:rFonts w:cs="Arial"/>
          <w:szCs w:val="26"/>
        </w:rPr>
        <w:t xml:space="preserve">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органа </w:t>
      </w:r>
      <w:r w:rsidR="002345DC" w:rsidRPr="00E47E66">
        <w:rPr>
          <w:rFonts w:cs="Arial"/>
          <w:szCs w:val="26"/>
        </w:rPr>
        <w:t>МСУ</w:t>
      </w:r>
      <w:r w:rsidRPr="00E47E66">
        <w:rPr>
          <w:rFonts w:cs="Arial"/>
          <w:szCs w:val="26"/>
        </w:rPr>
        <w:t>.</w:t>
      </w:r>
    </w:p>
    <w:p w:rsidR="00D47612" w:rsidRPr="00E47E66" w:rsidRDefault="00D47612" w:rsidP="00E47E66">
      <w:pPr>
        <w:pStyle w:val="Style4"/>
        <w:ind w:firstLine="567"/>
        <w:rPr>
          <w:rFonts w:cs="Arial"/>
          <w:szCs w:val="26"/>
        </w:rPr>
      </w:pPr>
      <w:r w:rsidRPr="00E47E66">
        <w:rPr>
          <w:rFonts w:cs="Arial"/>
          <w:szCs w:val="26"/>
        </w:rPr>
        <w:t xml:space="preserve">2. Основным критерием и конечной целью профессиональной служебной деятельности </w:t>
      </w:r>
      <w:r w:rsidR="002345DC" w:rsidRPr="00E47E66">
        <w:rPr>
          <w:rFonts w:cs="Arial"/>
          <w:szCs w:val="26"/>
        </w:rPr>
        <w:t>муниципального</w:t>
      </w:r>
      <w:r w:rsidRPr="00E47E66">
        <w:rPr>
          <w:rFonts w:cs="Arial"/>
          <w:szCs w:val="26"/>
        </w:rPr>
        <w:t xml:space="preserve"> служащего являются интересы государства и общества в целом. Задача </w:t>
      </w:r>
      <w:r w:rsidR="002345DC" w:rsidRPr="00E47E66">
        <w:rPr>
          <w:rFonts w:cs="Arial"/>
          <w:szCs w:val="26"/>
        </w:rPr>
        <w:t>муниципально</w:t>
      </w:r>
      <w:r w:rsidRPr="00E47E66">
        <w:rPr>
          <w:rFonts w:cs="Arial"/>
          <w:szCs w:val="26"/>
        </w:rPr>
        <w:t>го служащего - отстаивать их в процессе принятия и осуществления практических решений.</w:t>
      </w:r>
    </w:p>
    <w:p w:rsidR="00D47612" w:rsidRPr="00E47E66" w:rsidRDefault="00D47612" w:rsidP="00E47E66">
      <w:pPr>
        <w:pStyle w:val="Style4"/>
        <w:ind w:firstLine="567"/>
        <w:rPr>
          <w:rFonts w:cs="Arial"/>
          <w:szCs w:val="26"/>
        </w:rPr>
      </w:pPr>
      <w:r w:rsidRPr="00E47E66">
        <w:rPr>
          <w:rFonts w:cs="Arial"/>
          <w:szCs w:val="26"/>
        </w:rPr>
        <w:t xml:space="preserve">3. </w:t>
      </w:r>
      <w:r w:rsidR="002345DC" w:rsidRPr="00E47E66">
        <w:rPr>
          <w:rFonts w:cs="Arial"/>
          <w:szCs w:val="26"/>
        </w:rPr>
        <w:t>Муниципальный</w:t>
      </w:r>
      <w:r w:rsidRPr="00E47E66">
        <w:rPr>
          <w:rFonts w:cs="Arial"/>
          <w:szCs w:val="26"/>
        </w:rPr>
        <w:t xml:space="preserve">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47612" w:rsidRPr="00E47E66" w:rsidRDefault="00D47612" w:rsidP="00E47E66">
      <w:pPr>
        <w:pStyle w:val="Style4"/>
        <w:ind w:firstLine="567"/>
        <w:rPr>
          <w:rFonts w:cs="Arial"/>
          <w:szCs w:val="26"/>
        </w:rPr>
      </w:pPr>
    </w:p>
    <w:p w:rsidR="00D47612" w:rsidRPr="00E47E66" w:rsidRDefault="002345DC" w:rsidP="00E47E66">
      <w:pPr>
        <w:pStyle w:val="Style4"/>
        <w:ind w:firstLine="567"/>
        <w:rPr>
          <w:rFonts w:cs="Arial"/>
          <w:b/>
          <w:szCs w:val="26"/>
        </w:rPr>
      </w:pPr>
      <w:r w:rsidRPr="00E47E66">
        <w:rPr>
          <w:rFonts w:cs="Arial"/>
          <w:b/>
          <w:szCs w:val="26"/>
        </w:rPr>
        <w:t xml:space="preserve">2.3. </w:t>
      </w:r>
      <w:r w:rsidR="00D47612" w:rsidRPr="00E47E66">
        <w:rPr>
          <w:rFonts w:cs="Arial"/>
          <w:b/>
          <w:szCs w:val="26"/>
        </w:rPr>
        <w:t>Признание, соблюдение и защита прав и свобод человека и гражданина</w:t>
      </w:r>
    </w:p>
    <w:p w:rsidR="00D47612" w:rsidRPr="00E47E66" w:rsidRDefault="00D47612" w:rsidP="00E47E66">
      <w:pPr>
        <w:pStyle w:val="Style4"/>
        <w:ind w:firstLine="567"/>
        <w:rPr>
          <w:rFonts w:cs="Arial"/>
          <w:szCs w:val="26"/>
        </w:rPr>
      </w:pPr>
      <w:r w:rsidRPr="00E47E66">
        <w:rPr>
          <w:rFonts w:cs="Arial"/>
          <w:szCs w:val="26"/>
        </w:rPr>
        <w:lastRenderedPageBreak/>
        <w:t xml:space="preserve">1. В служебном поведении </w:t>
      </w:r>
      <w:r w:rsidR="002345DC" w:rsidRPr="00E47E66">
        <w:rPr>
          <w:rFonts w:cs="Arial"/>
          <w:szCs w:val="26"/>
        </w:rPr>
        <w:t xml:space="preserve">муниципальному </w:t>
      </w:r>
      <w:r w:rsidRPr="00E47E66">
        <w:rPr>
          <w:rFonts w:cs="Arial"/>
          <w:szCs w:val="26"/>
        </w:rPr>
        <w:t>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орган</w:t>
      </w:r>
      <w:r w:rsidR="002345DC" w:rsidRPr="00E47E66">
        <w:rPr>
          <w:rFonts w:cs="Arial"/>
          <w:szCs w:val="26"/>
        </w:rPr>
        <w:t>ов МСУ</w:t>
      </w:r>
      <w:r w:rsidRPr="00E47E66">
        <w:rPr>
          <w:rFonts w:cs="Arial"/>
          <w:szCs w:val="26"/>
        </w:rPr>
        <w:t xml:space="preserve"> и </w:t>
      </w:r>
      <w:r w:rsidR="002345DC" w:rsidRPr="00E47E66">
        <w:rPr>
          <w:rFonts w:cs="Arial"/>
          <w:szCs w:val="26"/>
        </w:rPr>
        <w:t>муниципальных</w:t>
      </w:r>
      <w:r w:rsidRPr="00E47E66">
        <w:rPr>
          <w:rFonts w:cs="Arial"/>
          <w:szCs w:val="26"/>
        </w:rPr>
        <w:t xml:space="preserve"> служащих.</w:t>
      </w:r>
    </w:p>
    <w:p w:rsidR="00D47612" w:rsidRPr="00E47E66" w:rsidRDefault="00D47612" w:rsidP="00E47E66">
      <w:pPr>
        <w:pStyle w:val="Style4"/>
        <w:ind w:firstLine="567"/>
        <w:rPr>
          <w:rFonts w:cs="Arial"/>
          <w:szCs w:val="26"/>
        </w:rPr>
      </w:pPr>
      <w:r w:rsidRPr="00E47E66">
        <w:rPr>
          <w:rFonts w:cs="Arial"/>
          <w:szCs w:val="26"/>
        </w:rPr>
        <w:t xml:space="preserve">2. </w:t>
      </w:r>
      <w:r w:rsidR="002345DC" w:rsidRPr="00E47E66">
        <w:rPr>
          <w:rFonts w:cs="Arial"/>
          <w:szCs w:val="26"/>
        </w:rPr>
        <w:t>Муниципальный</w:t>
      </w:r>
      <w:r w:rsidRPr="00E47E66">
        <w:rPr>
          <w:rFonts w:cs="Arial"/>
          <w:szCs w:val="26"/>
        </w:rPr>
        <w:t xml:space="preserve"> служащий должен уважать честь и достоинство человека, его деловую репутацию.</w:t>
      </w:r>
    </w:p>
    <w:p w:rsidR="00D47612" w:rsidRPr="00E47E66" w:rsidRDefault="00D47612" w:rsidP="00E47E66">
      <w:pPr>
        <w:pStyle w:val="Style4"/>
        <w:ind w:firstLine="567"/>
        <w:rPr>
          <w:rFonts w:cs="Arial"/>
          <w:szCs w:val="26"/>
        </w:rPr>
      </w:pPr>
      <w:r w:rsidRPr="00E47E66">
        <w:rPr>
          <w:rFonts w:cs="Arial"/>
          <w:szCs w:val="26"/>
        </w:rPr>
        <w:t xml:space="preserve">3. </w:t>
      </w:r>
      <w:r w:rsidR="002345DC" w:rsidRPr="00E47E66">
        <w:rPr>
          <w:rFonts w:cs="Arial"/>
          <w:szCs w:val="26"/>
        </w:rPr>
        <w:t>Муниципальный</w:t>
      </w:r>
      <w:r w:rsidRPr="00E47E66">
        <w:rPr>
          <w:rFonts w:cs="Arial"/>
          <w:szCs w:val="26"/>
        </w:rPr>
        <w:t xml:space="preserve"> служащий в служебном поведении должен воздерживаться от:</w:t>
      </w:r>
    </w:p>
    <w:p w:rsidR="00D47612" w:rsidRPr="00E47E66" w:rsidRDefault="00D47612" w:rsidP="00E47E66">
      <w:pPr>
        <w:pStyle w:val="Style4"/>
        <w:ind w:firstLine="567"/>
        <w:rPr>
          <w:rFonts w:cs="Arial"/>
          <w:szCs w:val="26"/>
        </w:rPr>
      </w:pPr>
      <w:r w:rsidRPr="00E47E66">
        <w:rPr>
          <w:rFonts w:cs="Arial"/>
          <w:szCs w:val="26"/>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47612" w:rsidRPr="00E47E66" w:rsidRDefault="00D47612" w:rsidP="00E47E66">
      <w:pPr>
        <w:pStyle w:val="Style4"/>
        <w:ind w:firstLine="567"/>
        <w:rPr>
          <w:rFonts w:cs="Arial"/>
          <w:szCs w:val="26"/>
        </w:rPr>
      </w:pPr>
      <w:r w:rsidRPr="00E47E66">
        <w:rPr>
          <w:rFonts w:cs="Arial"/>
          <w:szCs w:val="26"/>
        </w:rPr>
        <w:t>2) грубости, проявлений пренебрежительного тона, заносчивости, предвзятых замечаний, предъявления неправомерных, незаслуженных обвинений;</w:t>
      </w:r>
    </w:p>
    <w:p w:rsidR="00D47612" w:rsidRPr="00E47E66" w:rsidRDefault="00D47612" w:rsidP="00E47E66">
      <w:pPr>
        <w:pStyle w:val="Style4"/>
        <w:ind w:firstLine="567"/>
        <w:rPr>
          <w:rFonts w:cs="Arial"/>
          <w:szCs w:val="26"/>
        </w:rPr>
      </w:pPr>
      <w:r w:rsidRPr="00E47E66">
        <w:rPr>
          <w:rFonts w:cs="Arial"/>
          <w:szCs w:val="26"/>
        </w:rPr>
        <w:t>3) угроз, оскорбительных выражений или реплик, действий, препятствующих нормальному общению или провоцирующих противоправное поведение.</w:t>
      </w:r>
    </w:p>
    <w:p w:rsidR="002345DC" w:rsidRPr="00E47E66" w:rsidRDefault="002345DC" w:rsidP="00E47E66">
      <w:pPr>
        <w:pStyle w:val="Style4"/>
        <w:ind w:firstLine="567"/>
        <w:rPr>
          <w:rFonts w:cs="Arial"/>
          <w:szCs w:val="26"/>
        </w:rPr>
      </w:pPr>
    </w:p>
    <w:p w:rsidR="00D47612" w:rsidRPr="00E47E66" w:rsidRDefault="002345DC" w:rsidP="00E47E66">
      <w:pPr>
        <w:pStyle w:val="Style4"/>
        <w:ind w:firstLine="567"/>
        <w:rPr>
          <w:rFonts w:cs="Arial"/>
          <w:b/>
          <w:szCs w:val="26"/>
        </w:rPr>
      </w:pPr>
      <w:r w:rsidRPr="00E47E66">
        <w:rPr>
          <w:rFonts w:cs="Arial"/>
          <w:b/>
          <w:szCs w:val="26"/>
        </w:rPr>
        <w:t>2.4.</w:t>
      </w:r>
      <w:r w:rsidR="00D47612" w:rsidRPr="00E47E66">
        <w:rPr>
          <w:rFonts w:cs="Arial"/>
          <w:b/>
          <w:szCs w:val="26"/>
        </w:rPr>
        <w:t xml:space="preserve"> Проявление лояльности</w:t>
      </w:r>
      <w:r w:rsidR="00C56A24">
        <w:rPr>
          <w:rFonts w:cs="Arial"/>
          <w:b/>
          <w:szCs w:val="26"/>
        </w:rPr>
        <w:t xml:space="preserve"> (в ред. реш. №101 от 25.09.2013)</w:t>
      </w:r>
    </w:p>
    <w:p w:rsidR="00D47612" w:rsidRPr="00E47E66" w:rsidRDefault="00C56A24" w:rsidP="00E47E66">
      <w:pPr>
        <w:pStyle w:val="Style4"/>
        <w:ind w:firstLine="567"/>
        <w:rPr>
          <w:rFonts w:cs="Arial"/>
          <w:szCs w:val="26"/>
        </w:rPr>
      </w:pPr>
      <w:r>
        <w:rPr>
          <w:rFonts w:eastAsia="Calibri"/>
          <w:lang w:eastAsia="en-US"/>
        </w:rPr>
        <w:t>Проявление лояльности» Муниципальному служащему запрещается допускать публичные высказывания, суждения и оценки, в том числе в средствах массовой информации, в отношении деятельности органа МСУ, избирательной комиссии муниципального образования и их руководителей, если это не входит в его должностные обязанности, соблюдать установленные в соответствующем органе МСУ правила публичных выступлений и предоставления служебной информации</w:t>
      </w:r>
      <w:r w:rsidR="00D47612" w:rsidRPr="00E47E66">
        <w:rPr>
          <w:rFonts w:cs="Arial"/>
          <w:szCs w:val="26"/>
        </w:rPr>
        <w:t>.</w:t>
      </w:r>
    </w:p>
    <w:p w:rsidR="00D47612" w:rsidRPr="00E47E66" w:rsidRDefault="00D47612" w:rsidP="00E47E66">
      <w:pPr>
        <w:pStyle w:val="Style4"/>
        <w:ind w:firstLine="567"/>
        <w:rPr>
          <w:rFonts w:cs="Arial"/>
          <w:szCs w:val="26"/>
        </w:rPr>
      </w:pPr>
    </w:p>
    <w:p w:rsidR="00D47612" w:rsidRPr="00E47E66" w:rsidRDefault="002345DC" w:rsidP="00E47E66">
      <w:pPr>
        <w:pStyle w:val="Style4"/>
        <w:ind w:firstLine="567"/>
        <w:rPr>
          <w:rFonts w:cs="Arial"/>
          <w:b/>
          <w:szCs w:val="26"/>
        </w:rPr>
      </w:pPr>
      <w:r w:rsidRPr="00E47E66">
        <w:rPr>
          <w:rFonts w:cs="Arial"/>
          <w:b/>
          <w:szCs w:val="26"/>
        </w:rPr>
        <w:t>2.5</w:t>
      </w:r>
      <w:r w:rsidR="00D47612" w:rsidRPr="00E47E66">
        <w:rPr>
          <w:rFonts w:cs="Arial"/>
          <w:b/>
          <w:szCs w:val="26"/>
        </w:rPr>
        <w:t>. Соблюдение политической нейтральности</w:t>
      </w:r>
    </w:p>
    <w:p w:rsidR="00D47612" w:rsidRPr="00E47E66" w:rsidRDefault="00D47612" w:rsidP="00E47E66">
      <w:pPr>
        <w:pStyle w:val="Style4"/>
        <w:ind w:firstLine="567"/>
        <w:rPr>
          <w:rFonts w:cs="Arial"/>
          <w:szCs w:val="26"/>
        </w:rPr>
      </w:pPr>
      <w:r w:rsidRPr="00E47E66">
        <w:rPr>
          <w:rFonts w:cs="Arial"/>
          <w:szCs w:val="26"/>
        </w:rPr>
        <w:t xml:space="preserve">1. </w:t>
      </w:r>
      <w:r w:rsidR="002345DC" w:rsidRPr="00E47E66">
        <w:rPr>
          <w:rFonts w:cs="Arial"/>
          <w:szCs w:val="26"/>
        </w:rPr>
        <w:t>Муниципальный</w:t>
      </w:r>
      <w:r w:rsidRPr="00E47E66">
        <w:rPr>
          <w:rFonts w:cs="Arial"/>
          <w:szCs w:val="26"/>
        </w:rPr>
        <w:t xml:space="preserve">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D47612" w:rsidRPr="00E47E66" w:rsidRDefault="00D47612" w:rsidP="00E47E66">
      <w:pPr>
        <w:pStyle w:val="Style4"/>
        <w:ind w:firstLine="567"/>
        <w:rPr>
          <w:rFonts w:cs="Arial"/>
          <w:szCs w:val="26"/>
        </w:rPr>
      </w:pPr>
      <w:r w:rsidRPr="00E47E66">
        <w:rPr>
          <w:rFonts w:cs="Arial"/>
          <w:szCs w:val="26"/>
        </w:rPr>
        <w:t xml:space="preserve">2. </w:t>
      </w:r>
      <w:r w:rsidR="002345DC" w:rsidRPr="00E47E66">
        <w:rPr>
          <w:rFonts w:cs="Arial"/>
          <w:szCs w:val="26"/>
        </w:rPr>
        <w:t xml:space="preserve">Муниципальный </w:t>
      </w:r>
      <w:r w:rsidRPr="00E47E66">
        <w:rPr>
          <w:rFonts w:cs="Arial"/>
          <w:szCs w:val="26"/>
        </w:rPr>
        <w:t>служащий не должен оказывать предпочтения каким-либо профессиональным или социальным группам и организациям, призван быть независимым от влияния отдельных граждан, профессиональных или социальных групп и организаций.</w:t>
      </w:r>
    </w:p>
    <w:p w:rsidR="00D47612" w:rsidRPr="00E47E66" w:rsidRDefault="00D47612" w:rsidP="00E47E66">
      <w:pPr>
        <w:pStyle w:val="Style4"/>
        <w:ind w:firstLine="567"/>
        <w:rPr>
          <w:rFonts w:cs="Arial"/>
          <w:szCs w:val="26"/>
        </w:rPr>
      </w:pPr>
    </w:p>
    <w:p w:rsidR="00D47612" w:rsidRPr="00E47E66" w:rsidRDefault="00F076AE" w:rsidP="00E47E66">
      <w:pPr>
        <w:pStyle w:val="Style4"/>
        <w:ind w:firstLine="567"/>
        <w:rPr>
          <w:rFonts w:cs="Arial"/>
          <w:b/>
          <w:szCs w:val="26"/>
        </w:rPr>
      </w:pPr>
      <w:r w:rsidRPr="00E47E66">
        <w:rPr>
          <w:rFonts w:cs="Arial"/>
          <w:b/>
          <w:szCs w:val="26"/>
        </w:rPr>
        <w:t xml:space="preserve">2.6. </w:t>
      </w:r>
      <w:r w:rsidR="00D47612" w:rsidRPr="00E47E66">
        <w:rPr>
          <w:rFonts w:cs="Arial"/>
          <w:b/>
          <w:szCs w:val="26"/>
        </w:rPr>
        <w:t>Соблюдение норм служебной, профессиональной этики и правил делового поведения</w:t>
      </w:r>
    </w:p>
    <w:p w:rsidR="00D47612" w:rsidRPr="00E47E66" w:rsidRDefault="00D47612" w:rsidP="00E47E66">
      <w:pPr>
        <w:pStyle w:val="Style4"/>
        <w:ind w:firstLine="567"/>
        <w:rPr>
          <w:rFonts w:cs="Arial"/>
          <w:szCs w:val="26"/>
        </w:rPr>
      </w:pPr>
      <w:r w:rsidRPr="00E47E66">
        <w:rPr>
          <w:rFonts w:cs="Arial"/>
          <w:szCs w:val="26"/>
        </w:rPr>
        <w:t xml:space="preserve">1. При исполнении должностных обязанностей </w:t>
      </w:r>
      <w:r w:rsidR="00F076AE" w:rsidRPr="00E47E66">
        <w:rPr>
          <w:rFonts w:cs="Arial"/>
          <w:szCs w:val="26"/>
        </w:rPr>
        <w:t>муниципальный</w:t>
      </w:r>
      <w:r w:rsidRPr="00E47E66">
        <w:rPr>
          <w:rFonts w:cs="Arial"/>
          <w:szCs w:val="26"/>
        </w:rPr>
        <w:t xml:space="preserve"> служащий призван:</w:t>
      </w:r>
    </w:p>
    <w:p w:rsidR="00D47612" w:rsidRPr="00E47E66" w:rsidRDefault="00D47612" w:rsidP="00E47E66">
      <w:pPr>
        <w:pStyle w:val="Style4"/>
        <w:ind w:firstLine="567"/>
        <w:rPr>
          <w:rFonts w:cs="Arial"/>
          <w:szCs w:val="26"/>
        </w:rPr>
      </w:pPr>
      <w:r w:rsidRPr="00E47E66">
        <w:rPr>
          <w:rFonts w:cs="Arial"/>
          <w:szCs w:val="26"/>
        </w:rPr>
        <w:lastRenderedPageBreak/>
        <w:t>1) соблюдать нормы служебной, профессиональной этики и правила делового поведения;</w:t>
      </w:r>
    </w:p>
    <w:p w:rsidR="00D47612" w:rsidRPr="00E47E66" w:rsidRDefault="00D47612" w:rsidP="00E47E66">
      <w:pPr>
        <w:pStyle w:val="Style4"/>
        <w:ind w:firstLine="567"/>
        <w:rPr>
          <w:rFonts w:cs="Arial"/>
          <w:szCs w:val="26"/>
        </w:rPr>
      </w:pPr>
      <w:r w:rsidRPr="00E47E66">
        <w:rPr>
          <w:rFonts w:cs="Arial"/>
          <w:szCs w:val="26"/>
        </w:rPr>
        <w:t>2) проявлять корректность и внимательность в обращении с гражданами и должностными лицами;</w:t>
      </w:r>
    </w:p>
    <w:p w:rsidR="00D47612" w:rsidRPr="00E47E66" w:rsidRDefault="00D47612" w:rsidP="00E47E66">
      <w:pPr>
        <w:pStyle w:val="Style4"/>
        <w:ind w:firstLine="567"/>
        <w:rPr>
          <w:rFonts w:cs="Arial"/>
          <w:szCs w:val="26"/>
        </w:rPr>
      </w:pPr>
      <w:r w:rsidRPr="00E47E66">
        <w:rPr>
          <w:rFonts w:cs="Arial"/>
          <w:szCs w:val="26"/>
        </w:rPr>
        <w:t>3) уважительно относиться к деятельности представителей средств массовой информации по информированию общества о работе орган</w:t>
      </w:r>
      <w:r w:rsidR="00F076AE" w:rsidRPr="00E47E66">
        <w:rPr>
          <w:rFonts w:cs="Arial"/>
          <w:szCs w:val="26"/>
        </w:rPr>
        <w:t>ов МСУ</w:t>
      </w:r>
      <w:r w:rsidRPr="00E47E66">
        <w:rPr>
          <w:rFonts w:cs="Arial"/>
          <w:szCs w:val="26"/>
        </w:rPr>
        <w:t>, а также оказывать содействие в получении достоверной информации в установленном порядке;</w:t>
      </w:r>
    </w:p>
    <w:p w:rsidR="00D47612" w:rsidRPr="00E47E66" w:rsidRDefault="00D47612" w:rsidP="00E47E66">
      <w:pPr>
        <w:pStyle w:val="Style4"/>
        <w:ind w:firstLine="567"/>
        <w:rPr>
          <w:rFonts w:cs="Arial"/>
          <w:szCs w:val="26"/>
        </w:rPr>
      </w:pPr>
      <w:r w:rsidRPr="00E47E66">
        <w:rPr>
          <w:rFonts w:cs="Arial"/>
          <w:szCs w:val="26"/>
        </w:rPr>
        <w:t xml:space="preserve">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r w:rsidR="00F076AE" w:rsidRPr="00E47E66">
        <w:rPr>
          <w:rFonts w:cs="Arial"/>
          <w:szCs w:val="26"/>
        </w:rPr>
        <w:t>объектов</w:t>
      </w:r>
      <w:r w:rsidRPr="00E47E66">
        <w:rPr>
          <w:rFonts w:cs="Arial"/>
          <w:szCs w:val="26"/>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47612" w:rsidRPr="00E47E66" w:rsidRDefault="00D47612" w:rsidP="00E47E66">
      <w:pPr>
        <w:pStyle w:val="Style4"/>
        <w:ind w:firstLine="567"/>
        <w:rPr>
          <w:rFonts w:cs="Arial"/>
          <w:szCs w:val="26"/>
        </w:rPr>
      </w:pPr>
      <w:r w:rsidRPr="00E47E66">
        <w:rPr>
          <w:rFonts w:cs="Arial"/>
          <w:szCs w:val="26"/>
        </w:rPr>
        <w:t xml:space="preserve">2. Внешний вид </w:t>
      </w:r>
      <w:r w:rsidR="00F076AE" w:rsidRPr="00E47E66">
        <w:rPr>
          <w:rFonts w:cs="Arial"/>
          <w:szCs w:val="26"/>
        </w:rPr>
        <w:t>муниципального</w:t>
      </w:r>
      <w:r w:rsidRPr="00E47E66">
        <w:rPr>
          <w:rFonts w:cs="Arial"/>
          <w:szCs w:val="26"/>
        </w:rPr>
        <w:t xml:space="preserve">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органу </w:t>
      </w:r>
      <w:r w:rsidR="00F076AE" w:rsidRPr="00E47E66">
        <w:rPr>
          <w:rFonts w:cs="Arial"/>
          <w:szCs w:val="26"/>
        </w:rPr>
        <w:t>МСУ</w:t>
      </w:r>
      <w:r w:rsidRPr="00E47E66">
        <w:rPr>
          <w:rFonts w:cs="Arial"/>
          <w:szCs w:val="26"/>
        </w:rPr>
        <w:t>, соответствовать общепринятому деловому стилю, который отличают официальность, сдержанность, традиционность, аккуратность.</w:t>
      </w:r>
    </w:p>
    <w:p w:rsidR="00D47612" w:rsidRPr="00E47E66" w:rsidRDefault="00D47612" w:rsidP="00E47E66">
      <w:pPr>
        <w:pStyle w:val="Style4"/>
        <w:ind w:firstLine="567"/>
        <w:rPr>
          <w:rFonts w:cs="Arial"/>
          <w:szCs w:val="26"/>
        </w:rPr>
      </w:pPr>
    </w:p>
    <w:p w:rsidR="00D47612" w:rsidRPr="00E47E66" w:rsidRDefault="00F076AE" w:rsidP="00E47E66">
      <w:pPr>
        <w:pStyle w:val="Style4"/>
        <w:ind w:firstLine="567"/>
        <w:rPr>
          <w:rFonts w:cs="Arial"/>
          <w:b/>
          <w:szCs w:val="26"/>
        </w:rPr>
      </w:pPr>
      <w:r w:rsidRPr="00E47E66">
        <w:rPr>
          <w:rFonts w:cs="Arial"/>
          <w:b/>
          <w:szCs w:val="26"/>
        </w:rPr>
        <w:t>2.7.</w:t>
      </w:r>
      <w:r w:rsidR="00D47612" w:rsidRPr="00E47E66">
        <w:rPr>
          <w:rFonts w:cs="Arial"/>
          <w:b/>
          <w:szCs w:val="26"/>
        </w:rPr>
        <w:t xml:space="preserve"> Соблюдение общих нравственных норм</w:t>
      </w:r>
    </w:p>
    <w:p w:rsidR="00D47612" w:rsidRPr="00E47E66" w:rsidRDefault="00D47612" w:rsidP="00E47E66">
      <w:pPr>
        <w:pStyle w:val="Style4"/>
        <w:ind w:firstLine="567"/>
        <w:rPr>
          <w:rFonts w:cs="Arial"/>
          <w:szCs w:val="26"/>
        </w:rPr>
      </w:pPr>
      <w:r w:rsidRPr="00E47E66">
        <w:rPr>
          <w:rFonts w:cs="Arial"/>
          <w:szCs w:val="26"/>
        </w:rPr>
        <w:t xml:space="preserve">1. </w:t>
      </w:r>
      <w:r w:rsidR="00F076AE" w:rsidRPr="00E47E66">
        <w:rPr>
          <w:rFonts w:cs="Arial"/>
          <w:szCs w:val="26"/>
        </w:rPr>
        <w:t>Муниципальный</w:t>
      </w:r>
      <w:r w:rsidRPr="00E47E66">
        <w:rPr>
          <w:rFonts w:cs="Arial"/>
          <w:szCs w:val="26"/>
        </w:rPr>
        <w:t xml:space="preserve">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D47612" w:rsidRPr="00E47E66" w:rsidRDefault="00D47612" w:rsidP="00E47E66">
      <w:pPr>
        <w:pStyle w:val="Style4"/>
        <w:ind w:firstLine="567"/>
        <w:rPr>
          <w:rFonts w:cs="Arial"/>
          <w:szCs w:val="26"/>
        </w:rPr>
      </w:pPr>
      <w:r w:rsidRPr="00E47E66">
        <w:rPr>
          <w:rFonts w:cs="Arial"/>
          <w:szCs w:val="26"/>
        </w:rPr>
        <w:t>2. Гражданский служащий призван:</w:t>
      </w:r>
    </w:p>
    <w:p w:rsidR="00D47612" w:rsidRPr="00E47E66" w:rsidRDefault="00D47612" w:rsidP="00E47E66">
      <w:pPr>
        <w:pStyle w:val="Style4"/>
        <w:ind w:firstLine="567"/>
        <w:rPr>
          <w:rFonts w:cs="Arial"/>
          <w:szCs w:val="26"/>
        </w:rPr>
      </w:pPr>
      <w:r w:rsidRPr="00E47E66">
        <w:rPr>
          <w:rFonts w:cs="Arial"/>
          <w:szCs w:val="26"/>
        </w:rPr>
        <w:t>1) проявлять терпимость и уважение к обычаям и традициям народов России;</w:t>
      </w:r>
    </w:p>
    <w:p w:rsidR="00D47612" w:rsidRPr="00E47E66" w:rsidRDefault="00D47612" w:rsidP="00E47E66">
      <w:pPr>
        <w:pStyle w:val="Style4"/>
        <w:ind w:firstLine="567"/>
        <w:rPr>
          <w:rFonts w:cs="Arial"/>
          <w:szCs w:val="26"/>
        </w:rPr>
      </w:pPr>
      <w:r w:rsidRPr="00E47E66">
        <w:rPr>
          <w:rFonts w:cs="Arial"/>
          <w:szCs w:val="26"/>
        </w:rPr>
        <w:t>2) учитывать культурные и иные особенности различных этнических, социальных групп и конфессий;</w:t>
      </w:r>
    </w:p>
    <w:p w:rsidR="00D47612" w:rsidRPr="00E47E66" w:rsidRDefault="00D47612" w:rsidP="00E47E66">
      <w:pPr>
        <w:pStyle w:val="Style4"/>
        <w:ind w:firstLine="567"/>
        <w:rPr>
          <w:rFonts w:cs="Arial"/>
          <w:szCs w:val="26"/>
        </w:rPr>
      </w:pPr>
      <w:r w:rsidRPr="00E47E66">
        <w:rPr>
          <w:rFonts w:cs="Arial"/>
          <w:szCs w:val="26"/>
        </w:rPr>
        <w:t>3) способствовать межнациональному и межконфессиональному согласию.</w:t>
      </w:r>
    </w:p>
    <w:p w:rsidR="00D47612" w:rsidRPr="00E47E66" w:rsidRDefault="00D47612" w:rsidP="00E47E66">
      <w:pPr>
        <w:pStyle w:val="Style4"/>
        <w:ind w:firstLine="567"/>
        <w:rPr>
          <w:rFonts w:cs="Arial"/>
          <w:szCs w:val="26"/>
        </w:rPr>
      </w:pPr>
      <w:r w:rsidRPr="00E47E66">
        <w:rPr>
          <w:rFonts w:cs="Arial"/>
          <w:szCs w:val="26"/>
        </w:rPr>
        <w:t xml:space="preserve">3. </w:t>
      </w:r>
      <w:r w:rsidR="00F076AE" w:rsidRPr="00E47E66">
        <w:rPr>
          <w:rFonts w:cs="Arial"/>
          <w:szCs w:val="26"/>
        </w:rPr>
        <w:t>Муниципальный</w:t>
      </w:r>
      <w:r w:rsidRPr="00E47E66">
        <w:rPr>
          <w:rFonts w:cs="Arial"/>
          <w:szCs w:val="26"/>
        </w:rPr>
        <w:t xml:space="preserve">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D47612" w:rsidRPr="00E47E66" w:rsidRDefault="00D47612" w:rsidP="00E47E66">
      <w:pPr>
        <w:pStyle w:val="Style4"/>
        <w:ind w:firstLine="567"/>
        <w:rPr>
          <w:rFonts w:cs="Arial"/>
          <w:szCs w:val="26"/>
        </w:rPr>
      </w:pPr>
    </w:p>
    <w:p w:rsidR="00D47612" w:rsidRPr="00E47E66" w:rsidRDefault="00F076AE" w:rsidP="00E47E66">
      <w:pPr>
        <w:pStyle w:val="Style4"/>
        <w:ind w:firstLine="567"/>
        <w:rPr>
          <w:rFonts w:cs="Arial"/>
          <w:b/>
          <w:szCs w:val="26"/>
        </w:rPr>
      </w:pPr>
      <w:r w:rsidRPr="00E47E66">
        <w:rPr>
          <w:rFonts w:cs="Arial"/>
          <w:b/>
          <w:szCs w:val="26"/>
        </w:rPr>
        <w:t>2.8</w:t>
      </w:r>
      <w:r w:rsidR="00D47612" w:rsidRPr="00E47E66">
        <w:rPr>
          <w:rFonts w:cs="Arial"/>
          <w:b/>
          <w:szCs w:val="26"/>
        </w:rPr>
        <w:t>. Этика взаимоотношений в коллективе</w:t>
      </w:r>
    </w:p>
    <w:p w:rsidR="00D47612" w:rsidRPr="00E47E66" w:rsidRDefault="00D47612" w:rsidP="00E47E66">
      <w:pPr>
        <w:pStyle w:val="Style4"/>
        <w:ind w:firstLine="567"/>
        <w:rPr>
          <w:rFonts w:cs="Arial"/>
          <w:szCs w:val="26"/>
        </w:rPr>
      </w:pPr>
      <w:r w:rsidRPr="00E47E66">
        <w:rPr>
          <w:rFonts w:cs="Arial"/>
          <w:szCs w:val="26"/>
        </w:rPr>
        <w:lastRenderedPageBreak/>
        <w:t xml:space="preserve">1. </w:t>
      </w:r>
      <w:r w:rsidR="00F076AE" w:rsidRPr="00E47E66">
        <w:rPr>
          <w:rFonts w:cs="Arial"/>
          <w:szCs w:val="26"/>
        </w:rPr>
        <w:t>Муниципальный</w:t>
      </w:r>
      <w:r w:rsidRPr="00E47E66">
        <w:rPr>
          <w:rFonts w:cs="Arial"/>
          <w:szCs w:val="26"/>
        </w:rPr>
        <w:t xml:space="preserve">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47612" w:rsidRPr="00E47E66" w:rsidRDefault="00D47612" w:rsidP="00E47E66">
      <w:pPr>
        <w:pStyle w:val="Style4"/>
        <w:ind w:firstLine="567"/>
        <w:rPr>
          <w:rFonts w:cs="Arial"/>
          <w:szCs w:val="26"/>
        </w:rPr>
      </w:pPr>
      <w:r w:rsidRPr="00E47E66">
        <w:rPr>
          <w:rFonts w:cs="Arial"/>
          <w:szCs w:val="26"/>
        </w:rPr>
        <w:t xml:space="preserve">2. </w:t>
      </w:r>
      <w:r w:rsidR="00F076AE" w:rsidRPr="00E47E66">
        <w:rPr>
          <w:rFonts w:cs="Arial"/>
          <w:szCs w:val="26"/>
        </w:rPr>
        <w:t>Муниципальный</w:t>
      </w:r>
      <w:r w:rsidRPr="00E47E66">
        <w:rPr>
          <w:rFonts w:cs="Arial"/>
          <w:szCs w:val="26"/>
        </w:rPr>
        <w:t xml:space="preserve"> служащий должен быть вежливым, доброжелательным, проявлять толерантность в общении с коллегами.</w:t>
      </w:r>
    </w:p>
    <w:p w:rsidR="00D47612" w:rsidRPr="00E47E66" w:rsidRDefault="00D47612" w:rsidP="00E47E66">
      <w:pPr>
        <w:pStyle w:val="Style4"/>
        <w:ind w:firstLine="567"/>
        <w:rPr>
          <w:rFonts w:cs="Arial"/>
          <w:szCs w:val="26"/>
        </w:rPr>
      </w:pPr>
    </w:p>
    <w:p w:rsidR="00D47612" w:rsidRPr="00E47E66" w:rsidRDefault="00F076AE" w:rsidP="00E47E66">
      <w:pPr>
        <w:pStyle w:val="Style4"/>
        <w:ind w:firstLine="567"/>
        <w:rPr>
          <w:rFonts w:cs="Arial"/>
          <w:b/>
          <w:szCs w:val="26"/>
        </w:rPr>
      </w:pPr>
      <w:r w:rsidRPr="00E47E66">
        <w:rPr>
          <w:rFonts w:cs="Arial"/>
          <w:b/>
          <w:szCs w:val="26"/>
        </w:rPr>
        <w:t>2.9</w:t>
      </w:r>
      <w:r w:rsidR="00D47612" w:rsidRPr="00E47E66">
        <w:rPr>
          <w:rFonts w:cs="Arial"/>
          <w:b/>
          <w:szCs w:val="26"/>
        </w:rPr>
        <w:t xml:space="preserve">. Требования к антикоррупционному поведению </w:t>
      </w:r>
      <w:r w:rsidRPr="00E47E66">
        <w:rPr>
          <w:rFonts w:cs="Arial"/>
          <w:b/>
          <w:szCs w:val="26"/>
        </w:rPr>
        <w:t>муниципальных</w:t>
      </w:r>
      <w:r w:rsidR="00D47612" w:rsidRPr="00E47E66">
        <w:rPr>
          <w:rFonts w:cs="Arial"/>
          <w:b/>
          <w:szCs w:val="26"/>
        </w:rPr>
        <w:t xml:space="preserve"> служащих</w:t>
      </w:r>
    </w:p>
    <w:p w:rsidR="00D47612" w:rsidRPr="00E47E66" w:rsidRDefault="00F076AE" w:rsidP="00E47E66">
      <w:pPr>
        <w:pStyle w:val="Style4"/>
        <w:ind w:firstLine="567"/>
        <w:rPr>
          <w:rFonts w:cs="Arial"/>
          <w:szCs w:val="26"/>
        </w:rPr>
      </w:pPr>
      <w:r w:rsidRPr="00E47E66">
        <w:rPr>
          <w:rFonts w:cs="Arial"/>
          <w:szCs w:val="26"/>
        </w:rPr>
        <w:t>1</w:t>
      </w:r>
      <w:r w:rsidR="00D47612" w:rsidRPr="00E47E66">
        <w:rPr>
          <w:rFonts w:cs="Arial"/>
          <w:szCs w:val="26"/>
        </w:rPr>
        <w:t xml:space="preserve">. </w:t>
      </w:r>
      <w:r w:rsidRPr="00E47E66">
        <w:rPr>
          <w:rFonts w:cs="Arial"/>
          <w:szCs w:val="26"/>
        </w:rPr>
        <w:t>Муниципальный</w:t>
      </w:r>
      <w:r w:rsidR="00D47612" w:rsidRPr="00E47E66">
        <w:rPr>
          <w:rFonts w:cs="Arial"/>
          <w:szCs w:val="26"/>
        </w:rPr>
        <w:t xml:space="preserve">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D47612" w:rsidRPr="00E47E66" w:rsidRDefault="00D47612" w:rsidP="00E47E66">
      <w:pPr>
        <w:pStyle w:val="Style4"/>
        <w:ind w:firstLine="567"/>
        <w:rPr>
          <w:rFonts w:cs="Arial"/>
          <w:szCs w:val="26"/>
        </w:rPr>
      </w:pPr>
      <w:r w:rsidRPr="00E47E66">
        <w:rPr>
          <w:rFonts w:cs="Arial"/>
          <w:szCs w:val="26"/>
        </w:rPr>
        <w:t xml:space="preserve">При назначении на должность </w:t>
      </w:r>
      <w:r w:rsidR="00F00541" w:rsidRPr="00E47E66">
        <w:rPr>
          <w:rFonts w:cs="Arial"/>
          <w:szCs w:val="26"/>
        </w:rPr>
        <w:t xml:space="preserve">муниципальной </w:t>
      </w:r>
      <w:r w:rsidRPr="00E47E66">
        <w:rPr>
          <w:rFonts w:cs="Arial"/>
          <w:szCs w:val="26"/>
        </w:rPr>
        <w:t xml:space="preserve">службы и исполнении должностных обязанностей </w:t>
      </w:r>
      <w:r w:rsidR="00F00541" w:rsidRPr="00E47E66">
        <w:rPr>
          <w:rFonts w:cs="Arial"/>
          <w:szCs w:val="26"/>
        </w:rPr>
        <w:t>муниципальный</w:t>
      </w:r>
      <w:r w:rsidRPr="00E47E66">
        <w:rPr>
          <w:rFonts w:cs="Arial"/>
          <w:szCs w:val="26"/>
        </w:rPr>
        <w:t xml:space="preserve">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47612" w:rsidRDefault="00D47612" w:rsidP="00E47E66">
      <w:pPr>
        <w:pStyle w:val="Style4"/>
        <w:ind w:firstLine="567"/>
        <w:rPr>
          <w:rFonts w:cs="Arial"/>
          <w:szCs w:val="26"/>
        </w:rPr>
      </w:pPr>
      <w:r w:rsidRPr="00E47E66">
        <w:rPr>
          <w:rFonts w:cs="Arial"/>
          <w:szCs w:val="26"/>
        </w:rPr>
        <w:t xml:space="preserve">2. </w:t>
      </w:r>
      <w:r w:rsidR="00F00541" w:rsidRPr="00E47E66">
        <w:rPr>
          <w:rFonts w:cs="Arial"/>
          <w:szCs w:val="26"/>
        </w:rPr>
        <w:t>Муниципальный</w:t>
      </w:r>
      <w:r w:rsidRPr="00E47E66">
        <w:rPr>
          <w:rFonts w:cs="Arial"/>
          <w:szCs w:val="26"/>
        </w:rPr>
        <w:t xml:space="preserve">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C56A24" w:rsidRPr="00E47E66" w:rsidRDefault="00C56A24" w:rsidP="00E47E66">
      <w:pPr>
        <w:pStyle w:val="Style4"/>
        <w:ind w:firstLine="567"/>
        <w:rPr>
          <w:rFonts w:cs="Arial"/>
          <w:szCs w:val="26"/>
        </w:rPr>
      </w:pPr>
      <w:r>
        <w:rPr>
          <w:rFonts w:eastAsia="Calibri"/>
          <w:lang w:eastAsia="en-US"/>
        </w:rPr>
        <w:t>Муниципальные служащие включенные в перечень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своих супруги (супруга) и несовершеннолетних детей  обязаны предоставлять</w:t>
      </w:r>
      <w:r>
        <w:t xml:space="preserve"> </w:t>
      </w:r>
      <w:r>
        <w:rPr>
          <w:rFonts w:eastAsia="Calibri"/>
          <w:lang w:eastAsia="en-US"/>
        </w:rPr>
        <w:t>сведения о расходах в порядке, определяемом муниципальными нормативными правовыми актами (доп. реш. №101 от 25.09.2013)</w:t>
      </w:r>
    </w:p>
    <w:p w:rsidR="00D47612" w:rsidRPr="00E47E66" w:rsidRDefault="00D47612" w:rsidP="00E47E66">
      <w:pPr>
        <w:pStyle w:val="Style4"/>
        <w:ind w:firstLine="567"/>
        <w:rPr>
          <w:rFonts w:cs="Arial"/>
          <w:szCs w:val="26"/>
        </w:rPr>
      </w:pPr>
      <w:r w:rsidRPr="00E47E66">
        <w:rPr>
          <w:rFonts w:cs="Arial"/>
          <w:szCs w:val="26"/>
        </w:rPr>
        <w:t xml:space="preserve">3. </w:t>
      </w:r>
      <w:r w:rsidR="00F00541" w:rsidRPr="00E47E66">
        <w:rPr>
          <w:rFonts w:cs="Arial"/>
          <w:szCs w:val="26"/>
        </w:rPr>
        <w:t>Муниципальный</w:t>
      </w:r>
      <w:r w:rsidRPr="00E47E66">
        <w:rPr>
          <w:rFonts w:cs="Arial"/>
          <w:szCs w:val="26"/>
        </w:rPr>
        <w:t xml:space="preserve">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47612" w:rsidRPr="00E47E66" w:rsidRDefault="00D47612" w:rsidP="00E47E66">
      <w:pPr>
        <w:pStyle w:val="Style4"/>
        <w:ind w:firstLine="567"/>
        <w:rPr>
          <w:rFonts w:cs="Arial"/>
          <w:szCs w:val="26"/>
        </w:rPr>
      </w:pPr>
      <w:r w:rsidRPr="00E47E66">
        <w:rPr>
          <w:rFonts w:cs="Arial"/>
          <w:szCs w:val="26"/>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w:t>
      </w:r>
      <w:r w:rsidR="00F00541" w:rsidRPr="00E47E66">
        <w:rPr>
          <w:rFonts w:cs="Arial"/>
          <w:szCs w:val="26"/>
        </w:rPr>
        <w:t>муниципального</w:t>
      </w:r>
      <w:r w:rsidRPr="00E47E66">
        <w:rPr>
          <w:rFonts w:cs="Arial"/>
          <w:szCs w:val="26"/>
        </w:rPr>
        <w:t xml:space="preserve"> служащего.</w:t>
      </w:r>
    </w:p>
    <w:p w:rsidR="00C56A24" w:rsidRDefault="00D47612" w:rsidP="00C56A24">
      <w:pPr>
        <w:rPr>
          <w:rFonts w:eastAsia="Calibri"/>
          <w:lang w:eastAsia="en-US"/>
        </w:rPr>
      </w:pPr>
      <w:r w:rsidRPr="00E47E66">
        <w:rPr>
          <w:rFonts w:cs="Arial"/>
          <w:szCs w:val="26"/>
        </w:rPr>
        <w:t xml:space="preserve">4. </w:t>
      </w:r>
      <w:r w:rsidR="00C56A24">
        <w:rPr>
          <w:rFonts w:eastAsia="Calibri"/>
          <w:lang w:eastAsia="en-US"/>
        </w:rPr>
        <w:t xml:space="preserve">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предаются муниципальным служащим по акту в орган МСУ, избирательную комиссию муниципального образования, в которых он замещает должность муниципальной службы, за </w:t>
      </w:r>
      <w:r w:rsidR="00C56A24">
        <w:rPr>
          <w:rFonts w:eastAsia="Calibri"/>
          <w:lang w:eastAsia="en-US"/>
        </w:rPr>
        <w:lastRenderedPageBreak/>
        <w:t>исключением случаев, установленных Гражданским кодексом Российской Федерации.</w:t>
      </w:r>
    </w:p>
    <w:p w:rsidR="00D47612" w:rsidRPr="00E47E66" w:rsidRDefault="00C56A24" w:rsidP="00C56A24">
      <w:pPr>
        <w:pStyle w:val="Style4"/>
        <w:ind w:firstLine="567"/>
        <w:rPr>
          <w:rFonts w:cs="Arial"/>
          <w:szCs w:val="26"/>
        </w:rPr>
      </w:pPr>
      <w:r>
        <w:rPr>
          <w:rFonts w:eastAsia="Calibri"/>
          <w:lang w:eastAsia="en-US"/>
        </w:rPr>
        <w:t>Муниципальный служащий должен воздерживаться от поведения (высказываний, жестов, действий), которые может восприниматься окружающими как согласие принять взятку или как просьба о даче взятки (в ред. реш. №101 от 25.09.2013)</w:t>
      </w:r>
      <w:r w:rsidR="00D47612" w:rsidRPr="00E47E66">
        <w:rPr>
          <w:rFonts w:cs="Arial"/>
          <w:szCs w:val="26"/>
        </w:rPr>
        <w:t>.</w:t>
      </w:r>
    </w:p>
    <w:p w:rsidR="00D47612" w:rsidRPr="00E47E66" w:rsidRDefault="00D47612" w:rsidP="00E47E66">
      <w:pPr>
        <w:pStyle w:val="Style4"/>
        <w:ind w:firstLine="567"/>
        <w:rPr>
          <w:rFonts w:cs="Arial"/>
          <w:szCs w:val="26"/>
        </w:rPr>
      </w:pPr>
    </w:p>
    <w:p w:rsidR="00D47612" w:rsidRPr="00E47E66" w:rsidRDefault="00F00541" w:rsidP="00E47E66">
      <w:pPr>
        <w:pStyle w:val="Style4"/>
        <w:ind w:firstLine="567"/>
        <w:rPr>
          <w:rFonts w:cs="Arial"/>
          <w:b/>
          <w:szCs w:val="26"/>
        </w:rPr>
      </w:pPr>
      <w:r w:rsidRPr="00E47E66">
        <w:rPr>
          <w:rFonts w:cs="Arial"/>
          <w:b/>
          <w:szCs w:val="26"/>
        </w:rPr>
        <w:t>2.10</w:t>
      </w:r>
      <w:r w:rsidR="00D47612" w:rsidRPr="00E47E66">
        <w:rPr>
          <w:rFonts w:cs="Arial"/>
          <w:b/>
          <w:szCs w:val="26"/>
        </w:rPr>
        <w:t>. Обращение со служебной информацией</w:t>
      </w:r>
    </w:p>
    <w:p w:rsidR="00D47612" w:rsidRPr="00E47E66" w:rsidRDefault="00D47612" w:rsidP="00E47E66">
      <w:pPr>
        <w:pStyle w:val="Style4"/>
        <w:ind w:firstLine="567"/>
        <w:rPr>
          <w:rFonts w:cs="Arial"/>
          <w:szCs w:val="26"/>
        </w:rPr>
      </w:pPr>
      <w:r w:rsidRPr="00E47E66">
        <w:rPr>
          <w:rFonts w:cs="Arial"/>
          <w:szCs w:val="26"/>
        </w:rPr>
        <w:t xml:space="preserve">1. </w:t>
      </w:r>
      <w:r w:rsidR="00173C4D" w:rsidRPr="00E47E66">
        <w:rPr>
          <w:rFonts w:cs="Arial"/>
          <w:szCs w:val="26"/>
        </w:rPr>
        <w:t>Муниципальный</w:t>
      </w:r>
      <w:r w:rsidRPr="00E47E66">
        <w:rPr>
          <w:rFonts w:cs="Arial"/>
          <w:szCs w:val="26"/>
        </w:rPr>
        <w:t xml:space="preserve"> служащий может обрабатывать и передавать служебную информацию при соблюдении действующих в соответствующем органе</w:t>
      </w:r>
      <w:r w:rsidR="00173C4D" w:rsidRPr="00E47E66">
        <w:rPr>
          <w:rFonts w:cs="Arial"/>
          <w:szCs w:val="26"/>
        </w:rPr>
        <w:t xml:space="preserve"> МСУ</w:t>
      </w:r>
      <w:r w:rsidRPr="00E47E66">
        <w:rPr>
          <w:rFonts w:cs="Arial"/>
          <w:szCs w:val="26"/>
        </w:rPr>
        <w:t xml:space="preserve"> норм и требований, принятых в соответствии с законодательством Российской Федерации.</w:t>
      </w:r>
    </w:p>
    <w:p w:rsidR="00D47612" w:rsidRPr="00E47E66" w:rsidRDefault="00D47612" w:rsidP="00E47E66">
      <w:pPr>
        <w:pStyle w:val="Style4"/>
        <w:ind w:firstLine="567"/>
        <w:rPr>
          <w:rFonts w:cs="Arial"/>
          <w:szCs w:val="26"/>
        </w:rPr>
      </w:pPr>
      <w:r w:rsidRPr="00E47E66">
        <w:rPr>
          <w:rFonts w:cs="Arial"/>
          <w:szCs w:val="26"/>
        </w:rPr>
        <w:t xml:space="preserve">2. </w:t>
      </w:r>
      <w:r w:rsidR="00173C4D" w:rsidRPr="00E47E66">
        <w:rPr>
          <w:rFonts w:cs="Arial"/>
          <w:szCs w:val="26"/>
        </w:rPr>
        <w:t>Муниципальный</w:t>
      </w:r>
      <w:r w:rsidRPr="00E47E66">
        <w:rPr>
          <w:rFonts w:cs="Arial"/>
          <w:szCs w:val="26"/>
        </w:rPr>
        <w:t xml:space="preserve">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173C4D" w:rsidRPr="00E47E66" w:rsidRDefault="00173C4D" w:rsidP="00E47E66">
      <w:pPr>
        <w:pStyle w:val="Style4"/>
        <w:ind w:firstLine="567"/>
        <w:rPr>
          <w:rFonts w:cs="Arial"/>
          <w:szCs w:val="26"/>
        </w:rPr>
      </w:pPr>
    </w:p>
    <w:p w:rsidR="00D47612" w:rsidRPr="00E47E66" w:rsidRDefault="00173C4D" w:rsidP="00E47E66">
      <w:pPr>
        <w:pStyle w:val="Style4"/>
        <w:ind w:firstLine="567"/>
        <w:rPr>
          <w:rFonts w:cs="Arial"/>
          <w:b/>
          <w:szCs w:val="26"/>
        </w:rPr>
      </w:pPr>
      <w:r w:rsidRPr="00E47E66">
        <w:rPr>
          <w:rFonts w:cs="Arial"/>
          <w:b/>
          <w:szCs w:val="26"/>
        </w:rPr>
        <w:t>2.11</w:t>
      </w:r>
      <w:r w:rsidR="00D47612" w:rsidRPr="00E47E66">
        <w:rPr>
          <w:rFonts w:cs="Arial"/>
          <w:b/>
          <w:szCs w:val="26"/>
        </w:rPr>
        <w:t xml:space="preserve">. Этика поведения </w:t>
      </w:r>
      <w:r w:rsidRPr="00E47E66">
        <w:rPr>
          <w:rFonts w:cs="Arial"/>
          <w:b/>
          <w:szCs w:val="26"/>
        </w:rPr>
        <w:t>муниципальных</w:t>
      </w:r>
      <w:r w:rsidR="00D47612" w:rsidRPr="00E47E66">
        <w:rPr>
          <w:rFonts w:cs="Arial"/>
          <w:b/>
          <w:szCs w:val="26"/>
        </w:rPr>
        <w:t xml:space="preserve"> служащих, наделенных организационно-распорядительными полномочиями по отношению к другим </w:t>
      </w:r>
      <w:r w:rsidRPr="00E47E66">
        <w:rPr>
          <w:rFonts w:cs="Arial"/>
          <w:b/>
          <w:szCs w:val="26"/>
        </w:rPr>
        <w:t>муниципальным</w:t>
      </w:r>
      <w:r w:rsidR="00D47612" w:rsidRPr="00E47E66">
        <w:rPr>
          <w:rFonts w:cs="Arial"/>
          <w:b/>
          <w:szCs w:val="26"/>
        </w:rPr>
        <w:t xml:space="preserve"> служащим</w:t>
      </w:r>
    </w:p>
    <w:p w:rsidR="00D47612" w:rsidRPr="00E47E66" w:rsidRDefault="00D47612" w:rsidP="00E47E66">
      <w:pPr>
        <w:pStyle w:val="Style4"/>
        <w:ind w:firstLine="567"/>
        <w:rPr>
          <w:rFonts w:cs="Arial"/>
          <w:szCs w:val="26"/>
        </w:rPr>
      </w:pPr>
      <w:r w:rsidRPr="00E47E66">
        <w:rPr>
          <w:rFonts w:cs="Arial"/>
          <w:szCs w:val="26"/>
        </w:rPr>
        <w:t xml:space="preserve">1. </w:t>
      </w:r>
      <w:r w:rsidR="00FE41F3" w:rsidRPr="00E47E66">
        <w:rPr>
          <w:rFonts w:cs="Arial"/>
          <w:szCs w:val="26"/>
        </w:rPr>
        <w:t>Муниципальный</w:t>
      </w:r>
      <w:r w:rsidRPr="00E47E66">
        <w:rPr>
          <w:rFonts w:cs="Arial"/>
          <w:szCs w:val="26"/>
        </w:rPr>
        <w:t xml:space="preserve"> служащий, наделенный организационно-распорядительными полномочиями по отношению к другим </w:t>
      </w:r>
      <w:r w:rsidR="00566F3C" w:rsidRPr="00E47E66">
        <w:rPr>
          <w:rFonts w:cs="Arial"/>
          <w:szCs w:val="26"/>
        </w:rPr>
        <w:t>муниципальным</w:t>
      </w:r>
      <w:r w:rsidRPr="00E47E66">
        <w:rPr>
          <w:rFonts w:cs="Arial"/>
          <w:szCs w:val="26"/>
        </w:rPr>
        <w:t xml:space="preserve"> служащим, должен быть для них образцом профессионализма, безупречной репутации, способствовать формированию в орган</w:t>
      </w:r>
      <w:r w:rsidR="00566F3C" w:rsidRPr="00E47E66">
        <w:rPr>
          <w:rFonts w:cs="Arial"/>
          <w:szCs w:val="26"/>
        </w:rPr>
        <w:t>ах</w:t>
      </w:r>
      <w:r w:rsidRPr="00E47E66">
        <w:rPr>
          <w:rFonts w:cs="Arial"/>
          <w:szCs w:val="26"/>
        </w:rPr>
        <w:t xml:space="preserve"> </w:t>
      </w:r>
      <w:r w:rsidR="00566F3C" w:rsidRPr="00E47E66">
        <w:rPr>
          <w:rFonts w:cs="Arial"/>
          <w:szCs w:val="26"/>
        </w:rPr>
        <w:t>МСУ</w:t>
      </w:r>
      <w:r w:rsidRPr="00E47E66">
        <w:rPr>
          <w:rFonts w:cs="Arial"/>
          <w:szCs w:val="26"/>
        </w:rPr>
        <w:t xml:space="preserve"> благоприятного для эффективной работы морально-психологического климата.</w:t>
      </w:r>
    </w:p>
    <w:p w:rsidR="00D47612" w:rsidRPr="00E47E66" w:rsidRDefault="00D47612" w:rsidP="00E47E66">
      <w:pPr>
        <w:pStyle w:val="Style4"/>
        <w:ind w:firstLine="567"/>
        <w:rPr>
          <w:rFonts w:cs="Arial"/>
          <w:szCs w:val="26"/>
        </w:rPr>
      </w:pPr>
      <w:r w:rsidRPr="00E47E66">
        <w:rPr>
          <w:rFonts w:cs="Arial"/>
          <w:szCs w:val="26"/>
        </w:rPr>
        <w:t xml:space="preserve">2. </w:t>
      </w:r>
      <w:r w:rsidR="00566F3C" w:rsidRPr="00E47E66">
        <w:rPr>
          <w:rFonts w:cs="Arial"/>
          <w:szCs w:val="26"/>
        </w:rPr>
        <w:t>Муниципальный</w:t>
      </w:r>
      <w:r w:rsidRPr="00E47E66">
        <w:rPr>
          <w:rFonts w:cs="Arial"/>
          <w:szCs w:val="26"/>
        </w:rPr>
        <w:t xml:space="preserve"> служащий, наделенный организационно-распорядительными полномочиями по отношению к другим </w:t>
      </w:r>
      <w:r w:rsidR="00566F3C" w:rsidRPr="00E47E66">
        <w:rPr>
          <w:rFonts w:cs="Arial"/>
          <w:szCs w:val="26"/>
        </w:rPr>
        <w:t>муниципальны</w:t>
      </w:r>
      <w:r w:rsidRPr="00E47E66">
        <w:rPr>
          <w:rFonts w:cs="Arial"/>
          <w:szCs w:val="26"/>
        </w:rPr>
        <w:t>м служащим, призван:</w:t>
      </w:r>
    </w:p>
    <w:p w:rsidR="00D47612" w:rsidRPr="00E47E66" w:rsidRDefault="00D47612" w:rsidP="00E47E66">
      <w:pPr>
        <w:pStyle w:val="Style4"/>
        <w:ind w:firstLine="567"/>
        <w:rPr>
          <w:rFonts w:cs="Arial"/>
          <w:szCs w:val="26"/>
        </w:rPr>
      </w:pPr>
      <w:r w:rsidRPr="00E47E66">
        <w:rPr>
          <w:rFonts w:cs="Arial"/>
          <w:szCs w:val="26"/>
        </w:rPr>
        <w:t>1) принимать меры по предотвращению и урегулированию конфликтов интересов;</w:t>
      </w:r>
    </w:p>
    <w:p w:rsidR="00D47612" w:rsidRPr="00E47E66" w:rsidRDefault="00D47612" w:rsidP="00E47E66">
      <w:pPr>
        <w:pStyle w:val="Style4"/>
        <w:ind w:firstLine="567"/>
        <w:rPr>
          <w:rFonts w:cs="Arial"/>
          <w:szCs w:val="26"/>
        </w:rPr>
      </w:pPr>
      <w:r w:rsidRPr="00E47E66">
        <w:rPr>
          <w:rFonts w:cs="Arial"/>
          <w:szCs w:val="26"/>
        </w:rPr>
        <w:t>2) принимать меры по предупреждению коррупции;</w:t>
      </w:r>
    </w:p>
    <w:p w:rsidR="00D47612" w:rsidRPr="00E47E66" w:rsidRDefault="00D47612" w:rsidP="00E47E66">
      <w:pPr>
        <w:pStyle w:val="Style4"/>
        <w:ind w:firstLine="567"/>
        <w:rPr>
          <w:rFonts w:cs="Arial"/>
          <w:szCs w:val="26"/>
        </w:rPr>
      </w:pPr>
      <w:r w:rsidRPr="00E47E66">
        <w:rPr>
          <w:rFonts w:cs="Arial"/>
          <w:szCs w:val="26"/>
        </w:rPr>
        <w:t xml:space="preserve">3) не допускать случаев принуждения </w:t>
      </w:r>
      <w:r w:rsidR="008D3265" w:rsidRPr="00E47E66">
        <w:rPr>
          <w:rFonts w:cs="Arial"/>
          <w:szCs w:val="26"/>
        </w:rPr>
        <w:t>муниципальных</w:t>
      </w:r>
      <w:r w:rsidRPr="00E47E66">
        <w:rPr>
          <w:rFonts w:cs="Arial"/>
          <w:szCs w:val="26"/>
        </w:rPr>
        <w:t xml:space="preserve"> служащих к участию в деятельности политических партий, иных общественных объединений.</w:t>
      </w:r>
    </w:p>
    <w:p w:rsidR="00D47612" w:rsidRPr="00E47E66" w:rsidRDefault="00D47612" w:rsidP="00E47E66">
      <w:pPr>
        <w:pStyle w:val="Style4"/>
        <w:ind w:firstLine="567"/>
        <w:rPr>
          <w:rFonts w:cs="Arial"/>
          <w:szCs w:val="26"/>
        </w:rPr>
      </w:pPr>
    </w:p>
    <w:p w:rsidR="00D47612" w:rsidRPr="00E47E66" w:rsidRDefault="007A66CB" w:rsidP="00E47E66">
      <w:pPr>
        <w:pStyle w:val="Style4"/>
        <w:ind w:firstLine="567"/>
        <w:jc w:val="center"/>
        <w:rPr>
          <w:rFonts w:cs="Arial"/>
          <w:b/>
          <w:szCs w:val="26"/>
        </w:rPr>
      </w:pPr>
      <w:r w:rsidRPr="00E47E66">
        <w:rPr>
          <w:rFonts w:cs="Arial"/>
          <w:b/>
          <w:szCs w:val="26"/>
        </w:rPr>
        <w:t>3.</w:t>
      </w:r>
      <w:r w:rsidR="00D47612" w:rsidRPr="00E47E66">
        <w:rPr>
          <w:rFonts w:cs="Arial"/>
          <w:b/>
          <w:szCs w:val="26"/>
        </w:rPr>
        <w:t xml:space="preserve"> Ответственность за нарушение </w:t>
      </w:r>
      <w:r w:rsidRPr="00E47E66">
        <w:rPr>
          <w:rFonts w:cs="Arial"/>
          <w:b/>
          <w:szCs w:val="26"/>
        </w:rPr>
        <w:t>положений настоящего Кодекса</w:t>
      </w:r>
    </w:p>
    <w:p w:rsidR="00D47612" w:rsidRPr="00E47E66" w:rsidRDefault="00D47612" w:rsidP="00E47E66">
      <w:pPr>
        <w:pStyle w:val="Style4"/>
        <w:ind w:firstLine="567"/>
        <w:rPr>
          <w:rFonts w:cs="Arial"/>
          <w:szCs w:val="26"/>
        </w:rPr>
      </w:pPr>
    </w:p>
    <w:p w:rsidR="00D47612" w:rsidRPr="00E47E66" w:rsidRDefault="00D47612" w:rsidP="00E47E66">
      <w:pPr>
        <w:pStyle w:val="Style4"/>
        <w:ind w:firstLine="567"/>
        <w:rPr>
          <w:rFonts w:cs="Arial"/>
          <w:szCs w:val="26"/>
        </w:rPr>
      </w:pPr>
      <w:r w:rsidRPr="00E47E66">
        <w:rPr>
          <w:rFonts w:cs="Arial"/>
          <w:szCs w:val="26"/>
        </w:rPr>
        <w:t xml:space="preserve">1. Вопрос о нарушении </w:t>
      </w:r>
      <w:r w:rsidR="0061248E" w:rsidRPr="00E47E66">
        <w:rPr>
          <w:rFonts w:cs="Arial"/>
          <w:szCs w:val="26"/>
        </w:rPr>
        <w:t>муниципальны</w:t>
      </w:r>
      <w:r w:rsidRPr="00E47E66">
        <w:rPr>
          <w:rFonts w:cs="Arial"/>
          <w:szCs w:val="26"/>
        </w:rPr>
        <w:t xml:space="preserve">м служащим положений настоящего подлежит рассмотрению на заседании соответствующей комиссии по соблюдению требований к служебному поведению </w:t>
      </w:r>
      <w:r w:rsidR="0061248E" w:rsidRPr="00E47E66">
        <w:rPr>
          <w:rFonts w:cs="Arial"/>
          <w:szCs w:val="26"/>
        </w:rPr>
        <w:t>муниципальных</w:t>
      </w:r>
      <w:r w:rsidRPr="00E47E66">
        <w:rPr>
          <w:rFonts w:cs="Arial"/>
          <w:szCs w:val="26"/>
        </w:rPr>
        <w:t xml:space="preserve"> служащих и урегулированию конфликта интересов, образуемых в соответствии с Указом Президента Российской Федерации от 1 июля 2010 года </w:t>
      </w:r>
      <w:r w:rsidR="0061248E" w:rsidRPr="00E47E66">
        <w:rPr>
          <w:rFonts w:cs="Arial"/>
          <w:szCs w:val="26"/>
        </w:rPr>
        <w:t>№</w:t>
      </w:r>
      <w:r w:rsidRPr="00E47E66">
        <w:rPr>
          <w:rFonts w:cs="Arial"/>
          <w:szCs w:val="26"/>
        </w:rPr>
        <w:t xml:space="preserve"> 821 </w:t>
      </w:r>
      <w:r w:rsidR="0061248E" w:rsidRPr="00E47E66">
        <w:rPr>
          <w:rFonts w:cs="Arial"/>
          <w:szCs w:val="26"/>
        </w:rPr>
        <w:t>«</w:t>
      </w:r>
      <w:r w:rsidRPr="00E47E66">
        <w:rPr>
          <w:rFonts w:cs="Arial"/>
          <w:szCs w:val="26"/>
        </w:rPr>
        <w:t xml:space="preserve">О комиссиях по </w:t>
      </w:r>
      <w:r w:rsidRPr="00E47E66">
        <w:rPr>
          <w:rFonts w:cs="Arial"/>
          <w:szCs w:val="26"/>
        </w:rPr>
        <w:lastRenderedPageBreak/>
        <w:t>соблюдению требований к служебному поведению федеральных государственных служащих и уре</w:t>
      </w:r>
      <w:r w:rsidR="0061248E" w:rsidRPr="00E47E66">
        <w:rPr>
          <w:rFonts w:cs="Arial"/>
          <w:szCs w:val="26"/>
        </w:rPr>
        <w:t>гулированию конфликта интересов»</w:t>
      </w:r>
      <w:r w:rsidRPr="00E47E66">
        <w:rPr>
          <w:rFonts w:cs="Arial"/>
          <w:szCs w:val="26"/>
        </w:rPr>
        <w:t>.</w:t>
      </w:r>
    </w:p>
    <w:p w:rsidR="00D47612" w:rsidRPr="00E47E66" w:rsidRDefault="00D47612" w:rsidP="00E47E66">
      <w:pPr>
        <w:pStyle w:val="Style4"/>
        <w:ind w:firstLine="567"/>
        <w:rPr>
          <w:rFonts w:cs="Arial"/>
          <w:szCs w:val="26"/>
        </w:rPr>
      </w:pPr>
      <w:r w:rsidRPr="00E47E66">
        <w:rPr>
          <w:rFonts w:cs="Arial"/>
          <w:szCs w:val="26"/>
        </w:rPr>
        <w:t xml:space="preserve">2. Соблюдение </w:t>
      </w:r>
      <w:r w:rsidR="0061248E" w:rsidRPr="00E47E66">
        <w:rPr>
          <w:rFonts w:cs="Arial"/>
          <w:szCs w:val="26"/>
        </w:rPr>
        <w:t>муниципальным</w:t>
      </w:r>
      <w:r w:rsidRPr="00E47E66">
        <w:rPr>
          <w:rFonts w:cs="Arial"/>
          <w:szCs w:val="26"/>
        </w:rPr>
        <w:t xml:space="preserve"> служащим положений настоящего </w:t>
      </w:r>
      <w:r w:rsidR="0061248E" w:rsidRPr="00E47E66">
        <w:rPr>
          <w:rFonts w:cs="Arial"/>
          <w:szCs w:val="26"/>
        </w:rPr>
        <w:t>Кодекса</w:t>
      </w:r>
      <w:r w:rsidRPr="00E47E66">
        <w:rPr>
          <w:rFonts w:cs="Arial"/>
          <w:szCs w:val="26"/>
        </w:rPr>
        <w:t xml:space="preserve">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D47612" w:rsidRPr="00D47612" w:rsidRDefault="00D47612" w:rsidP="00D47612">
      <w:pPr>
        <w:pStyle w:val="Style4"/>
        <w:ind w:firstLine="667"/>
        <w:rPr>
          <w:szCs w:val="26"/>
        </w:rPr>
      </w:pPr>
    </w:p>
    <w:sectPr w:rsidR="00D47612" w:rsidRPr="00D47612" w:rsidSect="00A5314B">
      <w:headerReference w:type="even" r:id="rId8"/>
      <w:headerReference w:type="default" r:id="rId9"/>
      <w:footerReference w:type="even" r:id="rId10"/>
      <w:footerReference w:type="default" r:id="rId11"/>
      <w:headerReference w:type="first" r:id="rId12"/>
      <w:footerReference w:type="first" r:id="rId13"/>
      <w:type w:val="continuous"/>
      <w:pgSz w:w="11905" w:h="16837"/>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3A4" w:rsidRDefault="00C513A4">
      <w:r>
        <w:separator/>
      </w:r>
    </w:p>
  </w:endnote>
  <w:endnote w:type="continuationSeparator" w:id="0">
    <w:p w:rsidR="00C513A4" w:rsidRDefault="00C5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24" w:rsidRDefault="00C56A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24" w:rsidRDefault="00C56A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24" w:rsidRDefault="00C56A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3A4" w:rsidRDefault="00C513A4">
      <w:r>
        <w:separator/>
      </w:r>
    </w:p>
  </w:footnote>
  <w:footnote w:type="continuationSeparator" w:id="0">
    <w:p w:rsidR="00C513A4" w:rsidRDefault="00C51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5E4" w:rsidRDefault="00C405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5E4" w:rsidRDefault="00C405E4">
    <w:pPr>
      <w:pStyle w:val="Style7"/>
      <w:ind w:left="4246" w:right="32"/>
      <w:rPr>
        <w:rStyle w:val="FontStyle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24" w:rsidRDefault="00C56A2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25817"/>
    <w:multiLevelType w:val="singleLevel"/>
    <w:tmpl w:val="66EE16DE"/>
    <w:lvl w:ilvl="0">
      <w:start w:val="28"/>
      <w:numFmt w:val="decimal"/>
      <w:lvlText w:val="%1."/>
      <w:legacy w:legacy="1" w:legacySpace="0" w:legacyIndent="403"/>
      <w:lvlJc w:val="left"/>
      <w:rPr>
        <w:rFonts w:ascii="Times New Roman" w:hAnsi="Times New Roman" w:cs="Times New Roman" w:hint="default"/>
      </w:rPr>
    </w:lvl>
  </w:abstractNum>
  <w:abstractNum w:abstractNumId="1">
    <w:nsid w:val="18217009"/>
    <w:multiLevelType w:val="singleLevel"/>
    <w:tmpl w:val="C0306276"/>
    <w:lvl w:ilvl="0">
      <w:start w:val="19"/>
      <w:numFmt w:val="decimal"/>
      <w:lvlText w:val="%1."/>
      <w:legacy w:legacy="1" w:legacySpace="0" w:legacyIndent="398"/>
      <w:lvlJc w:val="left"/>
      <w:rPr>
        <w:rFonts w:ascii="Times New Roman" w:hAnsi="Times New Roman" w:cs="Times New Roman" w:hint="default"/>
      </w:rPr>
    </w:lvl>
  </w:abstractNum>
  <w:abstractNum w:abstractNumId="2">
    <w:nsid w:val="184125A0"/>
    <w:multiLevelType w:val="singleLevel"/>
    <w:tmpl w:val="2C168E0E"/>
    <w:lvl w:ilvl="0">
      <w:start w:val="27"/>
      <w:numFmt w:val="decimal"/>
      <w:lvlText w:val="%1."/>
      <w:legacy w:legacy="1" w:legacySpace="0" w:legacyIndent="398"/>
      <w:lvlJc w:val="left"/>
      <w:rPr>
        <w:rFonts w:ascii="Times New Roman" w:hAnsi="Times New Roman" w:cs="Times New Roman" w:hint="default"/>
      </w:rPr>
    </w:lvl>
  </w:abstractNum>
  <w:abstractNum w:abstractNumId="3">
    <w:nsid w:val="3086398E"/>
    <w:multiLevelType w:val="singleLevel"/>
    <w:tmpl w:val="617AEF76"/>
    <w:lvl w:ilvl="0">
      <w:start w:val="25"/>
      <w:numFmt w:val="decimal"/>
      <w:lvlText w:val="%1."/>
      <w:legacy w:legacy="1" w:legacySpace="0" w:legacyIndent="398"/>
      <w:lvlJc w:val="left"/>
      <w:rPr>
        <w:rFonts w:ascii="Times New Roman" w:hAnsi="Times New Roman" w:cs="Times New Roman" w:hint="default"/>
      </w:rPr>
    </w:lvl>
  </w:abstractNum>
  <w:abstractNum w:abstractNumId="4">
    <w:nsid w:val="33CB3B26"/>
    <w:multiLevelType w:val="hybridMultilevel"/>
    <w:tmpl w:val="22821D4C"/>
    <w:lvl w:ilvl="0" w:tplc="30AE10A6">
      <w:start w:val="1"/>
      <w:numFmt w:val="decimal"/>
      <w:lvlText w:val="%1)"/>
      <w:lvlJc w:val="left"/>
      <w:pPr>
        <w:ind w:left="1027" w:hanging="360"/>
      </w:pPr>
      <w:rPr>
        <w:rFonts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5">
    <w:nsid w:val="47526537"/>
    <w:multiLevelType w:val="singleLevel"/>
    <w:tmpl w:val="CB46BB2A"/>
    <w:lvl w:ilvl="0">
      <w:start w:val="3"/>
      <w:numFmt w:val="decimal"/>
      <w:lvlText w:val="%1."/>
      <w:legacy w:legacy="1" w:legacySpace="0" w:legacyIndent="264"/>
      <w:lvlJc w:val="left"/>
      <w:rPr>
        <w:rFonts w:ascii="Times New Roman" w:hAnsi="Times New Roman" w:cs="Times New Roman" w:hint="default"/>
      </w:rPr>
    </w:lvl>
  </w:abstractNum>
  <w:abstractNum w:abstractNumId="6">
    <w:nsid w:val="49E65340"/>
    <w:multiLevelType w:val="singleLevel"/>
    <w:tmpl w:val="FAB24606"/>
    <w:lvl w:ilvl="0">
      <w:start w:val="12"/>
      <w:numFmt w:val="decimal"/>
      <w:lvlText w:val="%1."/>
      <w:legacy w:legacy="1" w:legacySpace="0" w:legacyIndent="365"/>
      <w:lvlJc w:val="left"/>
      <w:rPr>
        <w:rFonts w:ascii="Times New Roman" w:hAnsi="Times New Roman" w:cs="Times New Roman" w:hint="default"/>
      </w:rPr>
    </w:lvl>
  </w:abstractNum>
  <w:abstractNum w:abstractNumId="7">
    <w:nsid w:val="542B45B3"/>
    <w:multiLevelType w:val="singleLevel"/>
    <w:tmpl w:val="4FD4CBF8"/>
    <w:lvl w:ilvl="0">
      <w:start w:val="29"/>
      <w:numFmt w:val="decimal"/>
      <w:lvlText w:val="%1."/>
      <w:legacy w:legacy="1" w:legacySpace="0" w:legacyIndent="403"/>
      <w:lvlJc w:val="left"/>
      <w:rPr>
        <w:rFonts w:ascii="Times New Roman" w:hAnsi="Times New Roman" w:cs="Times New Roman" w:hint="default"/>
      </w:rPr>
    </w:lvl>
  </w:abstractNum>
  <w:abstractNum w:abstractNumId="8">
    <w:nsid w:val="622F6985"/>
    <w:multiLevelType w:val="hybridMultilevel"/>
    <w:tmpl w:val="3808107E"/>
    <w:lvl w:ilvl="0" w:tplc="4B9C13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F413A4"/>
    <w:multiLevelType w:val="singleLevel"/>
    <w:tmpl w:val="6150AE8A"/>
    <w:lvl w:ilvl="0">
      <w:start w:val="23"/>
      <w:numFmt w:val="decimal"/>
      <w:lvlText w:val="%1."/>
      <w:legacy w:legacy="1" w:legacySpace="0" w:legacyIndent="393"/>
      <w:lvlJc w:val="left"/>
      <w:rPr>
        <w:rFonts w:ascii="Times New Roman" w:hAnsi="Times New Roman" w:cs="Times New Roman" w:hint="default"/>
      </w:rPr>
    </w:lvl>
  </w:abstractNum>
  <w:abstractNum w:abstractNumId="10">
    <w:nsid w:val="6FBB1FBD"/>
    <w:multiLevelType w:val="singleLevel"/>
    <w:tmpl w:val="B72237AC"/>
    <w:lvl w:ilvl="0">
      <w:start w:val="16"/>
      <w:numFmt w:val="decimal"/>
      <w:lvlText w:val="%1."/>
      <w:legacy w:legacy="1" w:legacySpace="0" w:legacyIndent="365"/>
      <w:lvlJc w:val="left"/>
      <w:rPr>
        <w:rFonts w:ascii="Times New Roman" w:hAnsi="Times New Roman" w:cs="Times New Roman" w:hint="default"/>
      </w:rPr>
    </w:lvl>
  </w:abstractNum>
  <w:num w:numId="1">
    <w:abstractNumId w:val="5"/>
  </w:num>
  <w:num w:numId="2">
    <w:abstractNumId w:val="6"/>
  </w:num>
  <w:num w:numId="3">
    <w:abstractNumId w:val="10"/>
  </w:num>
  <w:num w:numId="4">
    <w:abstractNumId w:val="1"/>
  </w:num>
  <w:num w:numId="5">
    <w:abstractNumId w:val="9"/>
  </w:num>
  <w:num w:numId="6">
    <w:abstractNumId w:val="3"/>
  </w:num>
  <w:num w:numId="7">
    <w:abstractNumId w:val="2"/>
  </w:num>
  <w:num w:numId="8">
    <w:abstractNumId w:val="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02"/>
    <w:rsid w:val="00065422"/>
    <w:rsid w:val="00070058"/>
    <w:rsid w:val="000F4AA1"/>
    <w:rsid w:val="00126EC5"/>
    <w:rsid w:val="001569FA"/>
    <w:rsid w:val="00173C4D"/>
    <w:rsid w:val="001A2247"/>
    <w:rsid w:val="001C516D"/>
    <w:rsid w:val="001E2B6C"/>
    <w:rsid w:val="002053C0"/>
    <w:rsid w:val="002345DC"/>
    <w:rsid w:val="002E342A"/>
    <w:rsid w:val="002F113F"/>
    <w:rsid w:val="002F6FEA"/>
    <w:rsid w:val="00342EAA"/>
    <w:rsid w:val="00380223"/>
    <w:rsid w:val="003C0AF7"/>
    <w:rsid w:val="003F6A76"/>
    <w:rsid w:val="00505CCE"/>
    <w:rsid w:val="00527735"/>
    <w:rsid w:val="00544F67"/>
    <w:rsid w:val="00566F3C"/>
    <w:rsid w:val="00586CEF"/>
    <w:rsid w:val="005C59D3"/>
    <w:rsid w:val="005E228B"/>
    <w:rsid w:val="0061248E"/>
    <w:rsid w:val="00672FB6"/>
    <w:rsid w:val="00676B06"/>
    <w:rsid w:val="00677970"/>
    <w:rsid w:val="006B1281"/>
    <w:rsid w:val="006B2B5B"/>
    <w:rsid w:val="006D1702"/>
    <w:rsid w:val="007219B2"/>
    <w:rsid w:val="007A66CB"/>
    <w:rsid w:val="007C54DA"/>
    <w:rsid w:val="008054DD"/>
    <w:rsid w:val="008A616B"/>
    <w:rsid w:val="008C6240"/>
    <w:rsid w:val="008D3265"/>
    <w:rsid w:val="008D67FC"/>
    <w:rsid w:val="009059E8"/>
    <w:rsid w:val="009C2A23"/>
    <w:rsid w:val="00A46C72"/>
    <w:rsid w:val="00A5314B"/>
    <w:rsid w:val="00A923A2"/>
    <w:rsid w:val="00B844FA"/>
    <w:rsid w:val="00BD6BBE"/>
    <w:rsid w:val="00C405E4"/>
    <w:rsid w:val="00C513A4"/>
    <w:rsid w:val="00C56A24"/>
    <w:rsid w:val="00C6245B"/>
    <w:rsid w:val="00C7468B"/>
    <w:rsid w:val="00C85E28"/>
    <w:rsid w:val="00CC6013"/>
    <w:rsid w:val="00CF770B"/>
    <w:rsid w:val="00D00611"/>
    <w:rsid w:val="00D134BE"/>
    <w:rsid w:val="00D15DC2"/>
    <w:rsid w:val="00D47612"/>
    <w:rsid w:val="00DC0F01"/>
    <w:rsid w:val="00DE5EDF"/>
    <w:rsid w:val="00E402F7"/>
    <w:rsid w:val="00E467AC"/>
    <w:rsid w:val="00E47E66"/>
    <w:rsid w:val="00F00541"/>
    <w:rsid w:val="00F06CE4"/>
    <w:rsid w:val="00F076AE"/>
    <w:rsid w:val="00F804FB"/>
    <w:rsid w:val="00F93EC3"/>
    <w:rsid w:val="00FB46B0"/>
    <w:rsid w:val="00FC144A"/>
    <w:rsid w:val="00FE4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B6A5242-DCE3-4739-ADF8-AFD375C9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C144A"/>
    <w:pPr>
      <w:ind w:firstLine="567"/>
      <w:jc w:val="both"/>
    </w:pPr>
    <w:rPr>
      <w:rFonts w:ascii="Arial" w:hAnsi="Arial"/>
      <w:sz w:val="24"/>
      <w:szCs w:val="24"/>
    </w:rPr>
  </w:style>
  <w:style w:type="paragraph" w:styleId="1">
    <w:name w:val="heading 1"/>
    <w:aliases w:val="!Части документа"/>
    <w:basedOn w:val="a"/>
    <w:next w:val="a"/>
    <w:link w:val="10"/>
    <w:qFormat/>
    <w:rsid w:val="00FC144A"/>
    <w:pPr>
      <w:jc w:val="center"/>
      <w:outlineLvl w:val="0"/>
    </w:pPr>
    <w:rPr>
      <w:rFonts w:cs="Arial"/>
      <w:b/>
      <w:bCs/>
      <w:kern w:val="32"/>
      <w:sz w:val="32"/>
      <w:szCs w:val="32"/>
    </w:rPr>
  </w:style>
  <w:style w:type="paragraph" w:styleId="2">
    <w:name w:val="heading 2"/>
    <w:aliases w:val="!Разделы документа"/>
    <w:basedOn w:val="a"/>
    <w:link w:val="20"/>
    <w:qFormat/>
    <w:rsid w:val="00FC144A"/>
    <w:pPr>
      <w:jc w:val="center"/>
      <w:outlineLvl w:val="1"/>
    </w:pPr>
    <w:rPr>
      <w:rFonts w:cs="Arial"/>
      <w:b/>
      <w:bCs/>
      <w:iCs/>
      <w:sz w:val="30"/>
      <w:szCs w:val="28"/>
    </w:rPr>
  </w:style>
  <w:style w:type="paragraph" w:styleId="3">
    <w:name w:val="heading 3"/>
    <w:aliases w:val="!Главы документа"/>
    <w:basedOn w:val="a"/>
    <w:link w:val="30"/>
    <w:qFormat/>
    <w:rsid w:val="00FC144A"/>
    <w:pPr>
      <w:outlineLvl w:val="2"/>
    </w:pPr>
    <w:rPr>
      <w:rFonts w:cs="Arial"/>
      <w:b/>
      <w:bCs/>
      <w:sz w:val="28"/>
      <w:szCs w:val="26"/>
    </w:rPr>
  </w:style>
  <w:style w:type="paragraph" w:styleId="4">
    <w:name w:val="heading 4"/>
    <w:aliases w:val="!Параграфы/Статьи документа"/>
    <w:basedOn w:val="a"/>
    <w:link w:val="40"/>
    <w:qFormat/>
    <w:rsid w:val="00FC144A"/>
    <w:pPr>
      <w:outlineLvl w:val="3"/>
    </w:pPr>
    <w:rPr>
      <w:b/>
      <w:bCs/>
      <w:sz w:val="26"/>
      <w:szCs w:val="28"/>
    </w:rPr>
  </w:style>
  <w:style w:type="paragraph" w:styleId="5">
    <w:name w:val="heading 5"/>
    <w:basedOn w:val="a"/>
    <w:next w:val="a"/>
    <w:link w:val="50"/>
    <w:qFormat/>
    <w:rsid w:val="00E47E66"/>
    <w:pPr>
      <w:spacing w:before="240" w:after="60"/>
      <w:outlineLvl w:val="4"/>
    </w:pPr>
    <w:rPr>
      <w:b/>
      <w:bCs/>
      <w:i/>
      <w:iCs/>
      <w:szCs w:val="26"/>
    </w:rPr>
  </w:style>
  <w:style w:type="paragraph" w:styleId="6">
    <w:name w:val="heading 6"/>
    <w:basedOn w:val="a"/>
    <w:next w:val="a"/>
    <w:link w:val="60"/>
    <w:qFormat/>
    <w:rsid w:val="00E47E66"/>
    <w:pPr>
      <w:keepNext/>
      <w:jc w:val="center"/>
      <w:outlineLvl w:val="5"/>
    </w:pPr>
    <w:rPr>
      <w:b/>
      <w:sz w:val="32"/>
    </w:rPr>
  </w:style>
  <w:style w:type="paragraph" w:styleId="7">
    <w:name w:val="heading 7"/>
    <w:basedOn w:val="a"/>
    <w:next w:val="a"/>
    <w:link w:val="70"/>
    <w:qFormat/>
    <w:rsid w:val="00E47E66"/>
    <w:pPr>
      <w:keepNext/>
      <w:jc w:val="center"/>
      <w:outlineLvl w:val="6"/>
    </w:pPr>
    <w:rPr>
      <w:sz w:val="28"/>
    </w:rPr>
  </w:style>
  <w:style w:type="paragraph" w:styleId="9">
    <w:name w:val="heading 9"/>
    <w:basedOn w:val="a"/>
    <w:next w:val="a"/>
    <w:link w:val="90"/>
    <w:qFormat/>
    <w:rsid w:val="00E47E66"/>
    <w:pPr>
      <w:spacing w:before="240" w:after="60"/>
      <w:outlineLvl w:val="8"/>
    </w:pPr>
    <w:rPr>
      <w:rFonts w:cs="Arial"/>
      <w:sz w:val="22"/>
      <w:szCs w:val="22"/>
    </w:rPr>
  </w:style>
  <w:style w:type="character" w:default="1" w:styleId="a0">
    <w:name w:val="Default Paragraph Font"/>
    <w:rsid w:val="00FC144A"/>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FC144A"/>
  </w:style>
  <w:style w:type="paragraph" w:customStyle="1" w:styleId="Style1">
    <w:name w:val="Style1"/>
    <w:basedOn w:val="a"/>
    <w:uiPriority w:val="99"/>
    <w:pPr>
      <w:spacing w:line="355" w:lineRule="exact"/>
      <w:ind w:firstLine="658"/>
    </w:pPr>
  </w:style>
  <w:style w:type="paragraph" w:customStyle="1" w:styleId="Style2">
    <w:name w:val="Style2"/>
    <w:basedOn w:val="a"/>
    <w:uiPriority w:val="99"/>
    <w:pPr>
      <w:spacing w:line="341" w:lineRule="exact"/>
      <w:ind w:hanging="672"/>
    </w:pPr>
  </w:style>
  <w:style w:type="paragraph" w:customStyle="1" w:styleId="Style3">
    <w:name w:val="Style3"/>
    <w:basedOn w:val="a"/>
    <w:uiPriority w:val="99"/>
    <w:pPr>
      <w:spacing w:line="346" w:lineRule="exact"/>
    </w:pPr>
  </w:style>
  <w:style w:type="paragraph" w:customStyle="1" w:styleId="Style4">
    <w:name w:val="Style4"/>
    <w:basedOn w:val="a"/>
    <w:uiPriority w:val="99"/>
    <w:pPr>
      <w:spacing w:line="353" w:lineRule="exact"/>
      <w:ind w:firstLine="715"/>
    </w:pPr>
  </w:style>
  <w:style w:type="paragraph" w:customStyle="1" w:styleId="Style5">
    <w:name w:val="Style5"/>
    <w:basedOn w:val="a"/>
    <w:uiPriority w:val="99"/>
    <w:pPr>
      <w:spacing w:line="360" w:lineRule="exact"/>
      <w:ind w:hanging="1114"/>
    </w:pPr>
  </w:style>
  <w:style w:type="paragraph" w:customStyle="1" w:styleId="Style6">
    <w:name w:val="Style6"/>
    <w:basedOn w:val="a"/>
    <w:uiPriority w:val="99"/>
  </w:style>
  <w:style w:type="paragraph" w:customStyle="1" w:styleId="Style7">
    <w:name w:val="Style7"/>
    <w:basedOn w:val="a"/>
    <w:uiPriority w:val="99"/>
  </w:style>
  <w:style w:type="character" w:customStyle="1" w:styleId="FontStyle11">
    <w:name w:val="Font Style11"/>
    <w:uiPriority w:val="99"/>
    <w:rPr>
      <w:rFonts w:ascii="Times New Roman" w:hAnsi="Times New Roman" w:cs="Times New Roman"/>
      <w:b/>
      <w:bCs/>
      <w:spacing w:val="-10"/>
      <w:sz w:val="26"/>
      <w:szCs w:val="26"/>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b/>
      <w:bCs/>
      <w:spacing w:val="-20"/>
      <w:sz w:val="26"/>
      <w:szCs w:val="26"/>
    </w:rPr>
  </w:style>
  <w:style w:type="character" w:customStyle="1" w:styleId="FontStyle14">
    <w:name w:val="Font Style14"/>
    <w:uiPriority w:val="99"/>
    <w:rPr>
      <w:rFonts w:ascii="Times New Roman" w:hAnsi="Times New Roman" w:cs="Times New Roman"/>
      <w:sz w:val="26"/>
      <w:szCs w:val="26"/>
    </w:rPr>
  </w:style>
  <w:style w:type="character" w:customStyle="1" w:styleId="FontStyle15">
    <w:name w:val="Font Style15"/>
    <w:uiPriority w:val="99"/>
    <w:rPr>
      <w:rFonts w:ascii="Times New Roman" w:hAnsi="Times New Roman" w:cs="Times New Roman"/>
      <w:b/>
      <w:bCs/>
      <w:spacing w:val="-10"/>
      <w:sz w:val="26"/>
      <w:szCs w:val="26"/>
    </w:rPr>
  </w:style>
  <w:style w:type="character" w:customStyle="1" w:styleId="FontStyle16">
    <w:name w:val="Font Style16"/>
    <w:uiPriority w:val="99"/>
    <w:rPr>
      <w:rFonts w:ascii="Times New Roman" w:hAnsi="Times New Roman" w:cs="Times New Roman"/>
      <w:b/>
      <w:bCs/>
      <w:i/>
      <w:iCs/>
      <w:sz w:val="26"/>
      <w:szCs w:val="26"/>
    </w:rPr>
  </w:style>
  <w:style w:type="character" w:styleId="a3">
    <w:name w:val="Hyperlink"/>
    <w:basedOn w:val="a0"/>
    <w:rsid w:val="00FC144A"/>
    <w:rPr>
      <w:color w:val="0000FF"/>
      <w:u w:val="none"/>
    </w:rPr>
  </w:style>
  <w:style w:type="table" w:styleId="a4">
    <w:name w:val="Table Grid"/>
    <w:basedOn w:val="a1"/>
    <w:uiPriority w:val="59"/>
    <w:rsid w:val="007C54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iPriority w:val="99"/>
    <w:unhideWhenUsed/>
    <w:rsid w:val="00126EC5"/>
    <w:pPr>
      <w:tabs>
        <w:tab w:val="center" w:pos="4677"/>
        <w:tab w:val="right" w:pos="9355"/>
      </w:tabs>
    </w:pPr>
  </w:style>
  <w:style w:type="character" w:customStyle="1" w:styleId="a6">
    <w:name w:val="Нижний колонтитул Знак"/>
    <w:link w:val="a5"/>
    <w:uiPriority w:val="99"/>
    <w:locked/>
    <w:rsid w:val="00126EC5"/>
    <w:rPr>
      <w:rFonts w:hAnsi="Times New Roman" w:cs="Times New Roman"/>
      <w:sz w:val="24"/>
      <w:szCs w:val="24"/>
    </w:rPr>
  </w:style>
  <w:style w:type="paragraph" w:styleId="a7">
    <w:name w:val="header"/>
    <w:basedOn w:val="a"/>
    <w:link w:val="a8"/>
    <w:uiPriority w:val="99"/>
    <w:unhideWhenUsed/>
    <w:rsid w:val="00126EC5"/>
    <w:pPr>
      <w:tabs>
        <w:tab w:val="center" w:pos="4677"/>
        <w:tab w:val="right" w:pos="9355"/>
      </w:tabs>
    </w:pPr>
  </w:style>
  <w:style w:type="character" w:customStyle="1" w:styleId="a8">
    <w:name w:val="Верхний колонтитул Знак"/>
    <w:link w:val="a7"/>
    <w:uiPriority w:val="99"/>
    <w:locked/>
    <w:rsid w:val="00126EC5"/>
    <w:rPr>
      <w:rFonts w:hAnsi="Times New Roman" w:cs="Times New Roman"/>
      <w:sz w:val="24"/>
      <w:szCs w:val="24"/>
    </w:rPr>
  </w:style>
  <w:style w:type="character" w:customStyle="1" w:styleId="10">
    <w:name w:val="Заголовок 1 Знак"/>
    <w:link w:val="1"/>
    <w:rsid w:val="00B844FA"/>
    <w:rPr>
      <w:rFonts w:ascii="Arial" w:hAnsi="Arial" w:cs="Arial"/>
      <w:b/>
      <w:bCs/>
      <w:kern w:val="32"/>
      <w:sz w:val="32"/>
      <w:szCs w:val="32"/>
    </w:rPr>
  </w:style>
  <w:style w:type="paragraph" w:styleId="a9">
    <w:name w:val="Title"/>
    <w:basedOn w:val="a"/>
    <w:link w:val="aa"/>
    <w:qFormat/>
    <w:rsid w:val="00E47E66"/>
    <w:pPr>
      <w:jc w:val="center"/>
    </w:pPr>
    <w:rPr>
      <w:b/>
    </w:rPr>
  </w:style>
  <w:style w:type="character" w:customStyle="1" w:styleId="aa">
    <w:name w:val="Название Знак"/>
    <w:link w:val="a9"/>
    <w:rsid w:val="00E47E66"/>
    <w:rPr>
      <w:rFonts w:ascii="Arial" w:hAnsi="Arial"/>
      <w:b/>
      <w:sz w:val="26"/>
      <w:szCs w:val="24"/>
    </w:rPr>
  </w:style>
  <w:style w:type="paragraph" w:styleId="ab">
    <w:name w:val="Balloon Text"/>
    <w:basedOn w:val="a"/>
    <w:link w:val="ac"/>
    <w:uiPriority w:val="99"/>
    <w:semiHidden/>
    <w:unhideWhenUsed/>
    <w:rsid w:val="001A2247"/>
    <w:rPr>
      <w:rFonts w:ascii="Tahoma" w:hAnsi="Tahoma" w:cs="Tahoma"/>
      <w:sz w:val="16"/>
      <w:szCs w:val="16"/>
    </w:rPr>
  </w:style>
  <w:style w:type="character" w:customStyle="1" w:styleId="ac">
    <w:name w:val="Текст выноски Знак"/>
    <w:link w:val="ab"/>
    <w:uiPriority w:val="99"/>
    <w:semiHidden/>
    <w:rsid w:val="001A2247"/>
    <w:rPr>
      <w:rFonts w:ascii="Tahoma" w:hAnsi="Tahoma" w:cs="Tahoma"/>
      <w:sz w:val="16"/>
      <w:szCs w:val="16"/>
    </w:rPr>
  </w:style>
  <w:style w:type="character" w:customStyle="1" w:styleId="20">
    <w:name w:val="Заголовок 2 Знак"/>
    <w:link w:val="2"/>
    <w:rsid w:val="00E47E66"/>
    <w:rPr>
      <w:rFonts w:ascii="Arial" w:hAnsi="Arial" w:cs="Arial"/>
      <w:b/>
      <w:bCs/>
      <w:iCs/>
      <w:sz w:val="30"/>
      <w:szCs w:val="28"/>
    </w:rPr>
  </w:style>
  <w:style w:type="character" w:customStyle="1" w:styleId="30">
    <w:name w:val="Заголовок 3 Знак"/>
    <w:link w:val="3"/>
    <w:rsid w:val="00E47E66"/>
    <w:rPr>
      <w:rFonts w:ascii="Arial" w:hAnsi="Arial" w:cs="Arial"/>
      <w:b/>
      <w:bCs/>
      <w:sz w:val="28"/>
      <w:szCs w:val="26"/>
    </w:rPr>
  </w:style>
  <w:style w:type="character" w:customStyle="1" w:styleId="40">
    <w:name w:val="Заголовок 4 Знак"/>
    <w:link w:val="4"/>
    <w:rsid w:val="00E47E66"/>
    <w:rPr>
      <w:rFonts w:ascii="Arial" w:hAnsi="Arial"/>
      <w:b/>
      <w:bCs/>
      <w:sz w:val="26"/>
      <w:szCs w:val="28"/>
    </w:rPr>
  </w:style>
  <w:style w:type="character" w:customStyle="1" w:styleId="50">
    <w:name w:val="Заголовок 5 Знак"/>
    <w:link w:val="5"/>
    <w:rsid w:val="00E47E66"/>
    <w:rPr>
      <w:rFonts w:ascii="Arial" w:hAnsi="Arial"/>
      <w:b/>
      <w:bCs/>
      <w:i/>
      <w:iCs/>
      <w:sz w:val="26"/>
      <w:szCs w:val="26"/>
    </w:rPr>
  </w:style>
  <w:style w:type="character" w:customStyle="1" w:styleId="60">
    <w:name w:val="Заголовок 6 Знак"/>
    <w:link w:val="6"/>
    <w:rsid w:val="00E47E66"/>
    <w:rPr>
      <w:rFonts w:ascii="Arial" w:hAnsi="Arial"/>
      <w:b/>
      <w:sz w:val="32"/>
      <w:szCs w:val="24"/>
    </w:rPr>
  </w:style>
  <w:style w:type="character" w:customStyle="1" w:styleId="70">
    <w:name w:val="Заголовок 7 Знак"/>
    <w:link w:val="7"/>
    <w:rsid w:val="00E47E66"/>
    <w:rPr>
      <w:rFonts w:ascii="Arial" w:hAnsi="Arial"/>
      <w:sz w:val="28"/>
      <w:szCs w:val="24"/>
    </w:rPr>
  </w:style>
  <w:style w:type="character" w:customStyle="1" w:styleId="90">
    <w:name w:val="Заголовок 9 Знак"/>
    <w:link w:val="9"/>
    <w:rsid w:val="00E47E66"/>
    <w:rPr>
      <w:rFonts w:ascii="Arial" w:hAnsi="Arial" w:cs="Arial"/>
      <w:sz w:val="22"/>
      <w:szCs w:val="22"/>
    </w:rPr>
  </w:style>
  <w:style w:type="character" w:styleId="HTML">
    <w:name w:val="HTML Variable"/>
    <w:aliases w:val="!Ссылки в документе"/>
    <w:basedOn w:val="a0"/>
    <w:rsid w:val="00FC144A"/>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FC144A"/>
    <w:rPr>
      <w:rFonts w:ascii="Courier" w:hAnsi="Courier"/>
      <w:sz w:val="22"/>
      <w:szCs w:val="20"/>
    </w:rPr>
  </w:style>
  <w:style w:type="character" w:customStyle="1" w:styleId="ae">
    <w:name w:val="Текст примечания Знак"/>
    <w:link w:val="ad"/>
    <w:rsid w:val="00E47E66"/>
    <w:rPr>
      <w:rFonts w:ascii="Courier" w:hAnsi="Courier"/>
      <w:sz w:val="22"/>
    </w:rPr>
  </w:style>
  <w:style w:type="paragraph" w:customStyle="1" w:styleId="Title">
    <w:name w:val="Title!Название НПА"/>
    <w:basedOn w:val="a"/>
    <w:rsid w:val="00FC144A"/>
    <w:pPr>
      <w:spacing w:before="240" w:after="60"/>
      <w:jc w:val="center"/>
      <w:outlineLvl w:val="0"/>
    </w:pPr>
    <w:rPr>
      <w:rFonts w:cs="Arial"/>
      <w:b/>
      <w:bCs/>
      <w:kern w:val="28"/>
      <w:sz w:val="32"/>
      <w:szCs w:val="32"/>
    </w:rPr>
  </w:style>
  <w:style w:type="paragraph" w:customStyle="1" w:styleId="Application">
    <w:name w:val="Application!Приложение"/>
    <w:rsid w:val="00FC144A"/>
    <w:pPr>
      <w:spacing w:before="120" w:after="120"/>
      <w:jc w:val="right"/>
    </w:pPr>
    <w:rPr>
      <w:rFonts w:ascii="Arial" w:hAnsi="Arial" w:cs="Arial"/>
      <w:b/>
      <w:bCs/>
      <w:kern w:val="28"/>
      <w:sz w:val="32"/>
      <w:szCs w:val="32"/>
    </w:rPr>
  </w:style>
  <w:style w:type="paragraph" w:customStyle="1" w:styleId="Table">
    <w:name w:val="Table!Таблица"/>
    <w:rsid w:val="00FC144A"/>
    <w:rPr>
      <w:rFonts w:ascii="Arial" w:hAnsi="Arial" w:cs="Arial"/>
      <w:bCs/>
      <w:kern w:val="28"/>
      <w:sz w:val="24"/>
      <w:szCs w:val="32"/>
    </w:rPr>
  </w:style>
  <w:style w:type="paragraph" w:customStyle="1" w:styleId="Table0">
    <w:name w:val="Table!"/>
    <w:next w:val="Table"/>
    <w:rsid w:val="00FC144A"/>
    <w:pPr>
      <w:jc w:val="center"/>
    </w:pPr>
    <w:rPr>
      <w:rFonts w:ascii="Arial" w:hAnsi="Arial" w:cs="Arial"/>
      <w:b/>
      <w:bCs/>
      <w:kern w:val="28"/>
      <w:sz w:val="24"/>
      <w:szCs w:val="32"/>
    </w:rPr>
  </w:style>
  <w:style w:type="paragraph" w:customStyle="1" w:styleId="11">
    <w:name w:val="1Орган_ПР"/>
    <w:basedOn w:val="a"/>
    <w:link w:val="12"/>
    <w:qFormat/>
    <w:rsid w:val="00E47E66"/>
    <w:pPr>
      <w:snapToGrid w:val="0"/>
      <w:ind w:firstLine="0"/>
      <w:jc w:val="center"/>
    </w:pPr>
    <w:rPr>
      <w:rFonts w:cs="Arial"/>
      <w:b/>
      <w:caps/>
      <w:sz w:val="28"/>
      <w:szCs w:val="28"/>
      <w:lang w:eastAsia="ar-SA"/>
    </w:rPr>
  </w:style>
  <w:style w:type="character" w:customStyle="1" w:styleId="12">
    <w:name w:val="1Орган_ПР Знак"/>
    <w:link w:val="11"/>
    <w:rsid w:val="00E47E66"/>
    <w:rPr>
      <w:rFonts w:ascii="Arial" w:hAnsi="Arial" w:cs="Arial"/>
      <w:b/>
      <w:caps/>
      <w:sz w:val="28"/>
      <w:szCs w:val="28"/>
      <w:lang w:eastAsia="ar-SA"/>
    </w:rPr>
  </w:style>
  <w:style w:type="paragraph" w:customStyle="1" w:styleId="21">
    <w:name w:val="2Название"/>
    <w:basedOn w:val="a"/>
    <w:link w:val="22"/>
    <w:qFormat/>
    <w:rsid w:val="00E47E66"/>
    <w:pPr>
      <w:ind w:firstLine="0"/>
      <w:jc w:val="center"/>
    </w:pPr>
    <w:rPr>
      <w:rFonts w:cs="Arial"/>
      <w:b/>
      <w:sz w:val="28"/>
      <w:szCs w:val="28"/>
      <w:lang w:eastAsia="ar-SA"/>
    </w:rPr>
  </w:style>
  <w:style w:type="character" w:customStyle="1" w:styleId="22">
    <w:name w:val="2Название Знак"/>
    <w:link w:val="21"/>
    <w:rsid w:val="00E47E66"/>
    <w:rPr>
      <w:rFonts w:ascii="Arial" w:hAnsi="Arial" w:cs="Arial"/>
      <w:b/>
      <w:sz w:val="28"/>
      <w:szCs w:val="28"/>
      <w:lang w:eastAsia="ar-SA"/>
    </w:rPr>
  </w:style>
  <w:style w:type="paragraph" w:customStyle="1" w:styleId="31">
    <w:name w:val="3Приложение"/>
    <w:basedOn w:val="a"/>
    <w:link w:val="32"/>
    <w:qFormat/>
    <w:rsid w:val="00E47E66"/>
    <w:pPr>
      <w:ind w:left="5103" w:firstLine="0"/>
    </w:pPr>
    <w:rPr>
      <w:szCs w:val="28"/>
    </w:rPr>
  </w:style>
  <w:style w:type="character" w:customStyle="1" w:styleId="32">
    <w:name w:val="3Приложение Знак"/>
    <w:link w:val="31"/>
    <w:rsid w:val="00E47E66"/>
    <w:rPr>
      <w:rFonts w:ascii="Arial" w:hAnsi="Arial"/>
      <w:sz w:val="26"/>
      <w:szCs w:val="28"/>
    </w:rPr>
  </w:style>
  <w:style w:type="table" w:customStyle="1" w:styleId="41">
    <w:name w:val="4Таблица"/>
    <w:basedOn w:val="a1"/>
    <w:rsid w:val="00E47E66"/>
    <w:rPr>
      <w:rFonts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1"/>
    <w:qFormat/>
    <w:rsid w:val="00E47E66"/>
    <w:pPr>
      <w:ind w:left="0"/>
    </w:pPr>
    <w:rPr>
      <w:sz w:val="22"/>
    </w:rPr>
  </w:style>
  <w:style w:type="paragraph" w:styleId="af">
    <w:name w:val="caption"/>
    <w:basedOn w:val="a"/>
    <w:next w:val="a"/>
    <w:qFormat/>
    <w:rsid w:val="00E47E66"/>
    <w:pPr>
      <w:widowControl w:val="0"/>
      <w:autoSpaceDE w:val="0"/>
      <w:autoSpaceDN w:val="0"/>
      <w:adjustRightInd w:val="0"/>
      <w:spacing w:line="260" w:lineRule="auto"/>
      <w:jc w:val="center"/>
    </w:pPr>
    <w:rPr>
      <w:i/>
      <w:iCs/>
      <w:sz w:val="32"/>
      <w:szCs w:val="32"/>
    </w:rPr>
  </w:style>
  <w:style w:type="paragraph" w:customStyle="1" w:styleId="FR1">
    <w:name w:val="FR1"/>
    <w:rsid w:val="00E47E66"/>
    <w:pPr>
      <w:widowControl w:val="0"/>
      <w:autoSpaceDE w:val="0"/>
      <w:autoSpaceDN w:val="0"/>
      <w:adjustRightInd w:val="0"/>
      <w:spacing w:before="420"/>
    </w:pPr>
    <w:rPr>
      <w:rFonts w:hAnsi="Times New Roman"/>
      <w:sz w:val="28"/>
      <w:szCs w:val="28"/>
    </w:rPr>
  </w:style>
  <w:style w:type="paragraph" w:customStyle="1" w:styleId="NumberAndDate">
    <w:name w:val="NumberAndDate"/>
    <w:aliases w:val="!Дата и Номер"/>
    <w:qFormat/>
    <w:rsid w:val="00FC144A"/>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TotalTime>
  <Pages>8</Pages>
  <Words>2187</Words>
  <Characters>12470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Одобрен решением президиума Совета</vt:lpstr>
    </vt:vector>
  </TitlesOfParts>
  <Company>Microsoft</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 решением президиума Совета</dc:title>
  <dc:subject/>
  <dc:creator>Пахомов Денис Иванович</dc:creator>
  <cp:keywords/>
  <cp:lastModifiedBy>Тищенко Татьяна Алексеевна</cp:lastModifiedBy>
  <cp:revision>1</cp:revision>
  <cp:lastPrinted>2011-03-16T06:50:00Z</cp:lastPrinted>
  <dcterms:created xsi:type="dcterms:W3CDTF">2017-02-01T06:35:00Z</dcterms:created>
  <dcterms:modified xsi:type="dcterms:W3CDTF">2017-02-01T06:36:00Z</dcterms:modified>
</cp:coreProperties>
</file>