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4C" w:rsidRPr="008C4F2B" w:rsidRDefault="000C410C" w:rsidP="008C4F2B">
      <w:pPr>
        <w:jc w:val="center"/>
        <w:rPr>
          <w:rFonts w:cs="Arial"/>
        </w:rPr>
      </w:pPr>
      <w:r w:rsidRPr="008C4F2B">
        <w:rPr>
          <w:rFonts w:cs="Arial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2700477</wp:posOffset>
            </wp:positionH>
            <wp:positionV relativeFrom="margin">
              <wp:posOffset>-695020</wp:posOffset>
            </wp:positionV>
            <wp:extent cx="533400" cy="647700"/>
            <wp:effectExtent l="19050" t="0" r="0" b="0"/>
            <wp:wrapNone/>
            <wp:docPr id="8" name="Рисунок 8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54C" w:rsidRPr="008C4F2B">
        <w:rPr>
          <w:rFonts w:cs="Arial"/>
        </w:rPr>
        <w:t>АДМИНИСТРАЦИЯ РЕПЬ</w:t>
      </w:r>
      <w:r w:rsidR="007B0FBB" w:rsidRPr="008C4F2B">
        <w:rPr>
          <w:rFonts w:cs="Arial"/>
        </w:rPr>
        <w:t>Ё</w:t>
      </w:r>
      <w:r w:rsidR="002D254C" w:rsidRPr="008C4F2B">
        <w:rPr>
          <w:rFonts w:cs="Arial"/>
        </w:rPr>
        <w:t>ВСКОГО МУНИЦИПАЛЬНОГО РАЙОНА ВОРОНЕЖСКОЙ ОБЛАСТИ</w:t>
      </w:r>
    </w:p>
    <w:p w:rsidR="002D254C" w:rsidRPr="008C4F2B" w:rsidRDefault="00BD3CD7" w:rsidP="008C4F2B">
      <w:pPr>
        <w:jc w:val="center"/>
        <w:outlineLvl w:val="0"/>
        <w:rPr>
          <w:rFonts w:cs="Arial"/>
          <w:spacing w:val="30"/>
        </w:rPr>
      </w:pPr>
      <w:r w:rsidRPr="008C4F2B">
        <w:rPr>
          <w:rFonts w:cs="Arial"/>
          <w:spacing w:val="30"/>
        </w:rPr>
        <w:t>ПОСТАНОВЛЕНИЕ</w:t>
      </w:r>
    </w:p>
    <w:p w:rsidR="002D254C" w:rsidRPr="008C4F2B" w:rsidRDefault="002D254C" w:rsidP="008C4F2B">
      <w:pPr>
        <w:jc w:val="center"/>
        <w:rPr>
          <w:rFonts w:cs="Arial"/>
        </w:rPr>
      </w:pPr>
    </w:p>
    <w:p w:rsidR="002D254C" w:rsidRPr="008C4F2B" w:rsidRDefault="007B0FBB" w:rsidP="008C4F2B">
      <w:pPr>
        <w:ind w:right="4820"/>
        <w:rPr>
          <w:rFonts w:cs="Arial"/>
          <w:color w:val="FFFFFF"/>
        </w:rPr>
      </w:pPr>
      <w:r w:rsidRPr="008C4F2B">
        <w:rPr>
          <w:rFonts w:cs="Arial"/>
        </w:rPr>
        <w:t>«</w:t>
      </w:r>
      <w:r w:rsidR="00981184" w:rsidRPr="008C4F2B">
        <w:rPr>
          <w:rFonts w:cs="Arial"/>
        </w:rPr>
        <w:t>24</w:t>
      </w:r>
      <w:r w:rsidR="002D254C" w:rsidRPr="008C4F2B">
        <w:rPr>
          <w:rFonts w:cs="Arial"/>
        </w:rPr>
        <w:t xml:space="preserve">» </w:t>
      </w:r>
      <w:r w:rsidR="00981184" w:rsidRPr="008C4F2B">
        <w:rPr>
          <w:rFonts w:cs="Arial"/>
        </w:rPr>
        <w:t>января</w:t>
      </w:r>
      <w:r w:rsidR="00422CC1" w:rsidRPr="008C4F2B">
        <w:rPr>
          <w:rFonts w:cs="Arial"/>
        </w:rPr>
        <w:t xml:space="preserve"> </w:t>
      </w:r>
      <w:r w:rsidR="002D254C" w:rsidRPr="008C4F2B">
        <w:rPr>
          <w:rFonts w:cs="Arial"/>
        </w:rPr>
        <w:t>20</w:t>
      </w:r>
      <w:permStart w:id="648502619" w:edGrp="everyone"/>
      <w:r w:rsidR="00422CC1" w:rsidRPr="008C4F2B">
        <w:rPr>
          <w:rFonts w:cs="Arial"/>
        </w:rPr>
        <w:t>2</w:t>
      </w:r>
      <w:r w:rsidR="00E737AA" w:rsidRPr="008C4F2B">
        <w:rPr>
          <w:rFonts w:cs="Arial"/>
        </w:rPr>
        <w:t>5</w:t>
      </w:r>
      <w:permEnd w:id="648502619"/>
      <w:r w:rsidR="002D254C" w:rsidRPr="008C4F2B">
        <w:rPr>
          <w:rFonts w:cs="Arial"/>
        </w:rPr>
        <w:t xml:space="preserve"> г. №</w:t>
      </w:r>
      <w:r w:rsidR="00981184" w:rsidRPr="008C4F2B">
        <w:rPr>
          <w:rFonts w:cs="Arial"/>
        </w:rPr>
        <w:t>11</w:t>
      </w:r>
      <w:r w:rsidR="00713126" w:rsidRPr="008C4F2B">
        <w:rPr>
          <w:rFonts w:cs="Arial"/>
          <w:color w:val="FFFFFF"/>
        </w:rPr>
        <w:t>.</w:t>
      </w:r>
    </w:p>
    <w:p w:rsidR="009D08F2" w:rsidRDefault="009D08F2" w:rsidP="008C4F2B">
      <w:pPr>
        <w:ind w:right="4820"/>
        <w:rPr>
          <w:rFonts w:cs="Arial"/>
        </w:rPr>
      </w:pPr>
      <w:r w:rsidRPr="008C4F2B">
        <w:rPr>
          <w:rFonts w:cs="Arial"/>
        </w:rPr>
        <w:t>с. Репь</w:t>
      </w:r>
      <w:r w:rsidR="007B0FBB" w:rsidRPr="008C4F2B">
        <w:rPr>
          <w:rFonts w:cs="Arial"/>
        </w:rPr>
        <w:t>ё</w:t>
      </w:r>
      <w:r w:rsidRPr="008C4F2B">
        <w:rPr>
          <w:rFonts w:cs="Arial"/>
        </w:rPr>
        <w:t>вка</w:t>
      </w:r>
    </w:p>
    <w:p w:rsidR="008C4F2B" w:rsidRPr="008C4F2B" w:rsidRDefault="008C4F2B" w:rsidP="008C4F2B">
      <w:pPr>
        <w:ind w:right="4820"/>
        <w:rPr>
          <w:rFonts w:cs="Arial"/>
        </w:rPr>
      </w:pPr>
    </w:p>
    <w:p w:rsidR="007A678C" w:rsidRDefault="008C4F2B" w:rsidP="008C4F2B">
      <w:pPr>
        <w:tabs>
          <w:tab w:val="left" w:pos="4678"/>
        </w:tabs>
        <w:jc w:val="center"/>
        <w:rPr>
          <w:rFonts w:cs="Arial"/>
        </w:rPr>
      </w:pPr>
      <w:r w:rsidRPr="008C4F2B">
        <w:rPr>
          <w:rFonts w:cs="Arial"/>
          <w:b/>
          <w:bCs/>
          <w:kern w:val="28"/>
          <w:sz w:val="32"/>
          <w:szCs w:val="32"/>
        </w:rPr>
        <w:t>О размере единовременной материальной помощи при рождении и (или) усыновлении третьего и последующих детей</w:t>
      </w:r>
    </w:p>
    <w:p w:rsidR="008C4F2B" w:rsidRPr="008C4F2B" w:rsidRDefault="008C4F2B" w:rsidP="008C4F2B">
      <w:pPr>
        <w:tabs>
          <w:tab w:val="left" w:pos="4678"/>
        </w:tabs>
        <w:jc w:val="center"/>
        <w:rPr>
          <w:rFonts w:cs="Arial"/>
        </w:rPr>
      </w:pPr>
      <w:bookmarkStart w:id="0" w:name="_GoBack"/>
      <w:bookmarkEnd w:id="0"/>
    </w:p>
    <w:p w:rsidR="004B6FBF" w:rsidRPr="008C4F2B" w:rsidRDefault="000F53D6" w:rsidP="008C4F2B">
      <w:pPr>
        <w:tabs>
          <w:tab w:val="left" w:pos="4678"/>
        </w:tabs>
        <w:ind w:left="-284" w:firstLine="993"/>
        <w:rPr>
          <w:rFonts w:cs="Arial"/>
        </w:rPr>
      </w:pPr>
      <w:permStart w:id="1382094690" w:edGrp="everyone"/>
      <w:r w:rsidRPr="008C4F2B">
        <w:rPr>
          <w:rFonts w:cs="Arial"/>
        </w:rPr>
        <w:t xml:space="preserve"> </w:t>
      </w:r>
      <w:r w:rsidR="00422CC1" w:rsidRPr="008C4F2B">
        <w:rPr>
          <w:rFonts w:cs="Arial"/>
        </w:rPr>
        <w:t>Во исполнение решения Совета народных депутатов Репьевского муниципального района Воронежской области от 09.09.2011 года № 195 «О дополнительных мерах социальной поддержки отдельных категорий граждан», в целях улучшения демографической ситуации в Репь</w:t>
      </w:r>
      <w:r w:rsidR="00FE628C" w:rsidRPr="008C4F2B">
        <w:rPr>
          <w:rFonts w:cs="Arial"/>
        </w:rPr>
        <w:t>ё</w:t>
      </w:r>
      <w:r w:rsidR="00422CC1" w:rsidRPr="008C4F2B">
        <w:rPr>
          <w:rFonts w:cs="Arial"/>
        </w:rPr>
        <w:t xml:space="preserve">вском районе, </w:t>
      </w:r>
      <w:permEnd w:id="1382094690"/>
      <w:r w:rsidR="00B60B3C" w:rsidRPr="008C4F2B">
        <w:rPr>
          <w:rFonts w:cs="Arial"/>
        </w:rPr>
        <w:t>администрация Репь</w:t>
      </w:r>
      <w:r w:rsidR="007B0FBB" w:rsidRPr="008C4F2B">
        <w:rPr>
          <w:rFonts w:cs="Arial"/>
        </w:rPr>
        <w:t>ё</w:t>
      </w:r>
      <w:r w:rsidR="00B60B3C" w:rsidRPr="008C4F2B">
        <w:rPr>
          <w:rFonts w:cs="Arial"/>
        </w:rPr>
        <w:t xml:space="preserve">вского муниципального района Воронежской области </w:t>
      </w:r>
      <w:r w:rsidR="00713126" w:rsidRPr="008C4F2B">
        <w:rPr>
          <w:rFonts w:cs="Arial"/>
          <w:spacing w:val="40"/>
        </w:rPr>
        <w:t>постановля</w:t>
      </w:r>
      <w:r w:rsidR="00BD3CD7" w:rsidRPr="008C4F2B">
        <w:rPr>
          <w:rFonts w:cs="Arial"/>
          <w:spacing w:val="40"/>
        </w:rPr>
        <w:t>ет</w:t>
      </w:r>
      <w:r w:rsidR="00713126" w:rsidRPr="008C4F2B">
        <w:rPr>
          <w:rFonts w:cs="Arial"/>
          <w:spacing w:val="40"/>
        </w:rPr>
        <w:t>:</w:t>
      </w:r>
    </w:p>
    <w:p w:rsidR="00C124B0" w:rsidRPr="008C4F2B" w:rsidRDefault="0072609E" w:rsidP="008C4F2B">
      <w:pPr>
        <w:pStyle w:val="ae"/>
        <w:ind w:left="-284" w:firstLine="993"/>
        <w:jc w:val="both"/>
        <w:rPr>
          <w:rFonts w:ascii="Arial" w:hAnsi="Arial" w:cs="Arial"/>
          <w:sz w:val="24"/>
          <w:szCs w:val="24"/>
        </w:rPr>
      </w:pPr>
      <w:permStart w:id="615390477" w:edGrp="everyone"/>
      <w:r w:rsidRPr="008C4F2B">
        <w:rPr>
          <w:rFonts w:ascii="Arial" w:hAnsi="Arial" w:cs="Arial"/>
          <w:sz w:val="24"/>
          <w:szCs w:val="24"/>
        </w:rPr>
        <w:t>1.</w:t>
      </w:r>
      <w:r w:rsidR="00422CC1" w:rsidRPr="008C4F2B">
        <w:rPr>
          <w:rFonts w:ascii="Arial" w:hAnsi="Arial" w:cs="Arial"/>
          <w:sz w:val="24"/>
          <w:szCs w:val="24"/>
        </w:rPr>
        <w:t xml:space="preserve"> Определить размер единовременной материальной помощи при рождении и (или) усыновлении третьего и последующих детей на 202</w:t>
      </w:r>
      <w:r w:rsidR="00E737AA" w:rsidRPr="008C4F2B">
        <w:rPr>
          <w:rFonts w:ascii="Arial" w:hAnsi="Arial" w:cs="Arial"/>
          <w:sz w:val="24"/>
          <w:szCs w:val="24"/>
        </w:rPr>
        <w:t>5</w:t>
      </w:r>
      <w:r w:rsidR="00422CC1" w:rsidRPr="008C4F2B">
        <w:rPr>
          <w:rFonts w:ascii="Arial" w:hAnsi="Arial" w:cs="Arial"/>
          <w:sz w:val="24"/>
          <w:szCs w:val="24"/>
        </w:rPr>
        <w:t xml:space="preserve"> год в сумме</w:t>
      </w:r>
      <w:r w:rsidR="00FE109B" w:rsidRPr="008C4F2B">
        <w:rPr>
          <w:rFonts w:ascii="Arial" w:hAnsi="Arial" w:cs="Arial"/>
          <w:sz w:val="24"/>
          <w:szCs w:val="24"/>
        </w:rPr>
        <w:t xml:space="preserve"> 10 000 (десять тысяч) рублей.</w:t>
      </w:r>
    </w:p>
    <w:p w:rsidR="00422CC1" w:rsidRPr="008C4F2B" w:rsidRDefault="000853AD" w:rsidP="008C4F2B">
      <w:pPr>
        <w:pStyle w:val="ae"/>
        <w:ind w:left="-284" w:firstLine="993"/>
        <w:jc w:val="both"/>
        <w:rPr>
          <w:rFonts w:ascii="Arial" w:hAnsi="Arial" w:cs="Arial"/>
          <w:sz w:val="24"/>
          <w:szCs w:val="24"/>
        </w:rPr>
      </w:pPr>
      <w:r w:rsidRPr="008C4F2B">
        <w:rPr>
          <w:rFonts w:ascii="Arial" w:hAnsi="Arial" w:cs="Arial"/>
          <w:sz w:val="24"/>
          <w:szCs w:val="24"/>
        </w:rPr>
        <w:t xml:space="preserve">2. </w:t>
      </w:r>
      <w:r w:rsidR="00422CC1" w:rsidRPr="008C4F2B">
        <w:rPr>
          <w:rFonts w:ascii="Arial" w:hAnsi="Arial" w:cs="Arial"/>
          <w:sz w:val="24"/>
          <w:szCs w:val="24"/>
        </w:rPr>
        <w:t>Настоящее постановление вступает в законную силу с момента его официального опубликования и распространяет свое действие на правоотношения, возникшие с 01.01.202</w:t>
      </w:r>
      <w:r w:rsidR="00E737AA" w:rsidRPr="008C4F2B">
        <w:rPr>
          <w:rFonts w:ascii="Arial" w:hAnsi="Arial" w:cs="Arial"/>
          <w:sz w:val="24"/>
          <w:szCs w:val="24"/>
        </w:rPr>
        <w:t>5</w:t>
      </w:r>
      <w:r w:rsidR="00B26BD8" w:rsidRPr="008C4F2B">
        <w:rPr>
          <w:rFonts w:ascii="Arial" w:hAnsi="Arial" w:cs="Arial"/>
          <w:sz w:val="24"/>
          <w:szCs w:val="24"/>
        </w:rPr>
        <w:t xml:space="preserve"> </w:t>
      </w:r>
      <w:r w:rsidR="00422CC1" w:rsidRPr="008C4F2B">
        <w:rPr>
          <w:rFonts w:ascii="Arial" w:hAnsi="Arial" w:cs="Arial"/>
          <w:sz w:val="24"/>
          <w:szCs w:val="24"/>
        </w:rPr>
        <w:t>года.</w:t>
      </w:r>
    </w:p>
    <w:p w:rsidR="00772673" w:rsidRPr="008C4F2B" w:rsidRDefault="00422CC1" w:rsidP="008C4F2B">
      <w:pPr>
        <w:pStyle w:val="ae"/>
        <w:ind w:left="-284" w:firstLine="993"/>
        <w:jc w:val="both"/>
        <w:rPr>
          <w:rFonts w:ascii="Arial" w:hAnsi="Arial" w:cs="Arial"/>
          <w:sz w:val="24"/>
          <w:szCs w:val="24"/>
        </w:rPr>
      </w:pPr>
      <w:r w:rsidRPr="008C4F2B">
        <w:rPr>
          <w:rFonts w:ascii="Arial" w:hAnsi="Arial" w:cs="Arial"/>
          <w:sz w:val="24"/>
          <w:szCs w:val="24"/>
        </w:rPr>
        <w:t>3</w:t>
      </w:r>
      <w:r w:rsidR="006365A8" w:rsidRPr="008C4F2B">
        <w:rPr>
          <w:rFonts w:ascii="Arial" w:hAnsi="Arial" w:cs="Arial"/>
          <w:sz w:val="24"/>
          <w:szCs w:val="24"/>
        </w:rPr>
        <w:t>.</w:t>
      </w:r>
      <w:r w:rsidRPr="008C4F2B">
        <w:rPr>
          <w:rFonts w:ascii="Arial" w:hAnsi="Arial" w:cs="Arial"/>
          <w:sz w:val="24"/>
          <w:szCs w:val="24"/>
        </w:rPr>
        <w:t xml:space="preserve"> </w:t>
      </w:r>
      <w:r w:rsidR="001C37C1" w:rsidRPr="008C4F2B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7B0FBB" w:rsidRPr="008C4F2B">
        <w:rPr>
          <w:rFonts w:ascii="Arial" w:hAnsi="Arial" w:cs="Arial"/>
          <w:sz w:val="24"/>
          <w:szCs w:val="24"/>
        </w:rPr>
        <w:t>постановления возложить</w:t>
      </w:r>
      <w:r w:rsidRPr="008C4F2B">
        <w:rPr>
          <w:rFonts w:ascii="Arial" w:hAnsi="Arial" w:cs="Arial"/>
          <w:sz w:val="24"/>
          <w:szCs w:val="24"/>
        </w:rPr>
        <w:t xml:space="preserve"> на </w:t>
      </w:r>
      <w:r w:rsidR="000F4208" w:rsidRPr="008C4F2B">
        <w:rPr>
          <w:rFonts w:ascii="Arial" w:hAnsi="Arial" w:cs="Arial"/>
          <w:sz w:val="24"/>
          <w:szCs w:val="24"/>
        </w:rPr>
        <w:t>заместителя главы администрации муниципального района-</w:t>
      </w:r>
      <w:r w:rsidRPr="008C4F2B">
        <w:rPr>
          <w:rFonts w:ascii="Arial" w:hAnsi="Arial" w:cs="Arial"/>
          <w:sz w:val="24"/>
          <w:szCs w:val="24"/>
        </w:rPr>
        <w:t>руководителя отдела по образованию Доманову Н.П.</w:t>
      </w:r>
    </w:p>
    <w:permEnd w:id="615390477"/>
    <w:p w:rsidR="002679EE" w:rsidRPr="008C4F2B" w:rsidRDefault="002679EE" w:rsidP="008C4F2B">
      <w:pPr>
        <w:pStyle w:val="ae"/>
        <w:jc w:val="both"/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077"/>
        <w:gridCol w:w="2268"/>
        <w:gridCol w:w="3119"/>
      </w:tblGrid>
      <w:tr w:rsidR="00BE7A4D" w:rsidRPr="008C4F2B" w:rsidTr="004052F5">
        <w:tc>
          <w:tcPr>
            <w:tcW w:w="4077" w:type="dxa"/>
          </w:tcPr>
          <w:p w:rsidR="00BE7A4D" w:rsidRPr="008C4F2B" w:rsidRDefault="00FA4760" w:rsidP="008C4F2B">
            <w:pPr>
              <w:tabs>
                <w:tab w:val="left" w:pos="4678"/>
              </w:tabs>
              <w:ind w:right="-2" w:firstLine="0"/>
              <w:rPr>
                <w:rFonts w:cs="Arial"/>
              </w:rPr>
            </w:pPr>
            <w:permStart w:id="999190820" w:edGrp="everyone"/>
            <w:r w:rsidRPr="008C4F2B">
              <w:rPr>
                <w:rFonts w:cs="Arial"/>
              </w:rPr>
              <w:t>Глава</w:t>
            </w:r>
            <w:r w:rsidR="00BE7A4D" w:rsidRPr="008C4F2B">
              <w:rPr>
                <w:rFonts w:cs="Arial"/>
              </w:rPr>
              <w:t xml:space="preserve"> администрации</w:t>
            </w:r>
            <w:permEnd w:id="999190820"/>
          </w:p>
          <w:p w:rsidR="00BE7A4D" w:rsidRPr="008C4F2B" w:rsidRDefault="00BE7A4D" w:rsidP="008C4F2B">
            <w:pPr>
              <w:tabs>
                <w:tab w:val="left" w:pos="4678"/>
              </w:tabs>
              <w:ind w:right="-2" w:firstLine="0"/>
              <w:rPr>
                <w:rFonts w:cs="Arial"/>
              </w:rPr>
            </w:pPr>
            <w:r w:rsidRPr="008C4F2B">
              <w:rPr>
                <w:rFonts w:cs="Arial"/>
              </w:rPr>
              <w:t>муниципального района</w:t>
            </w:r>
          </w:p>
        </w:tc>
        <w:tc>
          <w:tcPr>
            <w:tcW w:w="2268" w:type="dxa"/>
          </w:tcPr>
          <w:p w:rsidR="00BE7A4D" w:rsidRPr="008C4F2B" w:rsidRDefault="00BE7A4D" w:rsidP="008C4F2B">
            <w:pPr>
              <w:tabs>
                <w:tab w:val="left" w:pos="4678"/>
              </w:tabs>
              <w:ind w:right="-2"/>
              <w:rPr>
                <w:rFonts w:cs="Arial"/>
              </w:rPr>
            </w:pPr>
          </w:p>
        </w:tc>
        <w:tc>
          <w:tcPr>
            <w:tcW w:w="3119" w:type="dxa"/>
          </w:tcPr>
          <w:p w:rsidR="00BE7A4D" w:rsidRPr="008C4F2B" w:rsidRDefault="00BE7A4D" w:rsidP="008C4F2B">
            <w:pPr>
              <w:tabs>
                <w:tab w:val="left" w:pos="4678"/>
              </w:tabs>
              <w:ind w:right="-2"/>
              <w:jc w:val="right"/>
              <w:rPr>
                <w:rFonts w:cs="Arial"/>
              </w:rPr>
            </w:pPr>
          </w:p>
          <w:p w:rsidR="00BE7A4D" w:rsidRPr="008C4F2B" w:rsidRDefault="00AE4146" w:rsidP="008C4F2B">
            <w:pPr>
              <w:tabs>
                <w:tab w:val="left" w:pos="4678"/>
              </w:tabs>
              <w:ind w:right="-2"/>
              <w:jc w:val="right"/>
              <w:rPr>
                <w:rFonts w:cs="Arial"/>
              </w:rPr>
            </w:pPr>
            <w:r w:rsidRPr="008C4F2B">
              <w:rPr>
                <w:rFonts w:cs="Arial"/>
              </w:rPr>
              <w:t>С.С. Ершов</w:t>
            </w:r>
          </w:p>
        </w:tc>
      </w:tr>
    </w:tbl>
    <w:p w:rsidR="00994B15" w:rsidRPr="008C4F2B" w:rsidRDefault="00994B15" w:rsidP="008C4F2B">
      <w:pPr>
        <w:tabs>
          <w:tab w:val="left" w:pos="4678"/>
        </w:tabs>
        <w:ind w:right="-2"/>
        <w:rPr>
          <w:rFonts w:cs="Arial"/>
        </w:rPr>
      </w:pPr>
    </w:p>
    <w:sectPr w:rsidR="00994B15" w:rsidRPr="008C4F2B" w:rsidSect="008C4F2B">
      <w:headerReference w:type="default" r:id="rId9"/>
      <w:pgSz w:w="11906" w:h="16838"/>
      <w:pgMar w:top="1843" w:right="567" w:bottom="426" w:left="1985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741" w:rsidRDefault="009C3741" w:rsidP="00994B15">
      <w:r>
        <w:separator/>
      </w:r>
    </w:p>
  </w:endnote>
  <w:endnote w:type="continuationSeparator" w:id="0">
    <w:p w:rsidR="009C3741" w:rsidRDefault="009C3741" w:rsidP="0099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741" w:rsidRDefault="009C3741" w:rsidP="00994B15">
      <w:r>
        <w:separator/>
      </w:r>
    </w:p>
  </w:footnote>
  <w:footnote w:type="continuationSeparator" w:id="0">
    <w:p w:rsidR="009C3741" w:rsidRDefault="009C3741" w:rsidP="0099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B15" w:rsidRDefault="00994B15" w:rsidP="00994B15">
    <w:pPr>
      <w:pStyle w:val="aa"/>
      <w:ind w:left="41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66379"/>
    <w:multiLevelType w:val="hybridMultilevel"/>
    <w:tmpl w:val="FC4E045A"/>
    <w:lvl w:ilvl="0" w:tplc="935CB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D73772"/>
    <w:multiLevelType w:val="hybridMultilevel"/>
    <w:tmpl w:val="248C6198"/>
    <w:lvl w:ilvl="0" w:tplc="4BB82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ttachedTemplate r:id="rId1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4C"/>
    <w:rsid w:val="00007DF1"/>
    <w:rsid w:val="0001341C"/>
    <w:rsid w:val="000543F7"/>
    <w:rsid w:val="00054617"/>
    <w:rsid w:val="00057FD6"/>
    <w:rsid w:val="0008156F"/>
    <w:rsid w:val="000842D5"/>
    <w:rsid w:val="000853AD"/>
    <w:rsid w:val="00091ABE"/>
    <w:rsid w:val="0009673D"/>
    <w:rsid w:val="000C1069"/>
    <w:rsid w:val="000C10DD"/>
    <w:rsid w:val="000C18CC"/>
    <w:rsid w:val="000C3552"/>
    <w:rsid w:val="000C410C"/>
    <w:rsid w:val="000E6C7A"/>
    <w:rsid w:val="000F03D5"/>
    <w:rsid w:val="000F2A5A"/>
    <w:rsid w:val="000F3E0F"/>
    <w:rsid w:val="000F4208"/>
    <w:rsid w:val="000F53D6"/>
    <w:rsid w:val="000F6805"/>
    <w:rsid w:val="000F6BC9"/>
    <w:rsid w:val="00112CA8"/>
    <w:rsid w:val="00113091"/>
    <w:rsid w:val="00122D3C"/>
    <w:rsid w:val="001454A5"/>
    <w:rsid w:val="00156E4C"/>
    <w:rsid w:val="00162D2D"/>
    <w:rsid w:val="00186253"/>
    <w:rsid w:val="00190E27"/>
    <w:rsid w:val="00194DA4"/>
    <w:rsid w:val="00195045"/>
    <w:rsid w:val="00195CE3"/>
    <w:rsid w:val="001C37C1"/>
    <w:rsid w:val="001C5711"/>
    <w:rsid w:val="001D645C"/>
    <w:rsid w:val="001E1588"/>
    <w:rsid w:val="001E1975"/>
    <w:rsid w:val="00222A4F"/>
    <w:rsid w:val="00223D60"/>
    <w:rsid w:val="00224266"/>
    <w:rsid w:val="00252128"/>
    <w:rsid w:val="002613B4"/>
    <w:rsid w:val="002679EE"/>
    <w:rsid w:val="00270F06"/>
    <w:rsid w:val="0028255E"/>
    <w:rsid w:val="00284D7B"/>
    <w:rsid w:val="002B6711"/>
    <w:rsid w:val="002C0059"/>
    <w:rsid w:val="002C4766"/>
    <w:rsid w:val="002C6EFF"/>
    <w:rsid w:val="002D254C"/>
    <w:rsid w:val="002D3935"/>
    <w:rsid w:val="002D7265"/>
    <w:rsid w:val="002E20B6"/>
    <w:rsid w:val="002F0E9B"/>
    <w:rsid w:val="00300A6B"/>
    <w:rsid w:val="003076F8"/>
    <w:rsid w:val="00323365"/>
    <w:rsid w:val="00347E86"/>
    <w:rsid w:val="00347FAB"/>
    <w:rsid w:val="00354807"/>
    <w:rsid w:val="003623CB"/>
    <w:rsid w:val="00382A52"/>
    <w:rsid w:val="00395E29"/>
    <w:rsid w:val="003A34D8"/>
    <w:rsid w:val="003A3F27"/>
    <w:rsid w:val="003B616E"/>
    <w:rsid w:val="003C21D6"/>
    <w:rsid w:val="003D0D76"/>
    <w:rsid w:val="003E4699"/>
    <w:rsid w:val="003F76AB"/>
    <w:rsid w:val="00404F3A"/>
    <w:rsid w:val="004052F5"/>
    <w:rsid w:val="00412986"/>
    <w:rsid w:val="00422CC1"/>
    <w:rsid w:val="00424D3A"/>
    <w:rsid w:val="004275D5"/>
    <w:rsid w:val="00430A7A"/>
    <w:rsid w:val="00447405"/>
    <w:rsid w:val="004705ED"/>
    <w:rsid w:val="0047315A"/>
    <w:rsid w:val="004766BE"/>
    <w:rsid w:val="00487E11"/>
    <w:rsid w:val="0049014F"/>
    <w:rsid w:val="00493D5C"/>
    <w:rsid w:val="00497F4A"/>
    <w:rsid w:val="004B1C03"/>
    <w:rsid w:val="004B6FBF"/>
    <w:rsid w:val="004C204D"/>
    <w:rsid w:val="004F0D55"/>
    <w:rsid w:val="004F5D7A"/>
    <w:rsid w:val="005027D6"/>
    <w:rsid w:val="00505AA1"/>
    <w:rsid w:val="00506FCB"/>
    <w:rsid w:val="00532BCC"/>
    <w:rsid w:val="00533ED0"/>
    <w:rsid w:val="00540152"/>
    <w:rsid w:val="00546647"/>
    <w:rsid w:val="00554FEC"/>
    <w:rsid w:val="00557DEC"/>
    <w:rsid w:val="005661B6"/>
    <w:rsid w:val="00590D09"/>
    <w:rsid w:val="005A12B5"/>
    <w:rsid w:val="005B5182"/>
    <w:rsid w:val="005C732E"/>
    <w:rsid w:val="005D113A"/>
    <w:rsid w:val="005E0924"/>
    <w:rsid w:val="005E42CA"/>
    <w:rsid w:val="00602233"/>
    <w:rsid w:val="0060609A"/>
    <w:rsid w:val="0062333B"/>
    <w:rsid w:val="006355A8"/>
    <w:rsid w:val="006365A8"/>
    <w:rsid w:val="00655574"/>
    <w:rsid w:val="006679A7"/>
    <w:rsid w:val="00671A15"/>
    <w:rsid w:val="00673508"/>
    <w:rsid w:val="0067638D"/>
    <w:rsid w:val="00677654"/>
    <w:rsid w:val="006A2CB5"/>
    <w:rsid w:val="006B5F56"/>
    <w:rsid w:val="006C1F30"/>
    <w:rsid w:val="006D10AB"/>
    <w:rsid w:val="006D74B5"/>
    <w:rsid w:val="006E257B"/>
    <w:rsid w:val="006E6AC6"/>
    <w:rsid w:val="006F5EE6"/>
    <w:rsid w:val="00713126"/>
    <w:rsid w:val="00716B91"/>
    <w:rsid w:val="0072609E"/>
    <w:rsid w:val="00731BF7"/>
    <w:rsid w:val="00732AA3"/>
    <w:rsid w:val="00737E5C"/>
    <w:rsid w:val="00742457"/>
    <w:rsid w:val="00746B7A"/>
    <w:rsid w:val="007529BB"/>
    <w:rsid w:val="0076440C"/>
    <w:rsid w:val="00764860"/>
    <w:rsid w:val="00765BDD"/>
    <w:rsid w:val="00772673"/>
    <w:rsid w:val="0077500F"/>
    <w:rsid w:val="007878A9"/>
    <w:rsid w:val="00791FFF"/>
    <w:rsid w:val="00795486"/>
    <w:rsid w:val="007A40A5"/>
    <w:rsid w:val="007A678C"/>
    <w:rsid w:val="007B0FBB"/>
    <w:rsid w:val="007B3746"/>
    <w:rsid w:val="007C447E"/>
    <w:rsid w:val="007E611A"/>
    <w:rsid w:val="00804575"/>
    <w:rsid w:val="00825743"/>
    <w:rsid w:val="008571A0"/>
    <w:rsid w:val="008655AA"/>
    <w:rsid w:val="008726AD"/>
    <w:rsid w:val="00880CF4"/>
    <w:rsid w:val="008A232A"/>
    <w:rsid w:val="008B4C5B"/>
    <w:rsid w:val="008C1DC7"/>
    <w:rsid w:val="008C4F2B"/>
    <w:rsid w:val="008C5280"/>
    <w:rsid w:val="008E313D"/>
    <w:rsid w:val="008F11CD"/>
    <w:rsid w:val="00900B4F"/>
    <w:rsid w:val="0090437A"/>
    <w:rsid w:val="0091248A"/>
    <w:rsid w:val="0091677E"/>
    <w:rsid w:val="009450DF"/>
    <w:rsid w:val="00957F6A"/>
    <w:rsid w:val="00965766"/>
    <w:rsid w:val="00966DED"/>
    <w:rsid w:val="00971E83"/>
    <w:rsid w:val="0097525C"/>
    <w:rsid w:val="00976952"/>
    <w:rsid w:val="00981184"/>
    <w:rsid w:val="00994B15"/>
    <w:rsid w:val="009A157B"/>
    <w:rsid w:val="009A41BB"/>
    <w:rsid w:val="009A62C4"/>
    <w:rsid w:val="009B0DDF"/>
    <w:rsid w:val="009B74FF"/>
    <w:rsid w:val="009C19D5"/>
    <w:rsid w:val="009C3741"/>
    <w:rsid w:val="009C5629"/>
    <w:rsid w:val="009D08F2"/>
    <w:rsid w:val="009D19F1"/>
    <w:rsid w:val="009F10FA"/>
    <w:rsid w:val="00A03C68"/>
    <w:rsid w:val="00A137B3"/>
    <w:rsid w:val="00A20D59"/>
    <w:rsid w:val="00A250E5"/>
    <w:rsid w:val="00A3529F"/>
    <w:rsid w:val="00A356AD"/>
    <w:rsid w:val="00A40BEB"/>
    <w:rsid w:val="00A43BAD"/>
    <w:rsid w:val="00A471C8"/>
    <w:rsid w:val="00A65AD2"/>
    <w:rsid w:val="00A71CB3"/>
    <w:rsid w:val="00A8481C"/>
    <w:rsid w:val="00A852E4"/>
    <w:rsid w:val="00A87FE5"/>
    <w:rsid w:val="00A922BF"/>
    <w:rsid w:val="00AC3714"/>
    <w:rsid w:val="00AC62A1"/>
    <w:rsid w:val="00AC65C4"/>
    <w:rsid w:val="00AC6B2D"/>
    <w:rsid w:val="00AD3758"/>
    <w:rsid w:val="00AD7FE2"/>
    <w:rsid w:val="00AE2CB5"/>
    <w:rsid w:val="00AE4146"/>
    <w:rsid w:val="00AF6273"/>
    <w:rsid w:val="00B15B53"/>
    <w:rsid w:val="00B26BD8"/>
    <w:rsid w:val="00B40E8A"/>
    <w:rsid w:val="00B5454E"/>
    <w:rsid w:val="00B60B3C"/>
    <w:rsid w:val="00B6199A"/>
    <w:rsid w:val="00B83542"/>
    <w:rsid w:val="00B84181"/>
    <w:rsid w:val="00B86969"/>
    <w:rsid w:val="00B92B26"/>
    <w:rsid w:val="00BA79B0"/>
    <w:rsid w:val="00BB1738"/>
    <w:rsid w:val="00BD2C4A"/>
    <w:rsid w:val="00BD3CD7"/>
    <w:rsid w:val="00BE0535"/>
    <w:rsid w:val="00BE0DF7"/>
    <w:rsid w:val="00BE5EF7"/>
    <w:rsid w:val="00BE7A4D"/>
    <w:rsid w:val="00C11BF7"/>
    <w:rsid w:val="00C12325"/>
    <w:rsid w:val="00C124B0"/>
    <w:rsid w:val="00C161E0"/>
    <w:rsid w:val="00C25238"/>
    <w:rsid w:val="00C3196D"/>
    <w:rsid w:val="00C350F8"/>
    <w:rsid w:val="00C37769"/>
    <w:rsid w:val="00C468E5"/>
    <w:rsid w:val="00C50A6C"/>
    <w:rsid w:val="00C52DC8"/>
    <w:rsid w:val="00C97FD3"/>
    <w:rsid w:val="00CA00E1"/>
    <w:rsid w:val="00CA657B"/>
    <w:rsid w:val="00CC16C8"/>
    <w:rsid w:val="00CC3619"/>
    <w:rsid w:val="00CC48DC"/>
    <w:rsid w:val="00D0005C"/>
    <w:rsid w:val="00D2641B"/>
    <w:rsid w:val="00D46394"/>
    <w:rsid w:val="00D55E50"/>
    <w:rsid w:val="00D771C6"/>
    <w:rsid w:val="00D77DD1"/>
    <w:rsid w:val="00D96311"/>
    <w:rsid w:val="00DA30CC"/>
    <w:rsid w:val="00DB02B2"/>
    <w:rsid w:val="00DB1B97"/>
    <w:rsid w:val="00DB42A9"/>
    <w:rsid w:val="00DB5AC1"/>
    <w:rsid w:val="00DB7E40"/>
    <w:rsid w:val="00DC039D"/>
    <w:rsid w:val="00DE2BF7"/>
    <w:rsid w:val="00DE533C"/>
    <w:rsid w:val="00DF0CE9"/>
    <w:rsid w:val="00E061E4"/>
    <w:rsid w:val="00E25D7B"/>
    <w:rsid w:val="00E45553"/>
    <w:rsid w:val="00E4783C"/>
    <w:rsid w:val="00E54AC7"/>
    <w:rsid w:val="00E70F50"/>
    <w:rsid w:val="00E737AA"/>
    <w:rsid w:val="00E77CDA"/>
    <w:rsid w:val="00E87D4F"/>
    <w:rsid w:val="00E974CA"/>
    <w:rsid w:val="00EA4DC3"/>
    <w:rsid w:val="00EC13A0"/>
    <w:rsid w:val="00ED0E70"/>
    <w:rsid w:val="00ED34D5"/>
    <w:rsid w:val="00ED775F"/>
    <w:rsid w:val="00EF3F39"/>
    <w:rsid w:val="00EF794D"/>
    <w:rsid w:val="00EF7AD1"/>
    <w:rsid w:val="00F22E71"/>
    <w:rsid w:val="00F33A33"/>
    <w:rsid w:val="00F3787D"/>
    <w:rsid w:val="00F41C5B"/>
    <w:rsid w:val="00F46D05"/>
    <w:rsid w:val="00F527EA"/>
    <w:rsid w:val="00F63AA9"/>
    <w:rsid w:val="00F72110"/>
    <w:rsid w:val="00F77219"/>
    <w:rsid w:val="00F90F1D"/>
    <w:rsid w:val="00F922B7"/>
    <w:rsid w:val="00FA4760"/>
    <w:rsid w:val="00FB6F35"/>
    <w:rsid w:val="00FC3890"/>
    <w:rsid w:val="00FC3DED"/>
    <w:rsid w:val="00FD3428"/>
    <w:rsid w:val="00FE109B"/>
    <w:rsid w:val="00FE628C"/>
    <w:rsid w:val="00FF5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F2E19E-CA09-4706-9E2D-1238A9B1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C476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C476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C476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C476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C476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C476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C4766"/>
  </w:style>
  <w:style w:type="paragraph" w:styleId="a3">
    <w:name w:val="Balloon Text"/>
    <w:basedOn w:val="a"/>
    <w:link w:val="a4"/>
    <w:uiPriority w:val="99"/>
    <w:semiHidden/>
    <w:unhideWhenUsed/>
    <w:rsid w:val="002D254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D25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7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09673D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09673D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EA4DC3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EA4DC3"/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nhideWhenUsed/>
    <w:rsid w:val="00994B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994B1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94B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94B15"/>
    <w:rPr>
      <w:sz w:val="22"/>
      <w:szCs w:val="22"/>
      <w:lang w:eastAsia="en-US"/>
    </w:rPr>
  </w:style>
  <w:style w:type="paragraph" w:styleId="ae">
    <w:name w:val="No Spacing"/>
    <w:uiPriority w:val="1"/>
    <w:qFormat/>
    <w:rsid w:val="001E1588"/>
    <w:rPr>
      <w:sz w:val="22"/>
      <w:szCs w:val="22"/>
      <w:lang w:eastAsia="en-US"/>
    </w:rPr>
  </w:style>
  <w:style w:type="paragraph" w:styleId="af">
    <w:name w:val="Body Text"/>
    <w:basedOn w:val="a"/>
    <w:link w:val="af0"/>
    <w:rsid w:val="001C37C1"/>
    <w:pPr>
      <w:spacing w:after="120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1C37C1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C4F2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C4F2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C4F2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C4F2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C476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2C4766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8C4F2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C476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2C4766"/>
    <w:rPr>
      <w:color w:val="0000FF"/>
      <w:u w:val="none"/>
    </w:rPr>
  </w:style>
  <w:style w:type="paragraph" w:customStyle="1" w:styleId="Application">
    <w:name w:val="Application!Приложение"/>
    <w:rsid w:val="002C476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C476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C476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C476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8A39-9BEA-492F-92A2-C5DB2740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Денис Иванович</dc:creator>
  <cp:lastModifiedBy>Тищенко Татьяна Алексеевна</cp:lastModifiedBy>
  <cp:revision>1</cp:revision>
  <cp:lastPrinted>2025-01-22T08:38:00Z</cp:lastPrinted>
  <dcterms:created xsi:type="dcterms:W3CDTF">2025-03-31T11:24:00Z</dcterms:created>
  <dcterms:modified xsi:type="dcterms:W3CDTF">2025-03-31T11:24:00Z</dcterms:modified>
</cp:coreProperties>
</file>