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5" w:rsidRDefault="00106CF6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41AA72AD" wp14:editId="2D147C4F">
            <wp:extent cx="563880" cy="647700"/>
            <wp:effectExtent l="0" t="0" r="7620" b="0"/>
            <wp:docPr id="1" name="Рисунок 1" descr="Герб чб ма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 мал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F6" w:rsidRPr="000B464E" w:rsidRDefault="00106CF6" w:rsidP="00106CF6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КОНТРОЛЬНО-СЧЕТНАЯ ПАЛАТА РЕПЬЁ</w:t>
      </w:r>
      <w:r w:rsidRPr="000B464E">
        <w:rPr>
          <w:rFonts w:ascii="Times New Roman" w:eastAsiaTheme="minorEastAsia" w:hAnsi="Times New Roman" w:cstheme="minorBidi"/>
          <w:b/>
          <w:sz w:val="28"/>
          <w:szCs w:val="28"/>
        </w:rPr>
        <w:t>ВСКОГО РАЙОНА ВОРОНЕЖСКОЙ ОБЛАСТИ</w:t>
      </w:r>
    </w:p>
    <w:p w:rsidR="002E43E5" w:rsidRDefault="002E43E5">
      <w:pPr>
        <w:jc w:val="center"/>
        <w:rPr>
          <w:rFonts w:ascii="Times New Roman" w:hAnsi="Times New Roman"/>
          <w:b/>
          <w:sz w:val="28"/>
        </w:rPr>
      </w:pPr>
    </w:p>
    <w:p w:rsidR="002E43E5" w:rsidRDefault="002E43E5">
      <w:pPr>
        <w:jc w:val="center"/>
        <w:rPr>
          <w:rFonts w:ascii="Times New Roman" w:hAnsi="Times New Roman"/>
          <w:b/>
          <w:sz w:val="28"/>
        </w:rPr>
      </w:pPr>
    </w:p>
    <w:p w:rsidR="002E43E5" w:rsidRDefault="00603B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Платавс</w:t>
      </w:r>
      <w:r w:rsidR="00EB282A">
        <w:rPr>
          <w:rFonts w:ascii="Times New Roman" w:hAnsi="Times New Roman"/>
          <w:b/>
          <w:sz w:val="28"/>
        </w:rPr>
        <w:t>кого сельского поселения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2E43E5" w:rsidRDefault="002E43E5">
      <w:pPr>
        <w:jc w:val="both"/>
        <w:rPr>
          <w:rFonts w:ascii="Times New Roman" w:hAnsi="Times New Roman"/>
          <w:sz w:val="28"/>
        </w:rPr>
      </w:pPr>
    </w:p>
    <w:p w:rsidR="002E43E5" w:rsidRDefault="002E43E5">
      <w:pPr>
        <w:jc w:val="both"/>
        <w:rPr>
          <w:rFonts w:ascii="Times New Roman" w:hAnsi="Times New Roman"/>
          <w:sz w:val="28"/>
        </w:rPr>
      </w:pPr>
    </w:p>
    <w:p w:rsidR="002E43E5" w:rsidRDefault="006617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Платава                                                                       </w:t>
      </w:r>
      <w:r w:rsidR="00EB282A">
        <w:rPr>
          <w:rFonts w:ascii="Times New Roman" w:hAnsi="Times New Roman"/>
          <w:sz w:val="28"/>
        </w:rPr>
        <w:t xml:space="preserve">                      16.04.2023</w:t>
      </w:r>
      <w:r>
        <w:rPr>
          <w:rFonts w:ascii="Times New Roman" w:hAnsi="Times New Roman"/>
          <w:sz w:val="28"/>
        </w:rPr>
        <w:t>г.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Платавском сельском поселении Репьевского муниципального района».</w:t>
      </w:r>
    </w:p>
    <w:p w:rsidR="002E43E5" w:rsidRPr="00106CF6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Платавс</w:t>
      </w:r>
      <w:r w:rsidR="00EB282A">
        <w:rPr>
          <w:rFonts w:ascii="Times New Roman" w:hAnsi="Times New Roman"/>
          <w:sz w:val="28"/>
        </w:rPr>
        <w:t>кого сельского поселения на 2022</w:t>
      </w:r>
      <w:r>
        <w:rPr>
          <w:rFonts w:ascii="Times New Roman" w:hAnsi="Times New Roman"/>
          <w:sz w:val="28"/>
        </w:rPr>
        <w:t xml:space="preserve"> год утвержден решением</w:t>
      </w:r>
      <w:r w:rsidR="003428A8">
        <w:rPr>
          <w:rFonts w:ascii="Times New Roman" w:hAnsi="Times New Roman"/>
          <w:sz w:val="28"/>
        </w:rPr>
        <w:t xml:space="preserve"> Совета народных депутатов </w:t>
      </w:r>
      <w:r w:rsidR="00106CF6" w:rsidRPr="00106CF6">
        <w:rPr>
          <w:rFonts w:ascii="Times New Roman" w:hAnsi="Times New Roman"/>
          <w:sz w:val="28"/>
        </w:rPr>
        <w:t>от 20.12.2021г. №28</w:t>
      </w:r>
      <w:r w:rsidRPr="00106CF6">
        <w:rPr>
          <w:rFonts w:ascii="Times New Roman" w:hAnsi="Times New Roman"/>
          <w:sz w:val="28"/>
        </w:rPr>
        <w:t xml:space="preserve"> «</w:t>
      </w:r>
      <w:proofErr w:type="gramStart"/>
      <w:r w:rsidRPr="00106CF6">
        <w:rPr>
          <w:rFonts w:ascii="Times New Roman" w:hAnsi="Times New Roman"/>
          <w:sz w:val="28"/>
        </w:rPr>
        <w:t>О  бюджете</w:t>
      </w:r>
      <w:proofErr w:type="gramEnd"/>
      <w:r w:rsidRPr="00106CF6">
        <w:rPr>
          <w:rFonts w:ascii="Times New Roman" w:hAnsi="Times New Roman"/>
          <w:sz w:val="28"/>
        </w:rPr>
        <w:t xml:space="preserve"> Платавского сельского поселения Репьевско</w:t>
      </w:r>
      <w:r w:rsidR="00106CF6" w:rsidRPr="00106CF6">
        <w:rPr>
          <w:rFonts w:ascii="Times New Roman" w:hAnsi="Times New Roman"/>
          <w:sz w:val="28"/>
        </w:rPr>
        <w:t>го муниципального района на 2022 год и плановый период 2023 и 2024</w:t>
      </w:r>
      <w:r w:rsidRPr="00106CF6">
        <w:rPr>
          <w:rFonts w:ascii="Times New Roman" w:hAnsi="Times New Roman"/>
          <w:sz w:val="28"/>
        </w:rPr>
        <w:t xml:space="preserve"> годов» с прогнозируемым общ</w:t>
      </w:r>
      <w:r w:rsidR="00106CF6" w:rsidRPr="00106CF6">
        <w:rPr>
          <w:rFonts w:ascii="Times New Roman" w:hAnsi="Times New Roman"/>
          <w:sz w:val="28"/>
        </w:rPr>
        <w:t>им объемом дохода в сумме 5039,4 тыс. рублей, расходов – 5070,6</w:t>
      </w:r>
      <w:r w:rsidRPr="00106CF6">
        <w:rPr>
          <w:rFonts w:ascii="Times New Roman" w:hAnsi="Times New Roman"/>
          <w:sz w:val="28"/>
        </w:rPr>
        <w:t xml:space="preserve"> ты</w:t>
      </w:r>
      <w:r w:rsidR="00106CF6" w:rsidRPr="00106CF6">
        <w:rPr>
          <w:rFonts w:ascii="Times New Roman" w:hAnsi="Times New Roman"/>
          <w:sz w:val="28"/>
        </w:rPr>
        <w:t>с. рублей, дефицита в сумме 31,2</w:t>
      </w:r>
      <w:r w:rsidR="003428A8" w:rsidRPr="00106CF6">
        <w:rPr>
          <w:rFonts w:ascii="Times New Roman" w:hAnsi="Times New Roman"/>
          <w:sz w:val="28"/>
        </w:rPr>
        <w:t xml:space="preserve"> </w:t>
      </w:r>
      <w:r w:rsidRPr="00106CF6">
        <w:rPr>
          <w:rFonts w:ascii="Times New Roman" w:hAnsi="Times New Roman"/>
          <w:sz w:val="28"/>
        </w:rPr>
        <w:t xml:space="preserve">тыс. рублей. </w:t>
      </w:r>
    </w:p>
    <w:p w:rsidR="002E43E5" w:rsidRPr="00106CF6" w:rsidRDefault="00824542">
      <w:pPr>
        <w:ind w:firstLine="708"/>
        <w:jc w:val="both"/>
        <w:rPr>
          <w:rFonts w:ascii="Times New Roman" w:hAnsi="Times New Roman"/>
          <w:sz w:val="28"/>
        </w:rPr>
      </w:pPr>
      <w:r w:rsidRPr="00106CF6">
        <w:rPr>
          <w:rFonts w:ascii="Times New Roman" w:hAnsi="Times New Roman"/>
          <w:sz w:val="28"/>
        </w:rPr>
        <w:t>В течение 202</w:t>
      </w:r>
      <w:r w:rsidR="00106CF6" w:rsidRPr="00106CF6">
        <w:rPr>
          <w:rFonts w:ascii="Times New Roman" w:hAnsi="Times New Roman"/>
          <w:sz w:val="28"/>
        </w:rPr>
        <w:t>2</w:t>
      </w:r>
      <w:r w:rsidR="00603BB3" w:rsidRPr="00106CF6">
        <w:rPr>
          <w:rFonts w:ascii="Times New Roman" w:hAnsi="Times New Roman"/>
          <w:sz w:val="28"/>
        </w:rPr>
        <w:t xml:space="preserve"> года плановые</w:t>
      </w:r>
      <w:r w:rsidR="00106CF6" w:rsidRPr="00106CF6">
        <w:rPr>
          <w:rFonts w:ascii="Times New Roman" w:hAnsi="Times New Roman"/>
          <w:sz w:val="28"/>
        </w:rPr>
        <w:t xml:space="preserve"> показатели бюджета уточнялись 2</w:t>
      </w:r>
      <w:r w:rsidR="00603BB3" w:rsidRPr="00106CF6">
        <w:rPr>
          <w:rFonts w:ascii="Times New Roman" w:hAnsi="Times New Roman"/>
          <w:sz w:val="28"/>
        </w:rPr>
        <w:t xml:space="preserve"> ра</w:t>
      </w:r>
      <w:bookmarkStart w:id="0" w:name="_GoBack"/>
      <w:bookmarkEnd w:id="0"/>
      <w:r w:rsidR="00603BB3" w:rsidRPr="00106CF6">
        <w:rPr>
          <w:rFonts w:ascii="Times New Roman" w:hAnsi="Times New Roman"/>
          <w:sz w:val="28"/>
        </w:rPr>
        <w:t>з</w:t>
      </w:r>
      <w:r w:rsidR="00106CF6" w:rsidRPr="00106CF6">
        <w:rPr>
          <w:rFonts w:ascii="Times New Roman" w:hAnsi="Times New Roman"/>
          <w:sz w:val="28"/>
        </w:rPr>
        <w:t>а</w:t>
      </w:r>
      <w:r w:rsidR="00603BB3" w:rsidRPr="00106CF6">
        <w:rPr>
          <w:rFonts w:ascii="Times New Roman" w:hAnsi="Times New Roman"/>
          <w:sz w:val="28"/>
        </w:rPr>
        <w:t xml:space="preserve"> на основании решений Совета народных депутатов Платавского сельского поселения и в результате составили:</w:t>
      </w:r>
    </w:p>
    <w:p w:rsidR="002E43E5" w:rsidRPr="00106CF6" w:rsidRDefault="00106CF6">
      <w:pPr>
        <w:ind w:firstLine="708"/>
        <w:jc w:val="both"/>
        <w:rPr>
          <w:rFonts w:ascii="Times New Roman" w:hAnsi="Times New Roman"/>
          <w:sz w:val="28"/>
        </w:rPr>
      </w:pPr>
      <w:r w:rsidRPr="00106CF6">
        <w:rPr>
          <w:rFonts w:ascii="Times New Roman" w:hAnsi="Times New Roman"/>
          <w:sz w:val="28"/>
        </w:rPr>
        <w:t xml:space="preserve">- доходы в сумме 6261,5 </w:t>
      </w:r>
      <w:r w:rsidR="00603BB3" w:rsidRPr="00106CF6">
        <w:rPr>
          <w:rFonts w:ascii="Times New Roman" w:hAnsi="Times New Roman"/>
          <w:sz w:val="28"/>
        </w:rPr>
        <w:t>тыс. рублей;</w:t>
      </w:r>
    </w:p>
    <w:p w:rsidR="002E43E5" w:rsidRPr="00106CF6" w:rsidRDefault="00106CF6">
      <w:pPr>
        <w:ind w:firstLine="708"/>
        <w:jc w:val="both"/>
        <w:rPr>
          <w:rFonts w:ascii="Times New Roman" w:hAnsi="Times New Roman"/>
          <w:sz w:val="28"/>
        </w:rPr>
      </w:pPr>
      <w:r w:rsidRPr="00106CF6">
        <w:rPr>
          <w:rFonts w:ascii="Times New Roman" w:hAnsi="Times New Roman"/>
          <w:sz w:val="28"/>
        </w:rPr>
        <w:t>- расходы в сумме 5696,3</w:t>
      </w:r>
      <w:r w:rsidR="00603BB3" w:rsidRPr="00106CF6">
        <w:rPr>
          <w:rFonts w:ascii="Times New Roman" w:hAnsi="Times New Roman"/>
          <w:sz w:val="28"/>
        </w:rPr>
        <w:t xml:space="preserve"> тыс. рублей;</w:t>
      </w:r>
    </w:p>
    <w:p w:rsidR="002E43E5" w:rsidRPr="00106CF6" w:rsidRDefault="00106CF6">
      <w:pPr>
        <w:ind w:firstLine="708"/>
        <w:jc w:val="both"/>
        <w:rPr>
          <w:rFonts w:ascii="Times New Roman" w:hAnsi="Times New Roman"/>
          <w:sz w:val="28"/>
        </w:rPr>
      </w:pPr>
      <w:r w:rsidRPr="00106CF6">
        <w:rPr>
          <w:rFonts w:ascii="Times New Roman" w:hAnsi="Times New Roman"/>
          <w:sz w:val="28"/>
        </w:rPr>
        <w:t>- профицит в сумме 565,3</w:t>
      </w:r>
      <w:r w:rsidR="00603BB3" w:rsidRPr="00106CF6">
        <w:rPr>
          <w:rFonts w:ascii="Times New Roman" w:hAnsi="Times New Roman"/>
          <w:sz w:val="28"/>
        </w:rPr>
        <w:t xml:space="preserve"> тыс. рублей.</w:t>
      </w:r>
    </w:p>
    <w:p w:rsidR="002E43E5" w:rsidRDefault="00EB282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2022</w:t>
      </w:r>
      <w:r w:rsidR="00603BB3">
        <w:rPr>
          <w:rFonts w:ascii="Times New Roman" w:hAnsi="Times New Roman"/>
          <w:sz w:val="28"/>
        </w:rPr>
        <w:t xml:space="preserve"> года в соответствии со ст. 217 БК РФ велась сводная бюджетная роспись.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пост</w:t>
      </w:r>
      <w:r w:rsidR="00C220BA">
        <w:rPr>
          <w:rFonts w:ascii="Times New Roman" w:hAnsi="Times New Roman"/>
          <w:sz w:val="28"/>
        </w:rPr>
        <w:t>упление доходов составило 6277,2 тыс. рублей или 100</w:t>
      </w:r>
      <w:r>
        <w:rPr>
          <w:rFonts w:ascii="Times New Roman" w:hAnsi="Times New Roman"/>
          <w:sz w:val="28"/>
        </w:rPr>
        <w:t>% плановых показателей. В общей сумме доходо</w:t>
      </w:r>
      <w:r w:rsidR="003428A8">
        <w:rPr>
          <w:rFonts w:ascii="Times New Roman" w:hAnsi="Times New Roman"/>
          <w:sz w:val="28"/>
        </w:rPr>
        <w:t xml:space="preserve">в налоговые </w:t>
      </w:r>
      <w:r w:rsidR="00C220BA">
        <w:rPr>
          <w:rFonts w:ascii="Times New Roman" w:hAnsi="Times New Roman"/>
          <w:sz w:val="28"/>
        </w:rPr>
        <w:t>и неналоговые доходы занимают 36</w:t>
      </w:r>
      <w:r w:rsidR="00C9649C">
        <w:rPr>
          <w:rFonts w:ascii="Times New Roman" w:hAnsi="Times New Roman"/>
          <w:sz w:val="28"/>
        </w:rPr>
        <w:t>%, безвозмездные с</w:t>
      </w:r>
      <w:r w:rsidR="00C220BA">
        <w:rPr>
          <w:rFonts w:ascii="Times New Roman" w:hAnsi="Times New Roman"/>
          <w:sz w:val="28"/>
        </w:rPr>
        <w:t>оставили 64</w:t>
      </w:r>
      <w:r>
        <w:rPr>
          <w:rFonts w:ascii="Times New Roman" w:hAnsi="Times New Roman"/>
          <w:sz w:val="28"/>
        </w:rPr>
        <w:t xml:space="preserve">%. 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и неналоговые доходы з</w:t>
      </w:r>
      <w:r w:rsidR="00C220BA">
        <w:rPr>
          <w:rFonts w:ascii="Times New Roman" w:hAnsi="Times New Roman"/>
          <w:sz w:val="28"/>
        </w:rPr>
        <w:t>ачислены в бюджет в сумме 2282,7 тыс. рублей (101</w:t>
      </w:r>
      <w:r>
        <w:rPr>
          <w:rFonts w:ascii="Times New Roman" w:hAnsi="Times New Roman"/>
          <w:sz w:val="28"/>
        </w:rPr>
        <w:t xml:space="preserve">%). Основными бюджетообразующими доходами, являются </w:t>
      </w:r>
      <w:r>
        <w:rPr>
          <w:rFonts w:ascii="Times New Roman" w:hAnsi="Times New Roman"/>
          <w:sz w:val="28"/>
        </w:rPr>
        <w:lastRenderedPageBreak/>
        <w:t>налог на имущество, налог на прибыль, доходы, государственная пошлина, штрафы, санкции, возмещение ущерба.</w:t>
      </w:r>
    </w:p>
    <w:p w:rsidR="002E43E5" w:rsidRDefault="002E43E5">
      <w:pPr>
        <w:ind w:firstLine="708"/>
        <w:jc w:val="both"/>
        <w:rPr>
          <w:rFonts w:ascii="Times New Roman" w:hAnsi="Times New Roman"/>
          <w:sz w:val="28"/>
        </w:rPr>
      </w:pPr>
    </w:p>
    <w:p w:rsidR="002E43E5" w:rsidRDefault="002E43E5">
      <w:pPr>
        <w:ind w:firstLine="708"/>
        <w:jc w:val="both"/>
        <w:rPr>
          <w:rFonts w:ascii="Times New Roman" w:hAnsi="Times New Roman"/>
          <w:sz w:val="28"/>
        </w:rPr>
      </w:pPr>
    </w:p>
    <w:p w:rsidR="002E43E5" w:rsidRDefault="00603BB3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поступл</w:t>
      </w:r>
      <w:r w:rsidR="003428A8">
        <w:rPr>
          <w:rFonts w:ascii="Times New Roman" w:hAnsi="Times New Roman"/>
          <w:b/>
          <w:sz w:val="28"/>
        </w:rPr>
        <w:t>ения налогов</w:t>
      </w:r>
      <w:r w:rsidR="00C220BA">
        <w:rPr>
          <w:rFonts w:ascii="Times New Roman" w:hAnsi="Times New Roman"/>
          <w:b/>
          <w:sz w:val="28"/>
        </w:rPr>
        <w:t>ых и неналоговых доходов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2E43E5" w:rsidRDefault="00603BB3">
      <w:pPr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r>
        <w:rPr>
          <w:rFonts w:ascii="Times New Roman" w:hAnsi="Times New Roman"/>
          <w:sz w:val="28"/>
        </w:rPr>
        <w:t>тыс</w:t>
      </w:r>
      <w:proofErr w:type="gramEnd"/>
      <w:r>
        <w:rPr>
          <w:rFonts w:ascii="Times New Roman" w:hAnsi="Times New Roman"/>
          <w:sz w:val="28"/>
        </w:rPr>
        <w:t>.рублей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5"/>
        <w:gridCol w:w="1418"/>
        <w:gridCol w:w="1240"/>
      </w:tblGrid>
      <w:tr w:rsidR="002E43E5">
        <w:tc>
          <w:tcPr>
            <w:tcW w:w="2352" w:type="pct"/>
            <w:vAlign w:val="center"/>
          </w:tcPr>
          <w:p w:rsidR="002E43E5" w:rsidRDefault="00603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:rsidR="002E43E5" w:rsidRDefault="00603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93" w:type="pct"/>
            <w:vAlign w:val="center"/>
          </w:tcPr>
          <w:p w:rsidR="002E43E5" w:rsidRDefault="00603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41" w:type="pct"/>
            <w:vAlign w:val="center"/>
          </w:tcPr>
          <w:p w:rsidR="002E43E5" w:rsidRDefault="00603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648" w:type="pct"/>
            <w:vAlign w:val="center"/>
          </w:tcPr>
          <w:p w:rsidR="002E43E5" w:rsidRDefault="00603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2E43E5">
        <w:tc>
          <w:tcPr>
            <w:tcW w:w="2352" w:type="pct"/>
            <w:vAlign w:val="bottom"/>
          </w:tcPr>
          <w:p w:rsidR="002E43E5" w:rsidRDefault="00603BB3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66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2267</w:t>
            </w:r>
          </w:p>
        </w:tc>
        <w:tc>
          <w:tcPr>
            <w:tcW w:w="593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2282,7</w:t>
            </w:r>
          </w:p>
        </w:tc>
        <w:tc>
          <w:tcPr>
            <w:tcW w:w="741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648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+15,7</w:t>
            </w:r>
          </w:p>
        </w:tc>
      </w:tr>
      <w:tr w:rsidR="002E43E5">
        <w:tc>
          <w:tcPr>
            <w:tcW w:w="2352" w:type="pct"/>
            <w:vAlign w:val="bottom"/>
          </w:tcPr>
          <w:p w:rsidR="002E43E5" w:rsidRDefault="00603BB3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66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93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20,9</w:t>
            </w:r>
          </w:p>
        </w:tc>
        <w:tc>
          <w:tcPr>
            <w:tcW w:w="741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+0,9</w:t>
            </w:r>
          </w:p>
        </w:tc>
      </w:tr>
      <w:tr w:rsidR="002E43E5">
        <w:tc>
          <w:tcPr>
            <w:tcW w:w="2352" w:type="pct"/>
            <w:vAlign w:val="bottom"/>
          </w:tcPr>
          <w:p w:rsidR="002E43E5" w:rsidRDefault="00603BB3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66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2240</w:t>
            </w:r>
          </w:p>
        </w:tc>
        <w:tc>
          <w:tcPr>
            <w:tcW w:w="593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2254,6</w:t>
            </w:r>
          </w:p>
        </w:tc>
        <w:tc>
          <w:tcPr>
            <w:tcW w:w="741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648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+14,6</w:t>
            </w:r>
          </w:p>
        </w:tc>
      </w:tr>
      <w:tr w:rsidR="002E43E5">
        <w:tc>
          <w:tcPr>
            <w:tcW w:w="2352" w:type="pct"/>
            <w:vAlign w:val="bottom"/>
          </w:tcPr>
          <w:p w:rsidR="002E43E5" w:rsidRDefault="00603BB3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666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741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648" w:type="pct"/>
            <w:vAlign w:val="center"/>
          </w:tcPr>
          <w:p w:rsidR="00C220BA" w:rsidRDefault="00C220BA" w:rsidP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-0,4</w:t>
            </w:r>
          </w:p>
        </w:tc>
      </w:tr>
      <w:tr w:rsidR="002E43E5">
        <w:tc>
          <w:tcPr>
            <w:tcW w:w="2352" w:type="pct"/>
            <w:vAlign w:val="bottom"/>
          </w:tcPr>
          <w:p w:rsidR="002E43E5" w:rsidRDefault="00603BB3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666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93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</w:t>
            </w:r>
          </w:p>
        </w:tc>
        <w:tc>
          <w:tcPr>
            <w:tcW w:w="741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2E43E5" w:rsidRDefault="00C220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+0,5</w:t>
            </w:r>
          </w:p>
        </w:tc>
      </w:tr>
    </w:tbl>
    <w:p w:rsidR="002E43E5" w:rsidRDefault="002E43E5">
      <w:pPr>
        <w:ind w:firstLine="708"/>
        <w:jc w:val="both"/>
        <w:rPr>
          <w:rFonts w:ascii="Times New Roman" w:hAnsi="Times New Roman"/>
          <w:sz w:val="28"/>
        </w:rPr>
      </w:pP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таблицы</w:t>
      </w:r>
      <w:r w:rsidR="00C220BA">
        <w:rPr>
          <w:rFonts w:ascii="Times New Roman" w:hAnsi="Times New Roman"/>
          <w:sz w:val="28"/>
        </w:rPr>
        <w:t xml:space="preserve"> анализа поступления налоговых и неналоговых</w:t>
      </w:r>
      <w:r>
        <w:rPr>
          <w:rFonts w:ascii="Times New Roman" w:hAnsi="Times New Roman"/>
          <w:sz w:val="28"/>
        </w:rPr>
        <w:t xml:space="preserve"> доходов видно, что плановые показатели</w:t>
      </w:r>
      <w:r w:rsidR="00C220BA">
        <w:rPr>
          <w:rFonts w:ascii="Times New Roman" w:hAnsi="Times New Roman"/>
          <w:sz w:val="28"/>
        </w:rPr>
        <w:t xml:space="preserve"> доходной части исполнены на 101</w:t>
      </w:r>
      <w:r>
        <w:rPr>
          <w:rFonts w:ascii="Times New Roman" w:hAnsi="Times New Roman"/>
          <w:sz w:val="28"/>
        </w:rPr>
        <w:t>%.</w:t>
      </w:r>
      <w:r w:rsidR="003B6671">
        <w:rPr>
          <w:rFonts w:ascii="Times New Roman" w:hAnsi="Times New Roman"/>
          <w:sz w:val="28"/>
        </w:rPr>
        <w:t xml:space="preserve"> Плановые показатели перевыполнены </w:t>
      </w:r>
      <w:r w:rsidR="00C220BA">
        <w:rPr>
          <w:rFonts w:ascii="Times New Roman" w:hAnsi="Times New Roman"/>
          <w:sz w:val="28"/>
        </w:rPr>
        <w:t xml:space="preserve">практически </w:t>
      </w:r>
      <w:r w:rsidR="003B6671">
        <w:rPr>
          <w:rFonts w:ascii="Times New Roman" w:hAnsi="Times New Roman"/>
          <w:sz w:val="28"/>
        </w:rPr>
        <w:t xml:space="preserve">по всем видам доходов. Доходы от налогов на </w:t>
      </w:r>
      <w:r w:rsidR="00C220BA">
        <w:rPr>
          <w:rFonts w:ascii="Times New Roman" w:hAnsi="Times New Roman"/>
          <w:sz w:val="28"/>
        </w:rPr>
        <w:t>имущество перевыполнены на 14,6</w:t>
      </w:r>
      <w:r w:rsidR="003B6671">
        <w:rPr>
          <w:rFonts w:ascii="Times New Roman" w:hAnsi="Times New Roman"/>
          <w:sz w:val="28"/>
        </w:rPr>
        <w:t xml:space="preserve"> тыс. рублей. Незначительное перевыполнение плановых показателей наблюдается по дох</w:t>
      </w:r>
      <w:r w:rsidR="00C220BA">
        <w:rPr>
          <w:rFonts w:ascii="Times New Roman" w:hAnsi="Times New Roman"/>
          <w:sz w:val="28"/>
        </w:rPr>
        <w:t>одам от налогов на прибыль – 0,9</w:t>
      </w:r>
      <w:r w:rsidR="003B6671">
        <w:rPr>
          <w:rFonts w:ascii="Times New Roman" w:hAnsi="Times New Roman"/>
          <w:sz w:val="28"/>
        </w:rPr>
        <w:t xml:space="preserve"> тыс. рублей, по доходам от штрафов, </w:t>
      </w:r>
      <w:r w:rsidR="00C220BA">
        <w:rPr>
          <w:rFonts w:ascii="Times New Roman" w:hAnsi="Times New Roman"/>
          <w:sz w:val="28"/>
        </w:rPr>
        <w:t>санкций, возмещение ущерба – 0,5</w:t>
      </w:r>
      <w:r w:rsidR="003B6671">
        <w:rPr>
          <w:rFonts w:ascii="Times New Roman" w:hAnsi="Times New Roman"/>
          <w:sz w:val="28"/>
        </w:rPr>
        <w:t xml:space="preserve"> тыс. рублей, по доходам от государственной пошлины</w:t>
      </w:r>
      <w:r w:rsidR="00C220BA">
        <w:rPr>
          <w:rFonts w:ascii="Times New Roman" w:hAnsi="Times New Roman"/>
          <w:sz w:val="28"/>
        </w:rPr>
        <w:t xml:space="preserve"> наблюдается невыполнение на 0,4</w:t>
      </w:r>
      <w:r w:rsidR="003B6671">
        <w:rPr>
          <w:rFonts w:ascii="Times New Roman" w:hAnsi="Times New Roman"/>
          <w:sz w:val="28"/>
        </w:rPr>
        <w:t xml:space="preserve"> тыс. рублей. </w:t>
      </w:r>
    </w:p>
    <w:p w:rsidR="002E43E5" w:rsidRDefault="00C220B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 году составили 3994,5</w:t>
      </w:r>
      <w:r w:rsidR="00603BB3">
        <w:rPr>
          <w:rFonts w:ascii="Times New Roman" w:hAnsi="Times New Roman"/>
          <w:sz w:val="28"/>
        </w:rPr>
        <w:t xml:space="preserve"> тыс. рублей. Они включают в себя: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на выравнивание бюджет</w:t>
      </w:r>
      <w:r w:rsidR="00C9649C">
        <w:rPr>
          <w:rFonts w:ascii="Times New Roman" w:hAnsi="Times New Roman"/>
          <w:sz w:val="28"/>
        </w:rPr>
        <w:t xml:space="preserve">ной обеспеченности </w:t>
      </w:r>
      <w:r w:rsidR="003B6671">
        <w:rPr>
          <w:rFonts w:ascii="Times New Roman" w:hAnsi="Times New Roman"/>
          <w:sz w:val="28"/>
        </w:rPr>
        <w:t>в сум</w:t>
      </w:r>
      <w:r w:rsidR="00C220BA">
        <w:rPr>
          <w:rFonts w:ascii="Times New Roman" w:hAnsi="Times New Roman"/>
          <w:sz w:val="28"/>
        </w:rPr>
        <w:t>ме 205,1</w:t>
      </w:r>
      <w:r>
        <w:rPr>
          <w:rFonts w:ascii="Times New Roman" w:hAnsi="Times New Roman"/>
          <w:sz w:val="28"/>
        </w:rPr>
        <w:t xml:space="preserve"> тыс. рублей;</w:t>
      </w:r>
    </w:p>
    <w:p w:rsidR="002E43E5" w:rsidRDefault="00C220B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прочие субсидии в сумме 1901,9</w:t>
      </w:r>
      <w:r w:rsidR="00603BB3">
        <w:rPr>
          <w:rFonts w:ascii="Times New Roman" w:hAnsi="Times New Roman"/>
          <w:sz w:val="28"/>
        </w:rPr>
        <w:t xml:space="preserve"> тыс. рублей;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субвенции на осуществле</w:t>
      </w:r>
      <w:r w:rsidR="00C220BA">
        <w:rPr>
          <w:rFonts w:ascii="Times New Roman" w:hAnsi="Times New Roman"/>
          <w:sz w:val="28"/>
        </w:rPr>
        <w:t>ние воинского учета в сумме 99</w:t>
      </w:r>
      <w:r>
        <w:rPr>
          <w:rFonts w:ascii="Times New Roman" w:hAnsi="Times New Roman"/>
          <w:sz w:val="28"/>
        </w:rPr>
        <w:t xml:space="preserve"> тыс. рублей;</w:t>
      </w:r>
    </w:p>
    <w:p w:rsidR="00C9649C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межбю</w:t>
      </w:r>
      <w:r w:rsidR="00C220BA">
        <w:rPr>
          <w:rFonts w:ascii="Times New Roman" w:hAnsi="Times New Roman"/>
          <w:sz w:val="28"/>
        </w:rPr>
        <w:t>джетные трансферты в сумме 1788,5</w:t>
      </w:r>
      <w:r w:rsidR="00C964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 w:rsidR="00C220BA">
        <w:rPr>
          <w:rFonts w:ascii="Times New Roman" w:hAnsi="Times New Roman"/>
          <w:sz w:val="28"/>
        </w:rPr>
        <w:t>.</w:t>
      </w:r>
    </w:p>
    <w:p w:rsidR="002E43E5" w:rsidRDefault="00C220B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</w:t>
      </w:r>
      <w:r w:rsidR="00603BB3">
        <w:rPr>
          <w:rFonts w:ascii="Times New Roman" w:hAnsi="Times New Roman"/>
          <w:sz w:val="28"/>
        </w:rPr>
        <w:t>Платавскому сельскому поселению бюджетные кредиты не предоставлялись.</w:t>
      </w:r>
    </w:p>
    <w:p w:rsidR="002E43E5" w:rsidRDefault="003B6671" w:rsidP="003B667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Профицит</w:t>
      </w:r>
      <w:r w:rsidR="00603BB3">
        <w:rPr>
          <w:rFonts w:ascii="Times New Roman" w:hAnsi="Times New Roman"/>
          <w:sz w:val="28"/>
        </w:rPr>
        <w:t xml:space="preserve"> бюджета Платавского с</w:t>
      </w:r>
      <w:r w:rsidR="00C220BA">
        <w:rPr>
          <w:rFonts w:ascii="Times New Roman" w:hAnsi="Times New Roman"/>
          <w:sz w:val="28"/>
        </w:rPr>
        <w:t>ельского поселения на 01.01.2023</w:t>
      </w:r>
      <w:r w:rsidR="00C9649C">
        <w:rPr>
          <w:rFonts w:ascii="Times New Roman" w:hAnsi="Times New Roman"/>
          <w:sz w:val="28"/>
        </w:rPr>
        <w:t>г.</w:t>
      </w:r>
      <w:r w:rsidR="00C220BA">
        <w:rPr>
          <w:rFonts w:ascii="Times New Roman" w:hAnsi="Times New Roman"/>
          <w:sz w:val="28"/>
        </w:rPr>
        <w:t xml:space="preserve"> составил 580,9</w:t>
      </w:r>
      <w:r>
        <w:rPr>
          <w:rFonts w:ascii="Times New Roman" w:hAnsi="Times New Roman"/>
          <w:sz w:val="28"/>
        </w:rPr>
        <w:t xml:space="preserve"> тыс. рублей. 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Кассовые расходы бюджета Платавского сельског</w:t>
      </w:r>
      <w:r w:rsidR="00C220BA">
        <w:rPr>
          <w:rFonts w:ascii="Times New Roman" w:hAnsi="Times New Roman"/>
          <w:sz w:val="28"/>
        </w:rPr>
        <w:t>о поселения за 2022</w:t>
      </w:r>
      <w:r>
        <w:rPr>
          <w:rFonts w:ascii="Times New Roman" w:hAnsi="Times New Roman"/>
          <w:sz w:val="28"/>
        </w:rPr>
        <w:t xml:space="preserve"> год исполнены на 100% плановы</w:t>
      </w:r>
      <w:r w:rsidR="00C220BA">
        <w:rPr>
          <w:rFonts w:ascii="Times New Roman" w:hAnsi="Times New Roman"/>
          <w:sz w:val="28"/>
        </w:rPr>
        <w:t xml:space="preserve">х показателей и составили 5696,2 </w:t>
      </w:r>
      <w:r>
        <w:rPr>
          <w:rFonts w:ascii="Times New Roman" w:hAnsi="Times New Roman"/>
          <w:sz w:val="28"/>
        </w:rPr>
        <w:t>тыс. рублей. Исполнение расходной части бюджета по разделам бюджетной классификации сложилось следующим образом: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«общегосударственные вопросы» к</w:t>
      </w:r>
      <w:r w:rsidR="00FB1370">
        <w:rPr>
          <w:rFonts w:ascii="Times New Roman" w:hAnsi="Times New Roman"/>
          <w:sz w:val="28"/>
        </w:rPr>
        <w:t>ассовые расходы составили 2491,9</w:t>
      </w:r>
      <w:r>
        <w:rPr>
          <w:rFonts w:ascii="Times New Roman" w:hAnsi="Times New Roman"/>
          <w:sz w:val="28"/>
        </w:rPr>
        <w:t xml:space="preserve"> тыс. рублей или 100% плановых назначений;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оборона</w:t>
      </w:r>
      <w:r w:rsidR="00CD1C00">
        <w:rPr>
          <w:rFonts w:ascii="Times New Roman" w:hAnsi="Times New Roman"/>
          <w:sz w:val="28"/>
        </w:rPr>
        <w:t xml:space="preserve">» </w:t>
      </w:r>
      <w:r w:rsidR="00FB1370">
        <w:rPr>
          <w:rFonts w:ascii="Times New Roman" w:hAnsi="Times New Roman"/>
          <w:sz w:val="28"/>
        </w:rPr>
        <w:t>расходы произведены в сумме 99</w:t>
      </w:r>
      <w:r>
        <w:rPr>
          <w:rFonts w:ascii="Times New Roman" w:hAnsi="Times New Roman"/>
          <w:sz w:val="28"/>
        </w:rPr>
        <w:t xml:space="preserve"> тыс. рублей или 100% плановых показателей;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«национальная экономика» </w:t>
      </w:r>
      <w:r w:rsidR="00CD1C00">
        <w:rPr>
          <w:rFonts w:ascii="Times New Roman" w:hAnsi="Times New Roman"/>
          <w:sz w:val="28"/>
        </w:rPr>
        <w:t>расходы произ</w:t>
      </w:r>
      <w:r w:rsidR="00FB1370">
        <w:rPr>
          <w:rFonts w:ascii="Times New Roman" w:hAnsi="Times New Roman"/>
          <w:sz w:val="28"/>
        </w:rPr>
        <w:t>ведены в сумме 89,8</w:t>
      </w:r>
      <w:r>
        <w:rPr>
          <w:rFonts w:ascii="Times New Roman" w:hAnsi="Times New Roman"/>
          <w:sz w:val="28"/>
        </w:rPr>
        <w:t xml:space="preserve"> тыс. рублей и составили 100% плановых назначений;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</w:t>
      </w:r>
      <w:r w:rsidR="00FB1370">
        <w:rPr>
          <w:rFonts w:ascii="Times New Roman" w:hAnsi="Times New Roman"/>
          <w:sz w:val="28"/>
        </w:rPr>
        <w:t>елу ЖКХ расходы составили 2433,4</w:t>
      </w:r>
      <w:r>
        <w:rPr>
          <w:rFonts w:ascii="Times New Roman" w:hAnsi="Times New Roman"/>
          <w:sz w:val="28"/>
        </w:rPr>
        <w:t xml:space="preserve"> тыс. рублей, что составило 100% плановых назначений;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«культура, кинематография, средства массовой информации» р</w:t>
      </w:r>
      <w:r w:rsidR="00CD1C00">
        <w:rPr>
          <w:rFonts w:ascii="Times New Roman" w:hAnsi="Times New Roman"/>
          <w:sz w:val="28"/>
        </w:rPr>
        <w:t xml:space="preserve">асходы произведены в </w:t>
      </w:r>
      <w:r w:rsidR="00FB1370">
        <w:rPr>
          <w:rFonts w:ascii="Times New Roman" w:hAnsi="Times New Roman"/>
          <w:sz w:val="28"/>
        </w:rPr>
        <w:t>сумме 498,4</w:t>
      </w:r>
      <w:r>
        <w:rPr>
          <w:rFonts w:ascii="Times New Roman" w:hAnsi="Times New Roman"/>
          <w:sz w:val="28"/>
        </w:rPr>
        <w:t xml:space="preserve"> тыс. рублей, что составляет 100% от плановых назначений;</w:t>
      </w: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"социальная </w:t>
      </w:r>
      <w:r w:rsidR="00FB1370">
        <w:rPr>
          <w:rFonts w:ascii="Times New Roman" w:hAnsi="Times New Roman"/>
          <w:sz w:val="28"/>
        </w:rPr>
        <w:t>политика" расходы составили 83,4</w:t>
      </w:r>
      <w:r>
        <w:rPr>
          <w:rFonts w:ascii="Times New Roman" w:hAnsi="Times New Roman"/>
          <w:sz w:val="28"/>
        </w:rPr>
        <w:t xml:space="preserve"> тыс. рублей.</w:t>
      </w:r>
    </w:p>
    <w:p w:rsidR="002E43E5" w:rsidRDefault="002E43E5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FB1370">
        <w:rPr>
          <w:rFonts w:ascii="Times New Roman" w:hAnsi="Times New Roman"/>
          <w:sz w:val="28"/>
        </w:rPr>
        <w:t>тории сельского поселения в 2022</w:t>
      </w:r>
      <w:r w:rsidR="00CD1C00">
        <w:rPr>
          <w:rFonts w:ascii="Times New Roman" w:hAnsi="Times New Roman"/>
          <w:sz w:val="28"/>
        </w:rPr>
        <w:t xml:space="preserve"> году действовало </w:t>
      </w:r>
      <w:r w:rsidR="00CD1C00" w:rsidRPr="00106CF6">
        <w:rPr>
          <w:rFonts w:ascii="Times New Roman" w:hAnsi="Times New Roman"/>
          <w:sz w:val="28"/>
        </w:rPr>
        <w:t>5</w:t>
      </w:r>
      <w:r w:rsidRPr="00106CF6">
        <w:rPr>
          <w:rFonts w:ascii="Times New Roman" w:hAnsi="Times New Roman"/>
          <w:sz w:val="28"/>
        </w:rPr>
        <w:t xml:space="preserve"> целевых прогр</w:t>
      </w:r>
      <w:r w:rsidR="00CD1C00" w:rsidRPr="00106CF6">
        <w:rPr>
          <w:rFonts w:ascii="Times New Roman" w:hAnsi="Times New Roman"/>
          <w:sz w:val="28"/>
        </w:rPr>
        <w:t>амм</w:t>
      </w:r>
      <w:r w:rsidR="00FB1370">
        <w:rPr>
          <w:rFonts w:ascii="Times New Roman" w:hAnsi="Times New Roman"/>
          <w:sz w:val="28"/>
        </w:rPr>
        <w:t>. Исполнение составило 5696,2</w:t>
      </w:r>
      <w:r>
        <w:rPr>
          <w:rFonts w:ascii="Times New Roman" w:hAnsi="Times New Roman"/>
          <w:sz w:val="28"/>
        </w:rPr>
        <w:t xml:space="preserve"> тыс. рублей. Дополнительно в течении года программы не принимались.</w:t>
      </w:r>
    </w:p>
    <w:p w:rsidR="002E43E5" w:rsidRDefault="002E43E5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E43E5" w:rsidRDefault="00603BB3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Платавского сельского поселения в целом осуществлялось в соответствии с БК РФ и Положением «О бюджетном процессе в Платавском сельском поселении Репьевского муниципального района».</w:t>
      </w:r>
    </w:p>
    <w:p w:rsidR="002E43E5" w:rsidRDefault="00603BB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Контрольно-счетной палатой Репьевского муниципального района в целях улучшения </w:t>
      </w:r>
      <w:proofErr w:type="gramStart"/>
      <w:r>
        <w:rPr>
          <w:rFonts w:ascii="Times New Roman" w:hAnsi="Times New Roman"/>
          <w:sz w:val="28"/>
        </w:rPr>
        <w:t>наполняемости  бюджета</w:t>
      </w:r>
      <w:proofErr w:type="gramEnd"/>
      <w:r>
        <w:rPr>
          <w:rFonts w:ascii="Times New Roman" w:hAnsi="Times New Roman"/>
          <w:sz w:val="28"/>
        </w:rPr>
        <w:t xml:space="preserve"> по доходам и оптимизации расходов предлагается:</w:t>
      </w:r>
    </w:p>
    <w:p w:rsidR="002E43E5" w:rsidRDefault="00603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меры, направленные на повышение эффективности </w:t>
      </w:r>
      <w:proofErr w:type="gramStart"/>
      <w:r>
        <w:rPr>
          <w:rFonts w:ascii="Times New Roman" w:hAnsi="Times New Roman"/>
          <w:sz w:val="28"/>
        </w:rPr>
        <w:t>использования  бюджетных</w:t>
      </w:r>
      <w:proofErr w:type="gramEnd"/>
      <w:r>
        <w:rPr>
          <w:rFonts w:ascii="Times New Roman" w:hAnsi="Times New Roman"/>
          <w:sz w:val="28"/>
        </w:rPr>
        <w:t xml:space="preserve"> средств;</w:t>
      </w:r>
    </w:p>
    <w:p w:rsidR="002E43E5" w:rsidRDefault="00603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2E43E5" w:rsidRDefault="00603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и дебиторской задолженности.</w:t>
      </w:r>
    </w:p>
    <w:p w:rsidR="002E43E5" w:rsidRDefault="002E43E5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2E43E5" w:rsidRDefault="00603BB3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контрольно-счетной палаты</w:t>
      </w:r>
    </w:p>
    <w:p w:rsidR="002E43E5" w:rsidRDefault="00603BB3">
      <w:pPr>
        <w:pStyle w:val="a3"/>
        <w:ind w:left="0"/>
      </w:pPr>
      <w:r>
        <w:rPr>
          <w:rFonts w:ascii="Times New Roman" w:hAnsi="Times New Roman"/>
          <w:sz w:val="28"/>
        </w:rPr>
        <w:t>Репьевского муниципального района                                           С.В.Акульшина</w:t>
      </w:r>
    </w:p>
    <w:sectPr w:rsidR="002E43E5" w:rsidSect="002E43E5">
      <w:pgSz w:w="11906" w:h="16838" w:code="9"/>
      <w:pgMar w:top="28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7B76DC3E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F7201056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E5"/>
    <w:rsid w:val="00106CF6"/>
    <w:rsid w:val="001332A6"/>
    <w:rsid w:val="00297A98"/>
    <w:rsid w:val="002E43E5"/>
    <w:rsid w:val="003428A8"/>
    <w:rsid w:val="003B6671"/>
    <w:rsid w:val="003C71B6"/>
    <w:rsid w:val="00603BB3"/>
    <w:rsid w:val="006617B3"/>
    <w:rsid w:val="00824542"/>
    <w:rsid w:val="009D02F8"/>
    <w:rsid w:val="00C220BA"/>
    <w:rsid w:val="00C9649C"/>
    <w:rsid w:val="00CD1C00"/>
    <w:rsid w:val="00EB282A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C95"/>
  <w15:docId w15:val="{248E4196-D965-4102-BBAD-1E71E3C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43E5"/>
    <w:pPr>
      <w:ind w:left="720"/>
      <w:contextualSpacing/>
    </w:pPr>
  </w:style>
  <w:style w:type="character" w:customStyle="1" w:styleId="1">
    <w:name w:val="Номер строки1"/>
    <w:basedOn w:val="a0"/>
    <w:semiHidden/>
    <w:rsid w:val="002E43E5"/>
  </w:style>
  <w:style w:type="character" w:styleId="a4">
    <w:name w:val="Hyperlink"/>
    <w:rsid w:val="002E43E5"/>
    <w:rPr>
      <w:color w:val="0000FF"/>
      <w:u w:val="single"/>
    </w:rPr>
  </w:style>
  <w:style w:type="table" w:styleId="10">
    <w:name w:val="Table Simple 1"/>
    <w:basedOn w:val="a1"/>
    <w:rsid w:val="002E4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2E43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6</cp:revision>
  <dcterms:created xsi:type="dcterms:W3CDTF">2021-04-16T10:48:00Z</dcterms:created>
  <dcterms:modified xsi:type="dcterms:W3CDTF">2023-09-18T11:07:00Z</dcterms:modified>
</cp:coreProperties>
</file>