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2941955</wp:posOffset>
            </wp:positionH>
            <wp:positionV relativeFrom="margin">
              <wp:posOffset>-529590</wp:posOffset>
            </wp:positionV>
            <wp:extent cx="533400" cy="647700"/>
            <wp:effectExtent l="0" t="0" r="0" b="0"/>
            <wp:wrapNone/>
            <wp:docPr id="2" name="Рисунок 2"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АДМИНИСТРАЦИЯ РЕПЬЁВСКОГО МУНИЦИПАЛЬНОГО РАЙОНА</w:t>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ВОРОНЕЖСКОЙ ОБЛАСТИ</w:t>
      </w:r>
    </w:p>
    <w:p w:rsidR="00901721" w:rsidRPr="00901721" w:rsidRDefault="00901721" w:rsidP="00901721">
      <w:pPr>
        <w:spacing w:after="0" w:line="240" w:lineRule="auto"/>
        <w:ind w:firstLine="567"/>
        <w:jc w:val="center"/>
        <w:outlineLvl w:val="0"/>
        <w:rPr>
          <w:rFonts w:ascii="Arial" w:eastAsia="Times New Roman" w:hAnsi="Arial" w:cs="Arial"/>
          <w:spacing w:val="30"/>
          <w:sz w:val="24"/>
          <w:szCs w:val="24"/>
          <w:lang w:eastAsia="ru-RU"/>
        </w:rPr>
      </w:pPr>
      <w:r w:rsidRPr="00901721">
        <w:rPr>
          <w:rFonts w:ascii="Arial" w:eastAsia="Times New Roman" w:hAnsi="Arial" w:cs="Arial"/>
          <w:spacing w:val="30"/>
          <w:sz w:val="24"/>
          <w:szCs w:val="24"/>
          <w:lang w:eastAsia="ru-RU"/>
        </w:rPr>
        <w:t>ПОСТАНОВЛЕНИЕ</w:t>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p>
    <w:p w:rsidR="00901721" w:rsidRPr="00901721" w:rsidRDefault="00901721" w:rsidP="00901721">
      <w:pPr>
        <w:spacing w:after="0" w:line="240" w:lineRule="auto"/>
        <w:ind w:right="4820"/>
        <w:jc w:val="both"/>
        <w:rPr>
          <w:rFonts w:ascii="Arial" w:eastAsia="Times New Roman" w:hAnsi="Arial" w:cs="Arial"/>
          <w:color w:val="FFFFFF"/>
          <w:sz w:val="24"/>
          <w:szCs w:val="24"/>
          <w:u w:val="single"/>
          <w:lang w:eastAsia="ru-RU"/>
        </w:rPr>
      </w:pPr>
      <w:r w:rsidRPr="00901721">
        <w:rPr>
          <w:rFonts w:ascii="Arial" w:eastAsia="Times New Roman" w:hAnsi="Arial" w:cs="Arial"/>
          <w:sz w:val="24"/>
          <w:szCs w:val="24"/>
          <w:u w:val="single"/>
          <w:lang w:eastAsia="ru-RU"/>
        </w:rPr>
        <w:t>«29» декабря 2023 г. №309</w:t>
      </w:r>
    </w:p>
    <w:p w:rsidR="00901721" w:rsidRPr="00901721" w:rsidRDefault="00901721" w:rsidP="00901721">
      <w:pPr>
        <w:spacing w:after="120" w:line="240" w:lineRule="auto"/>
        <w:ind w:right="4820"/>
        <w:rPr>
          <w:rFonts w:ascii="Arial" w:eastAsia="Times New Roman" w:hAnsi="Arial" w:cs="Arial"/>
          <w:sz w:val="24"/>
          <w:szCs w:val="24"/>
          <w:lang w:eastAsia="ru-RU"/>
        </w:rPr>
      </w:pPr>
      <w:r w:rsidRPr="00901721">
        <w:rPr>
          <w:rFonts w:ascii="Arial" w:eastAsia="Times New Roman" w:hAnsi="Arial" w:cs="Arial"/>
          <w:sz w:val="24"/>
          <w:szCs w:val="24"/>
          <w:lang w:eastAsia="ru-RU"/>
        </w:rPr>
        <w:t>с. Репьёвка</w:t>
      </w:r>
    </w:p>
    <w:p w:rsidR="00901721" w:rsidRPr="00901721" w:rsidRDefault="00901721" w:rsidP="00901721">
      <w:pPr>
        <w:spacing w:before="240" w:after="60" w:line="240" w:lineRule="auto"/>
        <w:jc w:val="center"/>
        <w:outlineLvl w:val="0"/>
        <w:rPr>
          <w:rFonts w:ascii="Arial" w:eastAsia="Times New Roman" w:hAnsi="Arial" w:cs="Arial"/>
          <w:b/>
          <w:bCs/>
          <w:kern w:val="28"/>
          <w:sz w:val="32"/>
          <w:szCs w:val="32"/>
          <w:lang w:eastAsia="ru-RU"/>
        </w:rPr>
      </w:pPr>
      <w:r w:rsidRPr="00901721">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Репьёвского муниципального района Воронежской области»</w:t>
      </w:r>
    </w:p>
    <w:p w:rsidR="00901721" w:rsidRPr="00901721" w:rsidRDefault="00901721" w:rsidP="00901721">
      <w:pPr>
        <w:spacing w:after="0" w:line="240" w:lineRule="auto"/>
        <w:jc w:val="center"/>
        <w:outlineLvl w:val="0"/>
        <w:rPr>
          <w:rFonts w:ascii="Arial" w:eastAsia="Times New Roman" w:hAnsi="Arial" w:cs="Arial"/>
          <w:bCs/>
          <w:kern w:val="28"/>
          <w:sz w:val="24"/>
          <w:szCs w:val="24"/>
          <w:lang w:eastAsia="ru-RU"/>
        </w:rPr>
      </w:pPr>
    </w:p>
    <w:p w:rsidR="00901721" w:rsidRPr="00901721" w:rsidRDefault="00901721" w:rsidP="00901721">
      <w:pPr>
        <w:widowControl w:val="0"/>
        <w:tabs>
          <w:tab w:val="left" w:pos="0"/>
        </w:tabs>
        <w:adjustRightInd w:val="0"/>
        <w:spacing w:after="0" w:line="240" w:lineRule="auto"/>
        <w:ind w:firstLine="709"/>
        <w:jc w:val="both"/>
        <w:rPr>
          <w:rFonts w:ascii="Arial" w:eastAsia="Calibri" w:hAnsi="Arial" w:cs="Arial"/>
          <w:sz w:val="24"/>
          <w:szCs w:val="24"/>
          <w:lang w:eastAsia="ru-RU"/>
        </w:rPr>
      </w:pPr>
      <w:r w:rsidRPr="00901721">
        <w:rPr>
          <w:rFonts w:ascii="Arial" w:eastAsia="Calibri"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1721">
        <w:rPr>
          <w:rFonts w:ascii="Arial" w:eastAsia="Calibri" w:hAnsi="Arial" w:cs="Arial"/>
          <w:bCs/>
          <w:sz w:val="24"/>
          <w:szCs w:val="24"/>
        </w:rPr>
        <w:t>,</w:t>
      </w:r>
      <w:r w:rsidRPr="00901721">
        <w:rPr>
          <w:rFonts w:ascii="Arial" w:eastAsia="Calibri" w:hAnsi="Arial" w:cs="Arial"/>
          <w:sz w:val="24"/>
          <w:szCs w:val="24"/>
          <w:lang w:eastAsia="ru-RU"/>
        </w:rPr>
        <w:t xml:space="preserve"> </w:t>
      </w:r>
      <w:r w:rsidRPr="00901721">
        <w:rPr>
          <w:rFonts w:ascii="Arial" w:eastAsia="Calibri"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Репьёвского муниципального района Воронежской области постановляет:</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 Утвердить административный регламент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Репьёвского муниципального района Воронежской области согласно приложению к настоящему постановлению.</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 Признать утратившими силу следующие постановления администрация Репьёвского муниципального района Воронежской области:</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2.1. от 07 февраля 2017 г. № 38 «Об утверждении административного регламента администрации муниципального района по предоставлению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2.2. от 05 марта 2021 г. № 55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«Постановка отдельных категорий граждан на учет в качестве лиц, имеющих право на предоставление земельных участков в собственность бесплатно, и включение в реестр отдельных категорий граждан, имеющих право на бесплатное предоставление земельных участков»;</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2.3. от 30 марта 2018 г. № 127 «О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w:t>
      </w:r>
      <w:r w:rsidRPr="00901721">
        <w:rPr>
          <w:rFonts w:ascii="Arial" w:eastAsia="Times New Roman" w:hAnsi="Arial" w:cs="Arial"/>
          <w:sz w:val="24"/>
          <w:szCs w:val="24"/>
          <w:lang w:eastAsia="ru-RU"/>
        </w:rPr>
        <w:lastRenderedPageBreak/>
        <w:t>муниципального района Воронежской области по представлению муниципальной услуги «Включение в реестр многодетных граждан, имеющих право на бесплатное предоставление земельных участков»;</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2.4. от 19 ноября 2018 г. № 363 «О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«Включение в реестр многодетных граждан, имеющих право на бесплатное предоставление земельных участков»;</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2.5. от 14 марта 2019 г. № 99 «О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2.6. от 30 декабря 2019 г. № 448 «О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2.7. от 28 апреля 2022 г. № 92 «О внесении изменений в постановление администрации Репьевского муниципального района от 07.02.2017 года № 38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2.8. от 09 декабря 2022 г. № 314 «О внесении изменений в постановление администрации Репьёвского муниципального района Воронежской области от 07.02.2017 № 38 «Об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«Постановка многодетных граждан на учет в качестве лиц, имеющих право на предоставление земельных участков в собственность бесплатно, и включение в реестр многодетных граждан, имеющих право на бесплатное предоставление земельных участков»;</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2.9. от 09 декабря 2022 г. № 311 «О внесении изменений в постановление администрации Репьевского муниципального района Воронежской области от 05.03.2021 № 55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«Постановка отдельных категорий граждан на учет в качестве лиц, имеющих право на предоставление земельных участков в собственность бесплатно, и включение в реестр отдельных категорий граждан, имеющих право на бесплатное предоставление земельных участков».</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3. Пункт 8 постановления администрации Репьевского муниципального района Воронежской области от 21 марта 2019 № 115 «О внесении изменений в </w:t>
      </w:r>
      <w:r w:rsidRPr="00901721">
        <w:rPr>
          <w:rFonts w:ascii="Arial" w:eastAsia="Times New Roman" w:hAnsi="Arial" w:cs="Arial"/>
          <w:sz w:val="24"/>
          <w:szCs w:val="24"/>
          <w:lang w:eastAsia="ru-RU"/>
        </w:rPr>
        <w:lastRenderedPageBreak/>
        <w:t>муниципальные правовые акты администрации Репьевского муниципального района» признать утратившим силу.</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4. Пункт 17 постановления администрации Репьевского муниципального района Воронежской области от 05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5. Пункт 3 постановления администрации Репьевского муниципального района Воронежской области от 15 февраля 2021 № 32 «О внесении изменений в муниципальные правовые акты администрации муниципального района» признать утратившим силу.</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6. Пункты 5, 6 постановления администрации Репьевского муниципального района Воронежской области от 16 августа 2021 № 225 «О внесении изменений в муниципальные правовые акты администрации муниципального района» признать утратившими силу.</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7. Пункты 16, 17</w:t>
      </w:r>
      <w:r w:rsidRPr="00901721">
        <w:rPr>
          <w:rFonts w:ascii="Arial" w:eastAsia="Times New Roman" w:hAnsi="Arial" w:cs="Arial"/>
          <w:color w:val="FF0000"/>
          <w:sz w:val="24"/>
          <w:szCs w:val="24"/>
          <w:lang w:eastAsia="ru-RU"/>
        </w:rPr>
        <w:t xml:space="preserve"> </w:t>
      </w:r>
      <w:r w:rsidRPr="00901721">
        <w:rPr>
          <w:rFonts w:ascii="Arial" w:eastAsia="Times New Roman" w:hAnsi="Arial" w:cs="Arial"/>
          <w:sz w:val="24"/>
          <w:szCs w:val="24"/>
          <w:lang w:eastAsia="ru-RU"/>
        </w:rPr>
        <w:t>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утратившими силу.</w:t>
      </w:r>
    </w:p>
    <w:p w:rsidR="00901721" w:rsidRPr="00901721" w:rsidRDefault="00901721" w:rsidP="00901721">
      <w:pPr>
        <w:tabs>
          <w:tab w:val="left" w:pos="900"/>
        </w:tabs>
        <w:spacing w:after="0" w:line="240" w:lineRule="auto"/>
        <w:ind w:firstLine="709"/>
        <w:contextualSpacing/>
        <w:jc w:val="both"/>
        <w:rPr>
          <w:rFonts w:ascii="Arial" w:eastAsia="Calibri" w:hAnsi="Arial" w:cs="Arial"/>
          <w:sz w:val="24"/>
          <w:szCs w:val="24"/>
        </w:rPr>
      </w:pPr>
      <w:r w:rsidRPr="00901721">
        <w:rPr>
          <w:rFonts w:ascii="Arial" w:eastAsia="Calibri" w:hAnsi="Arial" w:cs="Arial"/>
          <w:sz w:val="24"/>
          <w:szCs w:val="24"/>
        </w:rPr>
        <w:t>8. Настоящее постановление вступает в силу со дня его официального опубликования.</w:t>
      </w:r>
    </w:p>
    <w:p w:rsidR="00901721" w:rsidRPr="00901721" w:rsidRDefault="00901721" w:rsidP="00901721">
      <w:pPr>
        <w:tabs>
          <w:tab w:val="left" w:pos="900"/>
        </w:tabs>
        <w:spacing w:after="0" w:line="240" w:lineRule="auto"/>
        <w:ind w:firstLine="709"/>
        <w:jc w:val="both"/>
        <w:rPr>
          <w:rFonts w:ascii="Arial" w:eastAsia="Calibri" w:hAnsi="Arial" w:cs="Arial"/>
          <w:sz w:val="24"/>
          <w:szCs w:val="24"/>
          <w:lang w:eastAsia="ru-RU"/>
        </w:rPr>
      </w:pPr>
      <w:r w:rsidRPr="00901721">
        <w:rPr>
          <w:rFonts w:ascii="Arial" w:eastAsia="Calibri" w:hAnsi="Arial" w:cs="Arial"/>
          <w:sz w:val="24"/>
          <w:szCs w:val="24"/>
          <w:lang w:eastAsia="ru-RU"/>
        </w:rPr>
        <w:t>9. Контроль за исполнением настоящего постановления оставляю за собой.</w:t>
      </w:r>
    </w:p>
    <w:p w:rsidR="00901721" w:rsidRPr="00901721" w:rsidRDefault="00901721" w:rsidP="00901721">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374"/>
        <w:gridCol w:w="1547"/>
        <w:gridCol w:w="3434"/>
      </w:tblGrid>
      <w:tr w:rsidR="00901721" w:rsidRPr="00901721" w:rsidTr="00901721">
        <w:tc>
          <w:tcPr>
            <w:tcW w:w="4644" w:type="dxa"/>
            <w:hideMark/>
          </w:tcPr>
          <w:p w:rsidR="00901721" w:rsidRPr="00901721" w:rsidRDefault="00901721" w:rsidP="00901721">
            <w:pPr>
              <w:tabs>
                <w:tab w:val="left" w:pos="4678"/>
              </w:tabs>
              <w:spacing w:after="0" w:line="240" w:lineRule="auto"/>
              <w:ind w:right="-2"/>
              <w:jc w:val="both"/>
              <w:rPr>
                <w:rFonts w:ascii="Arial" w:eastAsia="Calibri" w:hAnsi="Arial" w:cs="Arial"/>
                <w:sz w:val="24"/>
                <w:szCs w:val="24"/>
              </w:rPr>
            </w:pPr>
            <w:r w:rsidRPr="00901721">
              <w:rPr>
                <w:rFonts w:ascii="Arial" w:eastAsia="Calibri" w:hAnsi="Arial" w:cs="Arial"/>
                <w:sz w:val="24"/>
                <w:szCs w:val="24"/>
              </w:rPr>
              <w:t>Глава администрации</w:t>
            </w:r>
          </w:p>
          <w:p w:rsidR="00901721" w:rsidRPr="00901721" w:rsidRDefault="00901721" w:rsidP="00901721">
            <w:pPr>
              <w:tabs>
                <w:tab w:val="left" w:pos="4678"/>
              </w:tabs>
              <w:spacing w:after="0" w:line="240" w:lineRule="auto"/>
              <w:ind w:right="-2"/>
              <w:jc w:val="both"/>
              <w:rPr>
                <w:rFonts w:ascii="Arial" w:eastAsia="Calibri" w:hAnsi="Arial" w:cs="Arial"/>
                <w:sz w:val="24"/>
                <w:szCs w:val="24"/>
              </w:rPr>
            </w:pPr>
            <w:r w:rsidRPr="00901721">
              <w:rPr>
                <w:rFonts w:ascii="Arial" w:eastAsia="Calibri" w:hAnsi="Arial" w:cs="Arial"/>
                <w:sz w:val="24"/>
                <w:szCs w:val="24"/>
              </w:rPr>
              <w:t>муниципального района</w:t>
            </w:r>
          </w:p>
        </w:tc>
        <w:tc>
          <w:tcPr>
            <w:tcW w:w="1701" w:type="dxa"/>
          </w:tcPr>
          <w:p w:rsidR="00901721" w:rsidRPr="00901721" w:rsidRDefault="00901721" w:rsidP="00901721">
            <w:pPr>
              <w:tabs>
                <w:tab w:val="left" w:pos="4678"/>
              </w:tabs>
              <w:spacing w:after="0" w:line="240" w:lineRule="auto"/>
              <w:ind w:right="-2" w:firstLine="567"/>
              <w:jc w:val="both"/>
              <w:rPr>
                <w:rFonts w:ascii="Arial" w:eastAsia="Calibri" w:hAnsi="Arial" w:cs="Arial"/>
                <w:sz w:val="24"/>
                <w:szCs w:val="24"/>
              </w:rPr>
            </w:pPr>
          </w:p>
        </w:tc>
        <w:tc>
          <w:tcPr>
            <w:tcW w:w="3686" w:type="dxa"/>
          </w:tcPr>
          <w:p w:rsidR="00901721" w:rsidRPr="00901721" w:rsidRDefault="00901721" w:rsidP="00901721">
            <w:pPr>
              <w:tabs>
                <w:tab w:val="left" w:pos="4678"/>
              </w:tabs>
              <w:spacing w:after="0" w:line="240" w:lineRule="auto"/>
              <w:ind w:right="-2" w:firstLine="567"/>
              <w:jc w:val="right"/>
              <w:rPr>
                <w:rFonts w:ascii="Arial" w:eastAsia="Calibri" w:hAnsi="Arial" w:cs="Arial"/>
                <w:sz w:val="24"/>
                <w:szCs w:val="24"/>
              </w:rPr>
            </w:pPr>
          </w:p>
          <w:p w:rsidR="00901721" w:rsidRPr="00901721" w:rsidRDefault="00901721" w:rsidP="00901721">
            <w:pPr>
              <w:tabs>
                <w:tab w:val="left" w:pos="4678"/>
              </w:tabs>
              <w:spacing w:after="0" w:line="240" w:lineRule="auto"/>
              <w:ind w:right="-2" w:firstLine="567"/>
              <w:jc w:val="right"/>
              <w:rPr>
                <w:rFonts w:ascii="Arial" w:eastAsia="Calibri" w:hAnsi="Arial" w:cs="Arial"/>
                <w:sz w:val="24"/>
                <w:szCs w:val="24"/>
              </w:rPr>
            </w:pPr>
            <w:r w:rsidRPr="00901721">
              <w:rPr>
                <w:rFonts w:ascii="Arial" w:eastAsia="Calibri" w:hAnsi="Arial" w:cs="Arial"/>
                <w:sz w:val="24"/>
                <w:szCs w:val="24"/>
              </w:rPr>
              <w:t>С.С. Ершов</w:t>
            </w:r>
          </w:p>
        </w:tc>
      </w:tr>
    </w:tbl>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w:t>
      </w:r>
    </w:p>
    <w:p w:rsidR="00901721" w:rsidRPr="00901721" w:rsidRDefault="00901721" w:rsidP="00901721">
      <w:pPr>
        <w:spacing w:after="0" w:line="240" w:lineRule="auto"/>
        <w:ind w:left="567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br w:type="page"/>
      </w:r>
      <w:r w:rsidRPr="00901721">
        <w:rPr>
          <w:rFonts w:ascii="Arial" w:eastAsia="Times New Roman" w:hAnsi="Arial" w:cs="Arial"/>
          <w:sz w:val="24"/>
          <w:szCs w:val="24"/>
          <w:lang w:eastAsia="ru-RU"/>
        </w:rPr>
        <w:lastRenderedPageBreak/>
        <w:t>ПРИЛОЖЕНИЕ</w:t>
      </w:r>
    </w:p>
    <w:p w:rsidR="00901721" w:rsidRPr="00901721" w:rsidRDefault="00901721" w:rsidP="00901721">
      <w:pPr>
        <w:tabs>
          <w:tab w:val="left" w:pos="5103"/>
        </w:tabs>
        <w:spacing w:after="0" w:line="240" w:lineRule="auto"/>
        <w:ind w:left="5103" w:firstLine="567"/>
        <w:jc w:val="both"/>
        <w:rPr>
          <w:rFonts w:ascii="Arial" w:eastAsia="Times New Roman" w:hAnsi="Arial" w:cs="Arial"/>
          <w:sz w:val="24"/>
          <w:szCs w:val="24"/>
          <w:lang w:eastAsia="ru-RU"/>
        </w:rPr>
      </w:pPr>
    </w:p>
    <w:p w:rsidR="00901721" w:rsidRPr="00901721" w:rsidRDefault="00901721" w:rsidP="00901721">
      <w:pPr>
        <w:spacing w:after="0" w:line="240" w:lineRule="auto"/>
        <w:ind w:left="567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к постановлению администрации</w:t>
      </w:r>
    </w:p>
    <w:p w:rsidR="00901721" w:rsidRPr="00901721" w:rsidRDefault="00901721" w:rsidP="00901721">
      <w:pPr>
        <w:spacing w:after="0" w:line="240" w:lineRule="auto"/>
        <w:ind w:left="567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Репьёвского муниципального района Воронежской области </w:t>
      </w:r>
    </w:p>
    <w:p w:rsidR="00901721" w:rsidRPr="00901721" w:rsidRDefault="00901721" w:rsidP="00901721">
      <w:pPr>
        <w:spacing w:after="0" w:line="240" w:lineRule="auto"/>
        <w:ind w:left="567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от «29» декабря 2023 г. № 309</w:t>
      </w:r>
    </w:p>
    <w:p w:rsidR="00901721" w:rsidRPr="00901721" w:rsidRDefault="00901721" w:rsidP="00901721">
      <w:pPr>
        <w:spacing w:after="0" w:line="240" w:lineRule="auto"/>
        <w:jc w:val="center"/>
        <w:rPr>
          <w:rFonts w:ascii="Arial" w:eastAsia="Times New Roman" w:hAnsi="Arial" w:cs="Arial"/>
          <w:iCs/>
          <w:spacing w:val="1"/>
          <w:sz w:val="24"/>
          <w:szCs w:val="24"/>
        </w:rPr>
      </w:pPr>
    </w:p>
    <w:p w:rsidR="00901721" w:rsidRPr="00901721" w:rsidRDefault="00901721" w:rsidP="00901721">
      <w:pPr>
        <w:spacing w:after="0" w:line="240" w:lineRule="auto"/>
        <w:jc w:val="center"/>
        <w:rPr>
          <w:rFonts w:ascii="Arial" w:eastAsia="Times New Roman" w:hAnsi="Arial" w:cs="Arial"/>
          <w:iCs/>
          <w:spacing w:val="1"/>
          <w:sz w:val="24"/>
          <w:szCs w:val="24"/>
        </w:rPr>
      </w:pPr>
      <w:r w:rsidRPr="00901721">
        <w:rPr>
          <w:rFonts w:ascii="Arial" w:eastAsia="Times New Roman" w:hAnsi="Arial" w:cs="Arial"/>
          <w:iCs/>
          <w:spacing w:val="1"/>
          <w:sz w:val="24"/>
          <w:szCs w:val="24"/>
        </w:rPr>
        <w:t xml:space="preserve">Административный регламент </w:t>
      </w:r>
    </w:p>
    <w:p w:rsidR="00901721" w:rsidRPr="00901721" w:rsidRDefault="00901721" w:rsidP="00901721">
      <w:pPr>
        <w:spacing w:after="0" w:line="240" w:lineRule="auto"/>
        <w:jc w:val="center"/>
        <w:rPr>
          <w:rFonts w:ascii="Arial" w:eastAsia="Times New Roman" w:hAnsi="Arial" w:cs="Arial"/>
          <w:i/>
          <w:iCs/>
          <w:spacing w:val="1"/>
          <w:sz w:val="24"/>
          <w:szCs w:val="24"/>
        </w:rPr>
      </w:pPr>
      <w:r w:rsidRPr="00901721">
        <w:rPr>
          <w:rFonts w:ascii="Arial" w:eastAsia="Times New Roman" w:hAnsi="Arial" w:cs="Arial"/>
          <w:iCs/>
          <w:spacing w:val="1"/>
          <w:sz w:val="24"/>
          <w:szCs w:val="24"/>
        </w:rPr>
        <w:t>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Репьёвского муниципального района Воронежской области</w:t>
      </w:r>
    </w:p>
    <w:p w:rsidR="00901721" w:rsidRPr="00901721" w:rsidRDefault="00901721" w:rsidP="00901721">
      <w:pPr>
        <w:spacing w:after="0" w:line="240" w:lineRule="auto"/>
        <w:jc w:val="center"/>
        <w:rPr>
          <w:rFonts w:ascii="Arial" w:eastAsia="Times New Roman" w:hAnsi="Arial" w:cs="Arial"/>
          <w:i/>
          <w:sz w:val="24"/>
          <w:szCs w:val="24"/>
        </w:rPr>
      </w:pPr>
    </w:p>
    <w:p w:rsidR="00901721" w:rsidRPr="00901721" w:rsidRDefault="00901721" w:rsidP="00901721">
      <w:pPr>
        <w:spacing w:after="0" w:line="240" w:lineRule="auto"/>
        <w:jc w:val="center"/>
        <w:rPr>
          <w:rFonts w:ascii="Arial" w:eastAsia="Times New Roman" w:hAnsi="Arial" w:cs="Arial"/>
          <w:sz w:val="24"/>
          <w:szCs w:val="24"/>
        </w:rPr>
      </w:pPr>
      <w:r w:rsidRPr="00901721">
        <w:rPr>
          <w:rFonts w:ascii="Arial" w:eastAsia="Times New Roman" w:hAnsi="Arial" w:cs="Arial"/>
          <w:sz w:val="24"/>
          <w:szCs w:val="24"/>
        </w:rPr>
        <w:t xml:space="preserve">Раздел </w:t>
      </w:r>
      <w:r w:rsidRPr="00901721">
        <w:rPr>
          <w:rFonts w:ascii="Arial" w:eastAsia="Times New Roman" w:hAnsi="Arial" w:cs="Arial"/>
          <w:bCs/>
          <w:sz w:val="24"/>
          <w:szCs w:val="24"/>
          <w:lang w:val="en-US" w:bidi="en-US"/>
        </w:rPr>
        <w:t>I</w:t>
      </w:r>
      <w:r w:rsidRPr="00901721">
        <w:rPr>
          <w:rFonts w:ascii="Arial" w:eastAsia="Times New Roman" w:hAnsi="Arial" w:cs="Arial"/>
          <w:bCs/>
          <w:sz w:val="24"/>
          <w:szCs w:val="24"/>
          <w:lang w:bidi="en-US"/>
        </w:rPr>
        <w:t xml:space="preserve">. </w:t>
      </w:r>
      <w:r w:rsidRPr="00901721">
        <w:rPr>
          <w:rFonts w:ascii="Arial" w:eastAsia="Times New Roman" w:hAnsi="Arial" w:cs="Arial"/>
          <w:sz w:val="24"/>
          <w:szCs w:val="24"/>
        </w:rPr>
        <w:t>Общие положения</w:t>
      </w:r>
    </w:p>
    <w:p w:rsidR="00901721" w:rsidRPr="00901721" w:rsidRDefault="00901721" w:rsidP="00901721">
      <w:pPr>
        <w:numPr>
          <w:ilvl w:val="0"/>
          <w:numId w:val="2"/>
        </w:numPr>
        <w:spacing w:after="280" w:line="240" w:lineRule="auto"/>
        <w:jc w:val="center"/>
        <w:rPr>
          <w:rFonts w:ascii="Arial" w:eastAsia="Times New Roman" w:hAnsi="Arial" w:cs="Arial"/>
          <w:sz w:val="24"/>
          <w:szCs w:val="24"/>
        </w:rPr>
      </w:pPr>
      <w:r w:rsidRPr="00901721">
        <w:rPr>
          <w:rFonts w:ascii="Arial" w:eastAsia="Times New Roman" w:hAnsi="Arial" w:cs="Arial"/>
          <w:sz w:val="24"/>
          <w:szCs w:val="24"/>
        </w:rPr>
        <w:t>Предмет регулирования Административного регламента</w:t>
      </w:r>
    </w:p>
    <w:p w:rsidR="00901721" w:rsidRPr="00901721" w:rsidRDefault="00901721" w:rsidP="00901721">
      <w:pPr>
        <w:numPr>
          <w:ilvl w:val="1"/>
          <w:numId w:val="2"/>
        </w:numPr>
        <w:tabs>
          <w:tab w:val="left" w:pos="1426"/>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Муниципальная услуга).</w:t>
      </w:r>
    </w:p>
    <w:p w:rsidR="00901721" w:rsidRPr="00901721" w:rsidRDefault="00901721" w:rsidP="00901721">
      <w:pPr>
        <w:tabs>
          <w:tab w:val="left" w:pos="270"/>
        </w:tabs>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Репьёвского муниципального района Воронежской области (далее – Администрация), должностных лиц Администрации, работников МФЦ.</w:t>
      </w:r>
    </w:p>
    <w:p w:rsidR="00901721" w:rsidRPr="00901721" w:rsidRDefault="00901721" w:rsidP="00901721">
      <w:pPr>
        <w:numPr>
          <w:ilvl w:val="0"/>
          <w:numId w:val="2"/>
        </w:numPr>
        <w:spacing w:after="280" w:line="240" w:lineRule="auto"/>
        <w:jc w:val="center"/>
        <w:rPr>
          <w:rFonts w:ascii="Arial" w:eastAsia="Times New Roman" w:hAnsi="Arial" w:cs="Arial"/>
          <w:sz w:val="24"/>
          <w:szCs w:val="24"/>
        </w:rPr>
      </w:pPr>
      <w:r w:rsidRPr="00901721">
        <w:rPr>
          <w:rFonts w:ascii="Arial" w:eastAsia="Times New Roman" w:hAnsi="Arial" w:cs="Arial"/>
          <w:sz w:val="24"/>
          <w:szCs w:val="24"/>
        </w:rPr>
        <w:t>Круг Заявителей</w:t>
      </w:r>
    </w:p>
    <w:p w:rsidR="00901721" w:rsidRPr="00901721" w:rsidRDefault="00901721" w:rsidP="00901721">
      <w:pPr>
        <w:adjustRightInd w:val="0"/>
        <w:spacing w:after="0" w:line="240" w:lineRule="auto"/>
        <w:ind w:firstLine="567"/>
        <w:jc w:val="both"/>
        <w:rPr>
          <w:rFonts w:ascii="Arial" w:eastAsia="Calibri" w:hAnsi="Arial" w:cs="Arial"/>
          <w:sz w:val="24"/>
          <w:szCs w:val="24"/>
          <w:lang w:eastAsia="ru-RU"/>
        </w:rPr>
      </w:pPr>
      <w:r w:rsidRPr="00901721">
        <w:rPr>
          <w:rFonts w:ascii="Arial" w:eastAsia="Calibri" w:hAnsi="Arial" w:cs="Arial"/>
          <w:sz w:val="24"/>
          <w:szCs w:val="24"/>
        </w:rPr>
        <w:t>2.</w:t>
      </w:r>
      <w:r w:rsidRPr="00901721">
        <w:rPr>
          <w:rFonts w:ascii="Arial" w:eastAsia="Calibri" w:hAnsi="Arial" w:cs="Arial"/>
          <w:sz w:val="24"/>
          <w:szCs w:val="24"/>
          <w:lang w:eastAsia="ru-RU"/>
        </w:rPr>
        <w:t xml:space="preserve">1. Заявителями на предоставление Муниципальной услуги являются отдельные категории граждан, установленным </w:t>
      </w:r>
      <w:hyperlink r:id="rId6" w:tgtFrame="_self" w:history="1">
        <w:r w:rsidRPr="00901721">
          <w:rPr>
            <w:rFonts w:ascii="Arial" w:eastAsia="Calibri" w:hAnsi="Arial" w:cs="Times New Roman"/>
            <w:color w:val="0000FF"/>
            <w:sz w:val="24"/>
            <w:szCs w:val="24"/>
            <w:lang w:eastAsia="ru-RU"/>
          </w:rPr>
          <w:t>Законом</w:t>
        </w:r>
      </w:hyperlink>
      <w:r w:rsidRPr="00901721">
        <w:rPr>
          <w:rFonts w:ascii="Arial" w:eastAsia="Calibri" w:hAnsi="Arial" w:cs="Arial"/>
          <w:sz w:val="24"/>
          <w:szCs w:val="24"/>
          <w:lang w:eastAsia="ru-RU"/>
        </w:rPr>
        <w:t xml:space="preserve"> Воронежской области от 13 мая 2008 года № 25-ОЗ «О регулировании земельных отношений на территории Воронежской области»</w:t>
      </w:r>
      <w:r w:rsidRPr="00901721">
        <w:rPr>
          <w:rFonts w:ascii="Arial" w:eastAsia="Times New Roman" w:hAnsi="Arial" w:cs="Arial"/>
          <w:sz w:val="24"/>
          <w:szCs w:val="24"/>
          <w:lang w:eastAsia="ru-RU"/>
        </w:rPr>
        <w:t xml:space="preserve"> (далее – Заявители):</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 xml:space="preserve">1) граждане, на которых распространяются меры социальной поддержки в соответствии с Федеральным </w:t>
      </w:r>
      <w:hyperlink r:id="rId7" w:tgtFrame="_self" w:history="1">
        <w:r w:rsidRPr="00901721">
          <w:rPr>
            <w:rFonts w:ascii="Arial" w:eastAsia="Calibri" w:hAnsi="Arial" w:cs="Times New Roman"/>
            <w:color w:val="0000FF"/>
            <w:sz w:val="24"/>
            <w:szCs w:val="24"/>
          </w:rPr>
          <w:t>законом</w:t>
        </w:r>
      </w:hyperlink>
      <w:r w:rsidRPr="00901721">
        <w:rPr>
          <w:rFonts w:ascii="Arial" w:eastAsia="Calibri" w:hAnsi="Arial" w:cs="Arial"/>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xml:space="preserve">2) граждане, на которых распространяются меры социальной поддержки, установленные Федеральным </w:t>
      </w:r>
      <w:hyperlink r:id="rId8" w:tgtFrame="_self" w:history="1">
        <w:r w:rsidRPr="00901721">
          <w:rPr>
            <w:rFonts w:ascii="Calibri" w:eastAsia="Calibri" w:hAnsi="Calibri" w:cs="Times New Roman"/>
            <w:color w:val="0000FF"/>
            <w:sz w:val="24"/>
            <w:szCs w:val="24"/>
          </w:rPr>
          <w:t>законом</w:t>
        </w:r>
      </w:hyperlink>
      <w:r w:rsidRPr="00901721">
        <w:rPr>
          <w:rFonts w:ascii="Arial" w:eastAsia="Calibri" w:hAnsi="Arial" w:cs="Arial"/>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tgtFrame="_self" w:history="1">
        <w:r w:rsidRPr="00901721">
          <w:rPr>
            <w:rFonts w:ascii="Calibri" w:eastAsia="Calibri" w:hAnsi="Calibri" w:cs="Times New Roman"/>
            <w:color w:val="0000FF"/>
            <w:sz w:val="24"/>
            <w:szCs w:val="24"/>
          </w:rPr>
          <w:t>законом</w:t>
        </w:r>
      </w:hyperlink>
      <w:r w:rsidRPr="00901721">
        <w:rPr>
          <w:rFonts w:ascii="Arial" w:eastAsia="Calibri" w:hAnsi="Arial" w:cs="Arial"/>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w:t>
      </w:r>
      <w:r w:rsidRPr="00901721">
        <w:rPr>
          <w:rFonts w:ascii="Arial" w:eastAsia="Calibri" w:hAnsi="Arial" w:cs="Arial"/>
          <w:sz w:val="24"/>
          <w:szCs w:val="24"/>
        </w:rPr>
        <w:lastRenderedPageBreak/>
        <w:t xml:space="preserve">радиоактивных отходов в реку Теча», Федеральным </w:t>
      </w:r>
      <w:hyperlink r:id="rId10" w:tgtFrame="_self" w:history="1">
        <w:r w:rsidRPr="00901721">
          <w:rPr>
            <w:rFonts w:ascii="Calibri" w:eastAsia="Calibri" w:hAnsi="Calibri" w:cs="Times New Roman"/>
            <w:color w:val="0000FF"/>
            <w:sz w:val="24"/>
            <w:szCs w:val="24"/>
          </w:rPr>
          <w:t>законом</w:t>
        </w:r>
      </w:hyperlink>
      <w:r w:rsidRPr="00901721">
        <w:rPr>
          <w:rFonts w:ascii="Arial" w:eastAsia="Calibri" w:hAnsi="Arial" w:cs="Arial"/>
          <w:sz w:val="24"/>
          <w:szCs w:val="24"/>
        </w:rPr>
        <w:t xml:space="preserve"> «О социальной защите граждан, подвергшихся воздействию радиации вследствие катастрофы на Чернобыльской АЭС»;</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xml:space="preserve"> 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4) граждане, имеющие звание «Почетный гражданин Воронежской области»;</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5) граждане, имеющие трех и более детей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6) семьи, имеющие детей-инвалидов;</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7) граждане, усыновившие (удочерившие) ребенка (детей);</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xml:space="preserve">8) дети-сироты и дети, оставшиеся без попечения родителей, определенные Федеральным </w:t>
      </w:r>
      <w:hyperlink r:id="rId11" w:tgtFrame="_self" w:history="1">
        <w:r w:rsidRPr="00901721">
          <w:rPr>
            <w:rFonts w:ascii="Calibri" w:eastAsia="Calibri" w:hAnsi="Calibri" w:cs="Times New Roman"/>
            <w:color w:val="0000FF"/>
            <w:sz w:val="24"/>
            <w:szCs w:val="24"/>
          </w:rPr>
          <w:t>законом</w:t>
        </w:r>
      </w:hyperlink>
      <w:r w:rsidRPr="00901721">
        <w:rPr>
          <w:rFonts w:ascii="Arial" w:eastAsia="Calibri" w:hAnsi="Arial" w:cs="Arial"/>
          <w:sz w:val="24"/>
          <w:szCs w:val="24"/>
        </w:rPr>
        <w:t xml:space="preserve"> «О дополнительных гарантиях по социальной поддержке детей-сирот и детей, оставшихся без попечения родителей»;</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9) инвалиды;</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10) граждане, которым предоставляются земельные участки из земель, требующих рекультивации;</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11)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12)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13)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xml:space="preserve">14) граждане, на которых распространяются меры социальной поддержки, установленные </w:t>
      </w:r>
      <w:hyperlink r:id="rId12" w:tgtFrame="_self" w:history="1">
        <w:r w:rsidRPr="00901721">
          <w:rPr>
            <w:rFonts w:ascii="Calibri" w:eastAsia="Calibri" w:hAnsi="Calibri" w:cs="Times New Roman"/>
            <w:color w:val="0000FF"/>
            <w:sz w:val="24"/>
            <w:szCs w:val="24"/>
          </w:rPr>
          <w:t>главой 6</w:t>
        </w:r>
      </w:hyperlink>
      <w:r w:rsidRPr="00901721">
        <w:rPr>
          <w:rFonts w:ascii="Arial" w:eastAsia="Calibri" w:hAnsi="Arial" w:cs="Arial"/>
          <w:sz w:val="24"/>
          <w:szCs w:val="24"/>
        </w:rPr>
        <w:t xml:space="preserve"> Закона Воронежской области от 14 ноября 2008 года № 103-ОЗ «О социальной поддержке отдельных категорий граждан в Воронежской области»;</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15)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xml:space="preserve">16)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w:t>
      </w:r>
      <w:r w:rsidRPr="00901721">
        <w:rPr>
          <w:rFonts w:ascii="Arial" w:eastAsia="Calibri" w:hAnsi="Arial" w:cs="Arial"/>
          <w:sz w:val="24"/>
          <w:szCs w:val="24"/>
        </w:rPr>
        <w:lastRenderedPageBreak/>
        <w:t>порядке наследования, а также на основании вступившего в законную силу решения суда;</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17)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901721" w:rsidRPr="00901721" w:rsidRDefault="00901721" w:rsidP="00901721">
      <w:pPr>
        <w:adjustRightInd w:val="0"/>
        <w:spacing w:after="20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18)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901721" w:rsidRPr="00901721" w:rsidRDefault="00901721" w:rsidP="00901721">
      <w:pPr>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901721" w:rsidRPr="00901721" w:rsidRDefault="00901721" w:rsidP="00901721">
      <w:pPr>
        <w:tabs>
          <w:tab w:val="left" w:pos="1134"/>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901721" w:rsidRPr="00901721" w:rsidRDefault="00901721" w:rsidP="00901721">
      <w:pPr>
        <w:tabs>
          <w:tab w:val="left" w:pos="1426"/>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2.4. 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901721" w:rsidRPr="00901721" w:rsidRDefault="00901721" w:rsidP="00901721">
      <w:pPr>
        <w:tabs>
          <w:tab w:val="left" w:pos="1426"/>
        </w:tabs>
        <w:spacing w:after="0" w:line="240" w:lineRule="auto"/>
        <w:ind w:firstLine="400"/>
        <w:jc w:val="both"/>
        <w:rPr>
          <w:rFonts w:ascii="Arial" w:eastAsia="Times New Roman" w:hAnsi="Arial" w:cs="Arial"/>
          <w:sz w:val="24"/>
          <w:szCs w:val="24"/>
        </w:rPr>
      </w:pPr>
    </w:p>
    <w:p w:rsidR="00901721" w:rsidRPr="00901721" w:rsidRDefault="00901721" w:rsidP="00901721">
      <w:pPr>
        <w:numPr>
          <w:ilvl w:val="0"/>
          <w:numId w:val="4"/>
        </w:numPr>
        <w:spacing w:after="280" w:line="240" w:lineRule="auto"/>
        <w:ind w:left="0" w:firstLine="567"/>
        <w:jc w:val="center"/>
        <w:rPr>
          <w:rFonts w:ascii="Arial" w:eastAsia="Times New Roman" w:hAnsi="Arial" w:cs="Arial"/>
          <w:sz w:val="24"/>
          <w:szCs w:val="24"/>
        </w:rPr>
      </w:pPr>
      <w:r w:rsidRPr="00901721">
        <w:rPr>
          <w:rFonts w:ascii="Arial" w:eastAsia="Times New Roman" w:hAnsi="Arial" w:cs="Arial"/>
          <w:sz w:val="24"/>
          <w:szCs w:val="24"/>
        </w:rPr>
        <w:t>Требования к порядку информирования о предоставлении</w:t>
      </w:r>
      <w:r w:rsidRPr="00901721">
        <w:rPr>
          <w:rFonts w:ascii="Arial" w:eastAsia="Times New Roman" w:hAnsi="Arial" w:cs="Arial"/>
          <w:sz w:val="24"/>
          <w:szCs w:val="24"/>
        </w:rPr>
        <w:br/>
        <w:t>Муниципальной услуги</w:t>
      </w:r>
    </w:p>
    <w:p w:rsidR="00901721" w:rsidRPr="00901721" w:rsidRDefault="00901721" w:rsidP="00901721">
      <w:pPr>
        <w:tabs>
          <w:tab w:val="left" w:pos="1288"/>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3.1. 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901721" w:rsidRPr="00901721" w:rsidRDefault="00901721" w:rsidP="00901721">
      <w:pPr>
        <w:tabs>
          <w:tab w:val="left" w:pos="1134"/>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 xml:space="preserve">3.2. На официальном сайте Администрации (https://repyovskij-r20.gosweb.gosuslugi.ru/)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3" w:tgtFrame="_self" w:history="1">
        <w:r w:rsidRPr="00901721">
          <w:rPr>
            <w:rFonts w:ascii="Arial" w:eastAsia="Times New Roman" w:hAnsi="Arial" w:cs="Times New Roman"/>
            <w:color w:val="0000FF"/>
            <w:spacing w:val="7"/>
            <w:sz w:val="24"/>
            <w:szCs w:val="24"/>
            <w:lang w:val="en-US" w:eastAsia="ru-RU"/>
          </w:rPr>
          <w:t>www</w:t>
        </w:r>
        <w:r w:rsidRPr="00901721">
          <w:rPr>
            <w:rFonts w:ascii="Arial" w:eastAsia="Times New Roman" w:hAnsi="Arial" w:cs="Times New Roman"/>
            <w:color w:val="0000FF"/>
            <w:spacing w:val="7"/>
            <w:sz w:val="24"/>
            <w:szCs w:val="24"/>
            <w:lang w:eastAsia="ru-RU"/>
          </w:rPr>
          <w:t>.</w:t>
        </w:r>
        <w:r w:rsidRPr="00901721">
          <w:rPr>
            <w:rFonts w:ascii="Arial" w:eastAsia="Times New Roman" w:hAnsi="Arial" w:cs="Times New Roman"/>
            <w:color w:val="0000FF"/>
            <w:spacing w:val="7"/>
            <w:sz w:val="24"/>
            <w:szCs w:val="24"/>
            <w:lang w:val="en-US" w:eastAsia="ru-RU"/>
          </w:rPr>
          <w:t>gosuslugi</w:t>
        </w:r>
        <w:r w:rsidRPr="00901721">
          <w:rPr>
            <w:rFonts w:ascii="Arial" w:eastAsia="Times New Roman" w:hAnsi="Arial" w:cs="Times New Roman"/>
            <w:color w:val="0000FF"/>
            <w:spacing w:val="7"/>
            <w:sz w:val="24"/>
            <w:szCs w:val="24"/>
            <w:lang w:eastAsia="ru-RU"/>
          </w:rPr>
          <w:t>.</w:t>
        </w:r>
        <w:r w:rsidRPr="00901721">
          <w:rPr>
            <w:rFonts w:ascii="Arial" w:eastAsia="Times New Roman" w:hAnsi="Arial" w:cs="Times New Roman"/>
            <w:color w:val="0000FF"/>
            <w:spacing w:val="7"/>
            <w:sz w:val="24"/>
            <w:szCs w:val="24"/>
            <w:lang w:val="en-US" w:eastAsia="ru-RU"/>
          </w:rPr>
          <w:t>ru</w:t>
        </w:r>
      </w:hyperlink>
      <w:r w:rsidRPr="00901721">
        <w:rPr>
          <w:rFonts w:ascii="Arial" w:eastAsia="Times New Roman" w:hAnsi="Arial" w:cs="Arial"/>
          <w:spacing w:val="7"/>
          <w:sz w:val="24"/>
          <w:szCs w:val="24"/>
          <w:lang w:eastAsia="ru-RU"/>
        </w:rPr>
        <w:t xml:space="preserve"> (далее – Единый портал, ЕПГУ), в информационной системе Воронежской области «Портал Воронежской области в сети Интернет», расположенной в сети Интернет по адресу: </w:t>
      </w:r>
      <w:hyperlink r:id="rId14" w:tgtFrame="_self" w:history="1">
        <w:r w:rsidRPr="00901721">
          <w:rPr>
            <w:rFonts w:ascii="Arial" w:eastAsia="Times New Roman" w:hAnsi="Arial" w:cs="Times New Roman"/>
            <w:color w:val="0000FF"/>
            <w:spacing w:val="7"/>
            <w:sz w:val="24"/>
            <w:szCs w:val="24"/>
            <w:lang w:val="en-US" w:eastAsia="ru-RU"/>
          </w:rPr>
          <w:t>www</w:t>
        </w:r>
        <w:r w:rsidRPr="00901721">
          <w:rPr>
            <w:rFonts w:ascii="Arial" w:eastAsia="Times New Roman" w:hAnsi="Arial" w:cs="Times New Roman"/>
            <w:color w:val="0000FF"/>
            <w:spacing w:val="7"/>
            <w:sz w:val="24"/>
            <w:szCs w:val="24"/>
            <w:lang w:eastAsia="ru-RU"/>
          </w:rPr>
          <w:t>.</w:t>
        </w:r>
        <w:r w:rsidRPr="00901721">
          <w:rPr>
            <w:rFonts w:ascii="Arial" w:eastAsia="Times New Roman" w:hAnsi="Arial" w:cs="Times New Roman"/>
            <w:color w:val="0000FF"/>
            <w:spacing w:val="7"/>
            <w:sz w:val="24"/>
            <w:szCs w:val="24"/>
            <w:lang w:val="en-US" w:eastAsia="ru-RU"/>
          </w:rPr>
          <w:t>govvrn</w:t>
        </w:r>
        <w:r w:rsidRPr="00901721">
          <w:rPr>
            <w:rFonts w:ascii="Arial" w:eastAsia="Times New Roman" w:hAnsi="Arial" w:cs="Times New Roman"/>
            <w:color w:val="0000FF"/>
            <w:spacing w:val="7"/>
            <w:sz w:val="24"/>
            <w:szCs w:val="24"/>
            <w:lang w:eastAsia="ru-RU"/>
          </w:rPr>
          <w:t>.</w:t>
        </w:r>
        <w:r w:rsidRPr="00901721">
          <w:rPr>
            <w:rFonts w:ascii="Arial" w:eastAsia="Times New Roman" w:hAnsi="Arial" w:cs="Times New Roman"/>
            <w:color w:val="0000FF"/>
            <w:spacing w:val="7"/>
            <w:sz w:val="24"/>
            <w:szCs w:val="24"/>
            <w:lang w:val="en-US" w:eastAsia="ru-RU"/>
          </w:rPr>
          <w:t>ru</w:t>
        </w:r>
      </w:hyperlink>
      <w:r w:rsidRPr="00901721">
        <w:rPr>
          <w:rFonts w:ascii="Arial" w:eastAsia="Times New Roman" w:hAnsi="Arial" w:cs="Arial"/>
          <w:spacing w:val="7"/>
          <w:sz w:val="24"/>
          <w:szCs w:val="24"/>
          <w:lang w:eastAsia="ru-RU"/>
        </w:rPr>
        <w:t xml:space="preserve"> (далее – региональный портал, РПГУ) обязательному размещению подлежит следующая справочная информация:</w:t>
      </w:r>
    </w:p>
    <w:p w:rsidR="00901721" w:rsidRPr="00901721" w:rsidRDefault="00901721" w:rsidP="00901721">
      <w:pPr>
        <w:numPr>
          <w:ilvl w:val="0"/>
          <w:numId w:val="6"/>
        </w:numPr>
        <w:tabs>
          <w:tab w:val="left" w:pos="1114"/>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место нахождения и график работы Администрации;</w:t>
      </w:r>
    </w:p>
    <w:p w:rsidR="00901721" w:rsidRPr="00901721" w:rsidRDefault="00901721" w:rsidP="00901721">
      <w:pPr>
        <w:numPr>
          <w:ilvl w:val="0"/>
          <w:numId w:val="6"/>
        </w:numPr>
        <w:tabs>
          <w:tab w:val="left" w:pos="1230"/>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справочные телефоны Администрации, в том числе номер телефона-автоинформатора;</w:t>
      </w:r>
    </w:p>
    <w:p w:rsidR="00901721" w:rsidRPr="00901721" w:rsidRDefault="00901721" w:rsidP="00901721">
      <w:pPr>
        <w:numPr>
          <w:ilvl w:val="0"/>
          <w:numId w:val="6"/>
        </w:numPr>
        <w:tabs>
          <w:tab w:val="left" w:pos="952"/>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адреса официального сайта, а также электронной почты и (или) формы обратной связи Администрации в сети «Интернет».</w:t>
      </w:r>
    </w:p>
    <w:p w:rsidR="00901721" w:rsidRPr="00901721" w:rsidRDefault="00901721" w:rsidP="00901721">
      <w:pPr>
        <w:tabs>
          <w:tab w:val="left" w:pos="1405"/>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3.3. Информирование Заявителей по вопросам предоставления Муниципальной услуги осуществляется:</w:t>
      </w:r>
    </w:p>
    <w:p w:rsidR="00901721" w:rsidRPr="00901721" w:rsidRDefault="00901721" w:rsidP="00901721">
      <w:pPr>
        <w:tabs>
          <w:tab w:val="left" w:pos="1143"/>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а) путем размещения информации на сайте Администрации, ЕПГУ, РПГУ;</w:t>
      </w:r>
    </w:p>
    <w:p w:rsidR="00901721" w:rsidRPr="00901721" w:rsidRDefault="00901721" w:rsidP="00901721">
      <w:pPr>
        <w:tabs>
          <w:tab w:val="left" w:pos="1242"/>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01721" w:rsidRPr="00901721" w:rsidRDefault="00901721" w:rsidP="00901721">
      <w:pPr>
        <w:tabs>
          <w:tab w:val="left" w:pos="1143"/>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в) путем публикации информационных материалов в средствах массовой информации;</w:t>
      </w:r>
    </w:p>
    <w:p w:rsidR="00901721" w:rsidRPr="00901721" w:rsidRDefault="00901721" w:rsidP="00901721">
      <w:pPr>
        <w:tabs>
          <w:tab w:val="left" w:pos="1143"/>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01721" w:rsidRPr="00901721" w:rsidRDefault="00901721" w:rsidP="00901721">
      <w:pPr>
        <w:tabs>
          <w:tab w:val="left" w:pos="1178"/>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д) посредством телефонной и факсимильной связи;</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е) посредством ответов на обращения Заявителей по вопросу предоставления Муниципальной услуги.</w:t>
      </w:r>
    </w:p>
    <w:p w:rsidR="00901721" w:rsidRPr="00901721" w:rsidRDefault="00901721" w:rsidP="00901721">
      <w:pPr>
        <w:tabs>
          <w:tab w:val="left" w:pos="1263"/>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01721" w:rsidRPr="00901721" w:rsidRDefault="00901721" w:rsidP="00901721">
      <w:pPr>
        <w:tabs>
          <w:tab w:val="left" w:pos="1112"/>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1721" w:rsidRPr="00901721" w:rsidRDefault="00901721" w:rsidP="00901721">
      <w:pPr>
        <w:tabs>
          <w:tab w:val="left" w:pos="1121"/>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б) перечень лиц, имеющих право на получение Муниципальной услуги;</w:t>
      </w:r>
    </w:p>
    <w:p w:rsidR="00901721" w:rsidRPr="00901721" w:rsidRDefault="00901721" w:rsidP="00901721">
      <w:pPr>
        <w:tabs>
          <w:tab w:val="left" w:pos="1115"/>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в) срок предоставления Муниципальной услуги;</w:t>
      </w:r>
    </w:p>
    <w:p w:rsidR="00901721" w:rsidRPr="00901721" w:rsidRDefault="00901721" w:rsidP="00901721">
      <w:pPr>
        <w:tabs>
          <w:tab w:val="left" w:pos="1129"/>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1721" w:rsidRPr="00901721" w:rsidRDefault="00901721" w:rsidP="00901721">
      <w:pPr>
        <w:tabs>
          <w:tab w:val="left" w:pos="1123"/>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д) исчерпывающий перечень оснований для приостановления или отказа в предоставлении Муниципальной услуги;</w:t>
      </w:r>
    </w:p>
    <w:p w:rsidR="00901721" w:rsidRPr="00901721" w:rsidRDefault="00901721" w:rsidP="00901721">
      <w:pPr>
        <w:tabs>
          <w:tab w:val="left" w:pos="1129"/>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721" w:rsidRPr="00901721" w:rsidRDefault="00901721" w:rsidP="00901721">
      <w:pPr>
        <w:tabs>
          <w:tab w:val="left" w:pos="1164"/>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w:t>
      </w:r>
    </w:p>
    <w:p w:rsidR="00901721" w:rsidRPr="00901721" w:rsidRDefault="00901721" w:rsidP="00901721">
      <w:pPr>
        <w:tabs>
          <w:tab w:val="left" w:pos="1274"/>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3.5. Информация на ЕПГУ, РПГУ и сайте Администрации о порядке и сроках предоставления Муниципальной услуги предоставляется бесплатно.</w:t>
      </w:r>
    </w:p>
    <w:p w:rsidR="00901721" w:rsidRPr="00901721" w:rsidRDefault="00901721" w:rsidP="00901721">
      <w:pPr>
        <w:tabs>
          <w:tab w:val="left" w:pos="1272"/>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3.6. На сайте Администрации дополнительно размещаются:</w:t>
      </w:r>
    </w:p>
    <w:p w:rsidR="00901721" w:rsidRPr="00901721" w:rsidRDefault="00901721" w:rsidP="00901721">
      <w:pPr>
        <w:tabs>
          <w:tab w:val="left" w:pos="1100"/>
        </w:tabs>
        <w:spacing w:after="0" w:line="240" w:lineRule="auto"/>
        <w:ind w:firstLine="567"/>
        <w:jc w:val="both"/>
        <w:rPr>
          <w:rFonts w:ascii="Arial" w:eastAsia="Times New Roman" w:hAnsi="Arial" w:cs="Arial"/>
          <w:spacing w:val="10"/>
          <w:sz w:val="24"/>
          <w:szCs w:val="24"/>
          <w:lang w:eastAsia="ru-RU"/>
        </w:rPr>
      </w:pPr>
      <w:r w:rsidRPr="00901721">
        <w:rPr>
          <w:rFonts w:ascii="Arial" w:eastAsia="Times New Roman" w:hAnsi="Arial" w:cs="Arial"/>
          <w:spacing w:val="10"/>
          <w:sz w:val="24"/>
          <w:szCs w:val="24"/>
          <w:lang w:eastAsia="ru-RU"/>
        </w:rPr>
        <w:t xml:space="preserve">а) полные наименования и почтовые адреса Администрации, </w:t>
      </w:r>
      <w:r w:rsidRPr="00901721">
        <w:rPr>
          <w:rFonts w:ascii="Arial" w:eastAsia="Times New Roman" w:hAnsi="Arial" w:cs="Arial"/>
          <w:spacing w:val="7"/>
          <w:sz w:val="24"/>
          <w:szCs w:val="24"/>
          <w:lang w:eastAsia="ru-RU"/>
        </w:rPr>
        <w:t>предоставляющей Муниципальную услугу;</w:t>
      </w:r>
    </w:p>
    <w:p w:rsidR="00901721" w:rsidRPr="00901721" w:rsidRDefault="00901721" w:rsidP="00901721">
      <w:pPr>
        <w:tabs>
          <w:tab w:val="left" w:pos="1135"/>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901721" w:rsidRPr="00901721" w:rsidRDefault="00901721" w:rsidP="00901721">
      <w:pPr>
        <w:tabs>
          <w:tab w:val="left" w:pos="1115"/>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в) режим работы Администрации;</w:t>
      </w:r>
    </w:p>
    <w:p w:rsidR="00901721" w:rsidRPr="00901721" w:rsidRDefault="00901721" w:rsidP="00901721">
      <w:pPr>
        <w:tabs>
          <w:tab w:val="left" w:pos="1112"/>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г) график работы подразделения, непосредственно предоставляющего Муниципальную услугу;</w:t>
      </w:r>
    </w:p>
    <w:p w:rsidR="00901721" w:rsidRPr="00901721" w:rsidRDefault="00901721" w:rsidP="00901721">
      <w:pPr>
        <w:tabs>
          <w:tab w:val="left" w:pos="1129"/>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е) перечень лиц, имеющих право на получение Муниципальной услуги;</w:t>
      </w:r>
    </w:p>
    <w:p w:rsidR="00901721" w:rsidRPr="00901721" w:rsidRDefault="00901721" w:rsidP="00901721">
      <w:pPr>
        <w:tabs>
          <w:tab w:val="left" w:pos="1164"/>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901721" w:rsidRPr="00901721" w:rsidRDefault="00901721" w:rsidP="00901721">
      <w:pPr>
        <w:tabs>
          <w:tab w:val="left" w:pos="1181"/>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з) порядок и способы предварительной записи на получение Муниципальной услуги;</w:t>
      </w:r>
    </w:p>
    <w:p w:rsidR="00901721" w:rsidRPr="00901721" w:rsidRDefault="00901721" w:rsidP="00901721">
      <w:pPr>
        <w:tabs>
          <w:tab w:val="left" w:pos="1109"/>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и) текст Административного регламента с приложениями;</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к) краткое описание порядка предоставления Муниципальной услуги;</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901721">
        <w:rPr>
          <w:rFonts w:ascii="Arial" w:eastAsia="Times New Roman" w:hAnsi="Arial" w:cs="Arial"/>
          <w:spacing w:val="7"/>
          <w:sz w:val="24"/>
          <w:szCs w:val="24"/>
          <w:lang w:eastAsia="ru-RU"/>
        </w:rPr>
        <w:lastRenderedPageBreak/>
        <w:t>информационные материалы, содержащие сведения о порядке и способах проведения оценки.</w:t>
      </w:r>
    </w:p>
    <w:p w:rsidR="00901721" w:rsidRPr="00901721" w:rsidRDefault="00901721" w:rsidP="00901721">
      <w:pPr>
        <w:tabs>
          <w:tab w:val="left" w:pos="1274"/>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901721" w:rsidRPr="00901721" w:rsidRDefault="00901721" w:rsidP="00901721">
      <w:pPr>
        <w:tabs>
          <w:tab w:val="left" w:pos="1390"/>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901721" w:rsidRPr="00901721" w:rsidRDefault="00901721" w:rsidP="00901721">
      <w:pPr>
        <w:tabs>
          <w:tab w:val="left" w:pos="1103"/>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а) о перечне лиц, имеющих право на получение Муниципальной услуги;</w:t>
      </w:r>
    </w:p>
    <w:p w:rsidR="00901721" w:rsidRPr="00901721" w:rsidRDefault="00901721" w:rsidP="00901721">
      <w:pPr>
        <w:tabs>
          <w:tab w:val="left" w:pos="1123"/>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01721" w:rsidRPr="00901721" w:rsidRDefault="00901721" w:rsidP="00901721">
      <w:pPr>
        <w:tabs>
          <w:tab w:val="left" w:pos="1109"/>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в) о перечне документов, необходимых для получения Муниципальной услуги;</w:t>
      </w:r>
    </w:p>
    <w:p w:rsidR="00901721" w:rsidRPr="00901721" w:rsidRDefault="00901721" w:rsidP="00901721">
      <w:pPr>
        <w:tabs>
          <w:tab w:val="left" w:pos="1109"/>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г) о сроках предоставления Муниципальной услуги;</w:t>
      </w:r>
    </w:p>
    <w:p w:rsidR="00901721" w:rsidRPr="00901721" w:rsidRDefault="00901721" w:rsidP="00901721">
      <w:pPr>
        <w:tabs>
          <w:tab w:val="left" w:pos="1132"/>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д) об основаниях для приостановления Муниципальной услуги;</w:t>
      </w:r>
    </w:p>
    <w:p w:rsidR="00901721" w:rsidRPr="00901721" w:rsidRDefault="00901721" w:rsidP="00901721">
      <w:pPr>
        <w:tabs>
          <w:tab w:val="left" w:pos="1167"/>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е) об основаниях для отказа в предоставлении Муниципальной услуги;</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ж) о месте размещения на ЕПГУ, РПГУ, сайте Администрации информации по вопросам предоставления Муниципальной услуги.</w:t>
      </w:r>
    </w:p>
    <w:p w:rsidR="00901721" w:rsidRPr="00901721" w:rsidRDefault="00901721" w:rsidP="00901721">
      <w:pPr>
        <w:tabs>
          <w:tab w:val="left" w:pos="1396"/>
        </w:tabs>
        <w:spacing w:after="0" w:line="240" w:lineRule="auto"/>
        <w:ind w:firstLine="567"/>
        <w:jc w:val="both"/>
        <w:rPr>
          <w:rFonts w:ascii="Arial" w:eastAsia="Times New Roman" w:hAnsi="Arial" w:cs="Arial"/>
          <w:spacing w:val="10"/>
          <w:sz w:val="24"/>
          <w:szCs w:val="24"/>
          <w:lang w:eastAsia="ru-RU"/>
        </w:rPr>
      </w:pPr>
      <w:r w:rsidRPr="00901721">
        <w:rPr>
          <w:rFonts w:ascii="Arial" w:eastAsia="Times New Roman" w:hAnsi="Arial" w:cs="Arial"/>
          <w:spacing w:val="7"/>
          <w:sz w:val="24"/>
          <w:szCs w:val="24"/>
          <w:lang w:eastAsia="ru-RU"/>
        </w:rPr>
        <w:t xml:space="preserve">3.9. Информирование о порядке предоставления Муниципальной услуги </w:t>
      </w:r>
      <w:r w:rsidRPr="00901721">
        <w:rPr>
          <w:rFonts w:ascii="Arial" w:eastAsia="Times New Roman" w:hAnsi="Arial" w:cs="Arial"/>
          <w:spacing w:val="10"/>
          <w:sz w:val="24"/>
          <w:szCs w:val="24"/>
          <w:lang w:eastAsia="ru-RU"/>
        </w:rPr>
        <w:t>осуществляется также по единому номеру телефона Контактного центра.</w:t>
      </w:r>
    </w:p>
    <w:p w:rsidR="00901721" w:rsidRPr="00901721" w:rsidRDefault="00901721" w:rsidP="00901721">
      <w:pPr>
        <w:tabs>
          <w:tab w:val="left" w:pos="1501"/>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901721" w:rsidRPr="00901721" w:rsidRDefault="00901721" w:rsidP="00901721">
      <w:pPr>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901721" w:rsidRPr="00901721" w:rsidRDefault="00901721" w:rsidP="00901721">
      <w:pPr>
        <w:adjustRightInd w:val="0"/>
        <w:spacing w:after="0" w:line="240" w:lineRule="auto"/>
        <w:ind w:firstLine="567"/>
        <w:jc w:val="both"/>
        <w:rPr>
          <w:rFonts w:ascii="Arial" w:eastAsia="Calibri" w:hAnsi="Arial" w:cs="Arial"/>
          <w:iCs/>
          <w:sz w:val="24"/>
          <w:szCs w:val="24"/>
        </w:rPr>
      </w:pPr>
      <w:r w:rsidRPr="00901721">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901721">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901721" w:rsidRPr="00901721" w:rsidRDefault="00901721" w:rsidP="00901721">
      <w:pPr>
        <w:tabs>
          <w:tab w:val="left" w:pos="1385"/>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lang w:eastAsia="ru-RU"/>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901721">
        <w:rPr>
          <w:rFonts w:ascii="Arial" w:eastAsia="Times New Roman" w:hAnsi="Arial" w:cs="Arial"/>
          <w:spacing w:val="7"/>
          <w:sz w:val="24"/>
          <w:szCs w:val="24"/>
          <w:lang w:eastAsia="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901721" w:rsidRPr="00901721" w:rsidRDefault="00901721" w:rsidP="00901721">
      <w:pPr>
        <w:tabs>
          <w:tab w:val="left" w:pos="1402"/>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901721" w:rsidRPr="00901721" w:rsidRDefault="00901721" w:rsidP="00901721">
      <w:pPr>
        <w:spacing w:after="0" w:line="240" w:lineRule="auto"/>
        <w:jc w:val="center"/>
        <w:rPr>
          <w:rFonts w:ascii="Arial" w:eastAsia="Times New Roman" w:hAnsi="Arial" w:cs="Arial"/>
          <w:sz w:val="24"/>
          <w:szCs w:val="24"/>
        </w:rPr>
      </w:pPr>
      <w:r w:rsidRPr="00901721">
        <w:rPr>
          <w:rFonts w:ascii="Arial" w:eastAsia="Times New Roman" w:hAnsi="Arial" w:cs="Arial"/>
          <w:sz w:val="24"/>
          <w:szCs w:val="24"/>
        </w:rPr>
        <w:t xml:space="preserve">Раздел </w:t>
      </w:r>
      <w:r w:rsidRPr="00901721">
        <w:rPr>
          <w:rFonts w:ascii="Arial" w:eastAsia="Times New Roman" w:hAnsi="Arial" w:cs="Arial"/>
          <w:bCs/>
          <w:smallCaps/>
          <w:sz w:val="24"/>
          <w:szCs w:val="24"/>
          <w:lang w:val="en-US" w:bidi="en-US"/>
        </w:rPr>
        <w:t>ii</w:t>
      </w:r>
      <w:r w:rsidRPr="00901721">
        <w:rPr>
          <w:rFonts w:ascii="Arial" w:eastAsia="Times New Roman" w:hAnsi="Arial" w:cs="Arial"/>
          <w:bCs/>
          <w:smallCaps/>
          <w:sz w:val="24"/>
          <w:szCs w:val="24"/>
          <w:lang w:bidi="en-US"/>
        </w:rPr>
        <w:t>.</w:t>
      </w:r>
      <w:r w:rsidRPr="00901721">
        <w:rPr>
          <w:rFonts w:ascii="Arial" w:eastAsia="Times New Roman" w:hAnsi="Arial" w:cs="Arial"/>
          <w:sz w:val="24"/>
          <w:szCs w:val="24"/>
          <w:lang w:bidi="en-US"/>
        </w:rPr>
        <w:t xml:space="preserve"> </w:t>
      </w:r>
      <w:r w:rsidRPr="00901721">
        <w:rPr>
          <w:rFonts w:ascii="Arial" w:eastAsia="Times New Roman" w:hAnsi="Arial" w:cs="Arial"/>
          <w:sz w:val="24"/>
          <w:szCs w:val="24"/>
        </w:rPr>
        <w:t>Стандарт предоставления Муниципальной услуги</w:t>
      </w:r>
    </w:p>
    <w:p w:rsidR="00901721" w:rsidRPr="00901721" w:rsidRDefault="00901721" w:rsidP="00901721">
      <w:pPr>
        <w:numPr>
          <w:ilvl w:val="0"/>
          <w:numId w:val="4"/>
        </w:numPr>
        <w:spacing w:after="0" w:line="240" w:lineRule="auto"/>
        <w:jc w:val="center"/>
        <w:rPr>
          <w:rFonts w:ascii="Arial" w:eastAsia="Times New Roman" w:hAnsi="Arial" w:cs="Arial"/>
          <w:sz w:val="24"/>
          <w:szCs w:val="24"/>
        </w:rPr>
      </w:pPr>
      <w:r w:rsidRPr="00901721">
        <w:rPr>
          <w:rFonts w:ascii="Arial" w:eastAsia="Times New Roman" w:hAnsi="Arial" w:cs="Arial"/>
          <w:sz w:val="24"/>
          <w:szCs w:val="24"/>
        </w:rPr>
        <w:t>Наименование Муниципальной услуги</w:t>
      </w:r>
    </w:p>
    <w:p w:rsidR="00901721" w:rsidRPr="00901721" w:rsidRDefault="00901721" w:rsidP="00901721">
      <w:pPr>
        <w:tabs>
          <w:tab w:val="left" w:pos="1254"/>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Наименование муниципальной услуги -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901721" w:rsidRPr="00901721" w:rsidRDefault="00901721" w:rsidP="00901721">
      <w:pPr>
        <w:numPr>
          <w:ilvl w:val="0"/>
          <w:numId w:val="4"/>
        </w:numPr>
        <w:spacing w:after="0" w:line="240" w:lineRule="auto"/>
        <w:jc w:val="center"/>
        <w:rPr>
          <w:rFonts w:ascii="Arial" w:eastAsia="Times New Roman" w:hAnsi="Arial" w:cs="Arial"/>
          <w:sz w:val="24"/>
          <w:szCs w:val="24"/>
        </w:rPr>
      </w:pPr>
      <w:r w:rsidRPr="00901721">
        <w:rPr>
          <w:rFonts w:ascii="Arial" w:eastAsia="Times New Roman" w:hAnsi="Arial" w:cs="Arial"/>
          <w:sz w:val="24"/>
          <w:szCs w:val="24"/>
        </w:rPr>
        <w:t>Наименование органа, предоставляющего Муниципальную услугу</w:t>
      </w:r>
    </w:p>
    <w:p w:rsidR="00901721" w:rsidRPr="00901721" w:rsidRDefault="00901721" w:rsidP="00901721">
      <w:pPr>
        <w:numPr>
          <w:ilvl w:val="1"/>
          <w:numId w:val="4"/>
        </w:numPr>
        <w:tabs>
          <w:tab w:val="left" w:pos="1418"/>
        </w:tabs>
        <w:spacing w:after="0" w:line="240" w:lineRule="auto"/>
        <w:ind w:left="0" w:firstLine="709"/>
        <w:jc w:val="both"/>
        <w:rPr>
          <w:rFonts w:ascii="Arial" w:eastAsia="Times New Roman" w:hAnsi="Arial" w:cs="Arial"/>
          <w:sz w:val="24"/>
          <w:szCs w:val="24"/>
        </w:rPr>
      </w:pPr>
      <w:r w:rsidRPr="00901721">
        <w:rPr>
          <w:rFonts w:ascii="Arial" w:eastAsia="Times New Roman" w:hAnsi="Arial" w:cs="Arial"/>
          <w:sz w:val="24"/>
          <w:szCs w:val="24"/>
        </w:rPr>
        <w:t>Муниципальная услуга предоставляется Администрацией Репьёвского муниципального района Воронежской области (далее – Администрация)</w:t>
      </w:r>
      <w:r w:rsidRPr="00901721">
        <w:rPr>
          <w:rFonts w:ascii="Arial" w:eastAsia="Arial" w:hAnsi="Arial" w:cs="Arial"/>
          <w:i/>
          <w:iCs/>
          <w:spacing w:val="1"/>
          <w:sz w:val="24"/>
          <w:szCs w:val="24"/>
        </w:rPr>
        <w:t>.</w:t>
      </w:r>
    </w:p>
    <w:p w:rsidR="00901721" w:rsidRPr="00901721" w:rsidRDefault="00901721" w:rsidP="00901721">
      <w:pPr>
        <w:numPr>
          <w:ilvl w:val="1"/>
          <w:numId w:val="4"/>
        </w:numPr>
        <w:tabs>
          <w:tab w:val="left" w:pos="1418"/>
        </w:tabs>
        <w:spacing w:after="0" w:line="240" w:lineRule="auto"/>
        <w:ind w:left="0" w:firstLine="709"/>
        <w:jc w:val="both"/>
        <w:rPr>
          <w:rFonts w:ascii="Times New Roman" w:eastAsia="Times New Roman" w:hAnsi="Times New Roman" w:cs="Times New Roman"/>
          <w:sz w:val="28"/>
          <w:szCs w:val="28"/>
        </w:rPr>
      </w:pPr>
      <w:r w:rsidRPr="00901721">
        <w:rPr>
          <w:rFonts w:ascii="Arial" w:eastAsia="Times New Roman" w:hAnsi="Arial" w:cs="Arial"/>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901721" w:rsidRPr="00901721" w:rsidRDefault="00901721" w:rsidP="00901721">
      <w:pPr>
        <w:numPr>
          <w:ilvl w:val="1"/>
          <w:numId w:val="4"/>
        </w:numPr>
        <w:tabs>
          <w:tab w:val="left" w:pos="1418"/>
        </w:tabs>
        <w:spacing w:after="0" w:line="240" w:lineRule="auto"/>
        <w:ind w:left="0" w:firstLine="709"/>
        <w:jc w:val="both"/>
        <w:rPr>
          <w:rFonts w:ascii="Arial" w:eastAsia="Times New Roman" w:hAnsi="Arial" w:cs="Arial"/>
          <w:sz w:val="24"/>
          <w:szCs w:val="24"/>
        </w:rPr>
      </w:pPr>
      <w:r w:rsidRPr="00901721">
        <w:rPr>
          <w:rFonts w:ascii="Arial" w:eastAsia="Calibr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901721" w:rsidRPr="00901721" w:rsidRDefault="00901721" w:rsidP="00901721">
      <w:pPr>
        <w:numPr>
          <w:ilvl w:val="1"/>
          <w:numId w:val="4"/>
        </w:numPr>
        <w:tabs>
          <w:tab w:val="left" w:pos="1418"/>
        </w:tabs>
        <w:spacing w:after="0" w:line="240" w:lineRule="auto"/>
        <w:ind w:left="0" w:firstLine="709"/>
        <w:jc w:val="both"/>
        <w:rPr>
          <w:rFonts w:ascii="Arial" w:eastAsia="Times New Roman" w:hAnsi="Arial" w:cs="Arial"/>
          <w:sz w:val="24"/>
          <w:szCs w:val="24"/>
        </w:rPr>
      </w:pPr>
      <w:r w:rsidRPr="00901721">
        <w:rPr>
          <w:rFonts w:ascii="Arial" w:eastAsia="Times New Roman"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901721" w:rsidRPr="00901721" w:rsidRDefault="00901721" w:rsidP="00901721">
      <w:pPr>
        <w:numPr>
          <w:ilvl w:val="1"/>
          <w:numId w:val="4"/>
        </w:numPr>
        <w:tabs>
          <w:tab w:val="left" w:pos="1418"/>
        </w:tabs>
        <w:spacing w:after="0" w:line="240" w:lineRule="auto"/>
        <w:ind w:left="0" w:firstLine="709"/>
        <w:jc w:val="both"/>
        <w:rPr>
          <w:rFonts w:ascii="Arial" w:eastAsia="Times New Roman" w:hAnsi="Arial" w:cs="Arial"/>
          <w:sz w:val="24"/>
          <w:szCs w:val="24"/>
        </w:rPr>
      </w:pPr>
      <w:r w:rsidRPr="00901721">
        <w:rPr>
          <w:rFonts w:ascii="Arial" w:eastAsia="Times New Roman"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901721" w:rsidRPr="00901721" w:rsidRDefault="00901721" w:rsidP="00901721">
      <w:pPr>
        <w:tabs>
          <w:tab w:val="left" w:pos="1276"/>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5.6. В целях предоставления Муниципальной услуги Администрация взаимодействует с:</w:t>
      </w:r>
    </w:p>
    <w:p w:rsidR="00901721" w:rsidRPr="00901721" w:rsidRDefault="00901721" w:rsidP="00901721">
      <w:pPr>
        <w:tabs>
          <w:tab w:val="left" w:pos="1276"/>
          <w:tab w:val="left" w:pos="1437"/>
        </w:tabs>
        <w:spacing w:after="0" w:line="240" w:lineRule="auto"/>
        <w:ind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5.6.1. Федеральной службой государственной регистрации, кадастра и картографии;</w:t>
      </w:r>
    </w:p>
    <w:p w:rsidR="00901721" w:rsidRPr="00901721" w:rsidRDefault="00901721" w:rsidP="00901721">
      <w:pPr>
        <w:numPr>
          <w:ilvl w:val="2"/>
          <w:numId w:val="8"/>
        </w:numPr>
        <w:tabs>
          <w:tab w:val="left" w:pos="1276"/>
          <w:tab w:val="left" w:pos="1417"/>
        </w:tabs>
        <w:spacing w:after="0" w:line="240" w:lineRule="auto"/>
        <w:ind w:left="0" w:firstLine="567"/>
        <w:jc w:val="both"/>
        <w:rPr>
          <w:rFonts w:ascii="Arial" w:eastAsia="Times New Roman" w:hAnsi="Arial" w:cs="Arial"/>
          <w:spacing w:val="7"/>
          <w:sz w:val="24"/>
          <w:szCs w:val="24"/>
          <w:u w:val="single"/>
          <w:lang w:eastAsia="ru-RU"/>
        </w:rPr>
      </w:pPr>
      <w:r w:rsidRPr="00901721">
        <w:rPr>
          <w:rFonts w:ascii="Arial" w:eastAsia="Times New Roman" w:hAnsi="Arial" w:cs="Arial"/>
          <w:spacing w:val="7"/>
          <w:sz w:val="24"/>
          <w:szCs w:val="24"/>
          <w:lang w:eastAsia="ru-RU"/>
        </w:rPr>
        <w:t xml:space="preserve">Федеральной налоговой службой; </w:t>
      </w:r>
    </w:p>
    <w:p w:rsidR="00901721" w:rsidRPr="00901721" w:rsidRDefault="00901721" w:rsidP="00901721">
      <w:pPr>
        <w:numPr>
          <w:ilvl w:val="2"/>
          <w:numId w:val="8"/>
        </w:numPr>
        <w:tabs>
          <w:tab w:val="left" w:pos="1276"/>
          <w:tab w:val="left" w:pos="1428"/>
        </w:tabs>
        <w:spacing w:after="0" w:line="240" w:lineRule="auto"/>
        <w:ind w:left="0"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 xml:space="preserve"> Главным управлением МВД по Воронежской области;</w:t>
      </w:r>
    </w:p>
    <w:p w:rsidR="00901721" w:rsidRPr="00901721" w:rsidRDefault="00901721" w:rsidP="00901721">
      <w:pPr>
        <w:numPr>
          <w:ilvl w:val="2"/>
          <w:numId w:val="8"/>
        </w:numPr>
        <w:tabs>
          <w:tab w:val="left" w:pos="1276"/>
          <w:tab w:val="left" w:pos="1428"/>
        </w:tabs>
        <w:spacing w:after="0" w:line="240" w:lineRule="auto"/>
        <w:ind w:left="0"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Администрациями муниципальных образований Воронежской области;</w:t>
      </w:r>
    </w:p>
    <w:p w:rsidR="00901721" w:rsidRPr="00901721" w:rsidRDefault="00901721" w:rsidP="00901721">
      <w:pPr>
        <w:numPr>
          <w:ilvl w:val="2"/>
          <w:numId w:val="8"/>
        </w:numPr>
        <w:tabs>
          <w:tab w:val="left" w:pos="1276"/>
          <w:tab w:val="left" w:pos="1428"/>
        </w:tabs>
        <w:spacing w:after="0" w:line="240" w:lineRule="auto"/>
        <w:ind w:left="0" w:firstLine="567"/>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Министерством социальной защиты Воронежской области.</w:t>
      </w:r>
    </w:p>
    <w:p w:rsidR="00901721" w:rsidRPr="00901721" w:rsidRDefault="00901721" w:rsidP="00901721">
      <w:pPr>
        <w:numPr>
          <w:ilvl w:val="0"/>
          <w:numId w:val="4"/>
        </w:numPr>
        <w:tabs>
          <w:tab w:val="left" w:pos="567"/>
        </w:tabs>
        <w:spacing w:after="0" w:line="240" w:lineRule="auto"/>
        <w:jc w:val="center"/>
        <w:rPr>
          <w:rFonts w:ascii="Arial" w:eastAsia="Times New Roman" w:hAnsi="Arial" w:cs="Arial"/>
          <w:iCs/>
          <w:spacing w:val="1"/>
          <w:sz w:val="24"/>
          <w:szCs w:val="24"/>
        </w:rPr>
      </w:pPr>
      <w:r w:rsidRPr="00901721">
        <w:rPr>
          <w:rFonts w:ascii="Arial" w:eastAsia="Times New Roman" w:hAnsi="Arial" w:cs="Arial"/>
          <w:iCs/>
          <w:spacing w:val="1"/>
          <w:sz w:val="24"/>
          <w:szCs w:val="24"/>
        </w:rPr>
        <w:t>Результат предоставления Муниципальной услуги</w:t>
      </w:r>
    </w:p>
    <w:p w:rsidR="00901721" w:rsidRPr="00901721" w:rsidRDefault="00901721" w:rsidP="00901721">
      <w:pPr>
        <w:tabs>
          <w:tab w:val="left" w:pos="1945"/>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6.1. Результатом предоставления Муниципальной услуги является:</w:t>
      </w:r>
    </w:p>
    <w:p w:rsidR="00901721" w:rsidRPr="00901721" w:rsidRDefault="00901721" w:rsidP="00901721">
      <w:pPr>
        <w:tabs>
          <w:tab w:val="left" w:pos="1945"/>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 xml:space="preserve">6.1.1. Решение </w:t>
      </w:r>
      <w:r w:rsidRPr="00901721">
        <w:rPr>
          <w:rFonts w:ascii="Arial" w:eastAsia="Calibri" w:hAnsi="Arial" w:cs="Arial"/>
          <w:sz w:val="24"/>
          <w:szCs w:val="24"/>
        </w:rPr>
        <w:t>о постановке на учет гражданина в качестве имеющего право на получение бесплатно в собственность земельного участка</w:t>
      </w:r>
      <w:r w:rsidRPr="00901721">
        <w:rPr>
          <w:rFonts w:ascii="Arial" w:eastAsia="Times New Roman" w:hAnsi="Arial" w:cs="Arial"/>
          <w:sz w:val="24"/>
          <w:szCs w:val="24"/>
        </w:rPr>
        <w:t xml:space="preserve">, расположенного на территории Репьёвского муниципального района Воронежской области по </w:t>
      </w:r>
      <w:hyperlink r:id="rId15" w:anchor="P588" w:tgtFrame="_self" w:history="1">
        <w:r w:rsidRPr="00901721">
          <w:rPr>
            <w:rFonts w:ascii="Times New Roman" w:eastAsia="Times New Roman" w:hAnsi="Times New Roman" w:cs="Times New Roman"/>
            <w:color w:val="0000FF"/>
            <w:sz w:val="24"/>
            <w:szCs w:val="24"/>
          </w:rPr>
          <w:t>форме</w:t>
        </w:r>
      </w:hyperlink>
      <w:r w:rsidRPr="00901721">
        <w:rPr>
          <w:rFonts w:ascii="Arial" w:eastAsia="Times New Roman" w:hAnsi="Arial" w:cs="Arial"/>
          <w:sz w:val="24"/>
          <w:szCs w:val="24"/>
        </w:rPr>
        <w:t xml:space="preserve"> согласно Приложению № 2 к настоящему Административному регламенту;</w:t>
      </w:r>
    </w:p>
    <w:p w:rsidR="00901721" w:rsidRPr="00901721" w:rsidRDefault="00901721" w:rsidP="00901721">
      <w:pPr>
        <w:tabs>
          <w:tab w:val="left" w:pos="1945"/>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 xml:space="preserve">6.1.2. Решение об отказе в предоставлении Муниципальной услуги по </w:t>
      </w:r>
      <w:hyperlink r:id="rId16" w:anchor="P588" w:tgtFrame="_self" w:history="1">
        <w:r w:rsidRPr="00901721">
          <w:rPr>
            <w:rFonts w:ascii="Times New Roman" w:eastAsia="Times New Roman" w:hAnsi="Times New Roman" w:cs="Times New Roman"/>
            <w:color w:val="0000FF"/>
            <w:sz w:val="24"/>
            <w:szCs w:val="24"/>
          </w:rPr>
          <w:t>форме</w:t>
        </w:r>
      </w:hyperlink>
      <w:r w:rsidRPr="00901721">
        <w:rPr>
          <w:rFonts w:ascii="Arial" w:eastAsia="Times New Roman" w:hAnsi="Arial" w:cs="Arial"/>
          <w:sz w:val="24"/>
          <w:szCs w:val="24"/>
        </w:rPr>
        <w:t xml:space="preserve"> согласно Приложению № 3 к настоящему Административному регламенту;</w:t>
      </w:r>
    </w:p>
    <w:p w:rsidR="00901721" w:rsidRPr="00901721" w:rsidRDefault="00901721" w:rsidP="00901721">
      <w:pPr>
        <w:tabs>
          <w:tab w:val="left" w:pos="1945"/>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lastRenderedPageBreak/>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01721" w:rsidRPr="00901721" w:rsidRDefault="00901721" w:rsidP="00901721">
      <w:pPr>
        <w:tabs>
          <w:tab w:val="left" w:pos="1945"/>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 xml:space="preserve">6.1.4. Решение о выдаче дубликата документа, являющегося результатом предоставления Муниципальной услуги. </w:t>
      </w:r>
    </w:p>
    <w:p w:rsidR="00901721" w:rsidRPr="00901721" w:rsidRDefault="00901721" w:rsidP="00901721">
      <w:pPr>
        <w:tabs>
          <w:tab w:val="left" w:pos="567"/>
        </w:tabs>
        <w:spacing w:after="0" w:line="240" w:lineRule="auto"/>
        <w:ind w:firstLine="567"/>
        <w:jc w:val="both"/>
        <w:rPr>
          <w:rFonts w:ascii="Arial" w:eastAsia="Times New Roman" w:hAnsi="Arial" w:cs="Arial"/>
          <w:bCs/>
          <w:iCs/>
          <w:spacing w:val="1"/>
          <w:sz w:val="24"/>
          <w:szCs w:val="24"/>
        </w:rPr>
      </w:pPr>
      <w:r w:rsidRPr="00901721">
        <w:rPr>
          <w:rFonts w:ascii="Arial" w:eastAsia="Times New Roman" w:hAnsi="Arial" w:cs="Arial"/>
          <w:bCs/>
          <w:iCs/>
          <w:spacing w:val="1"/>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901721" w:rsidRPr="00901721" w:rsidRDefault="00901721" w:rsidP="00901721">
      <w:pPr>
        <w:tabs>
          <w:tab w:val="left" w:pos="567"/>
        </w:tabs>
        <w:spacing w:after="0" w:line="240" w:lineRule="auto"/>
        <w:ind w:firstLine="567"/>
        <w:jc w:val="both"/>
        <w:rPr>
          <w:rFonts w:ascii="Arial" w:eastAsia="Times New Roman" w:hAnsi="Arial" w:cs="Arial"/>
          <w:bCs/>
          <w:iCs/>
          <w:spacing w:val="1"/>
          <w:sz w:val="24"/>
          <w:szCs w:val="24"/>
        </w:rPr>
      </w:pPr>
      <w:r w:rsidRPr="00901721">
        <w:rPr>
          <w:rFonts w:ascii="Arial" w:eastAsia="Times New Roman" w:hAnsi="Arial" w:cs="Arial"/>
          <w:bCs/>
          <w:iCs/>
          <w:spacing w:val="1"/>
          <w:sz w:val="24"/>
          <w:szCs w:val="24"/>
        </w:rPr>
        <w:t>6.3. В случае выбора Заявителем в заявлении способа получения лично в МФЦ такое решение направляется в МФЦ в соответствии с соглашением, заключенным между МФЦ и Администрацией.</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 Посредством почтового отправления;</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 В личный кабинет Заявителя на ЕПГУ, РПГУ;</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3. В МФЦ;</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4. Лично Заявителю либо его уполномоченному представителю в Администрации.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6.5.</w:t>
      </w:r>
      <w:r w:rsidRPr="00901721">
        <w:rPr>
          <w:rFonts w:ascii="Arial" w:eastAsia="Times New Roman" w:hAnsi="Arial" w:cs="Arial"/>
          <w:sz w:val="24"/>
          <w:szCs w:val="24"/>
          <w:lang w:eastAsia="ru-RU"/>
        </w:rPr>
        <w:tab/>
        <w:t xml:space="preserve">Формирование реестровой записи в качестве результата предоставления Муниципальной услуги не предусмотрено.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6.6. Состав реквизитов документа, содержащего решение о предоставлении муниципальной услуги: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регистрационный номер;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дата регистрации;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901721" w:rsidRPr="00901721" w:rsidRDefault="00901721" w:rsidP="00901721">
      <w:pPr>
        <w:spacing w:after="0" w:line="240" w:lineRule="auto"/>
        <w:jc w:val="center"/>
        <w:rPr>
          <w:rFonts w:ascii="Arial" w:eastAsia="Times New Roman" w:hAnsi="Arial" w:cs="Arial"/>
          <w:sz w:val="24"/>
          <w:szCs w:val="24"/>
        </w:rPr>
      </w:pPr>
      <w:r w:rsidRPr="00901721">
        <w:rPr>
          <w:rFonts w:ascii="Arial" w:eastAsia="Times New Roman" w:hAnsi="Arial" w:cs="Arial"/>
          <w:sz w:val="24"/>
          <w:szCs w:val="24"/>
        </w:rPr>
        <w:t>7. Срок предоставления Муниципальной услуги</w:t>
      </w:r>
    </w:p>
    <w:p w:rsidR="00901721" w:rsidRPr="00901721" w:rsidRDefault="00901721" w:rsidP="00901721">
      <w:pPr>
        <w:tabs>
          <w:tab w:val="left" w:pos="1276"/>
        </w:tabs>
        <w:adjustRightInd w:val="0"/>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7.1. Срок предоставления Муниципальной услуги составляет тридцать календарных дней со дня поступления заявления в Администрацию или многофункциональный центр.</w:t>
      </w:r>
    </w:p>
    <w:p w:rsidR="00901721" w:rsidRPr="00901721" w:rsidRDefault="00901721" w:rsidP="00901721">
      <w:pPr>
        <w:numPr>
          <w:ilvl w:val="1"/>
          <w:numId w:val="10"/>
        </w:numPr>
        <w:tabs>
          <w:tab w:val="left" w:pos="1276"/>
          <w:tab w:val="left" w:pos="1945"/>
        </w:tabs>
        <w:spacing w:after="0" w:line="240" w:lineRule="auto"/>
        <w:ind w:left="0" w:firstLine="567"/>
        <w:jc w:val="both"/>
        <w:rPr>
          <w:rFonts w:ascii="Arial" w:eastAsia="Times New Roman" w:hAnsi="Arial" w:cs="Arial"/>
          <w:sz w:val="24"/>
          <w:szCs w:val="24"/>
        </w:rPr>
      </w:pPr>
      <w:r w:rsidRPr="00901721">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901721" w:rsidRPr="00901721" w:rsidRDefault="00901721" w:rsidP="00901721">
      <w:pPr>
        <w:numPr>
          <w:ilvl w:val="1"/>
          <w:numId w:val="10"/>
        </w:numPr>
        <w:tabs>
          <w:tab w:val="left" w:pos="1276"/>
          <w:tab w:val="left" w:pos="1945"/>
        </w:tabs>
        <w:spacing w:after="0" w:line="240" w:lineRule="auto"/>
        <w:ind w:left="0" w:firstLine="567"/>
        <w:jc w:val="both"/>
        <w:rPr>
          <w:rFonts w:ascii="Arial" w:eastAsia="Times New Roman" w:hAnsi="Arial" w:cs="Arial"/>
          <w:sz w:val="24"/>
          <w:szCs w:val="24"/>
        </w:rPr>
      </w:pPr>
      <w:r w:rsidRPr="00901721">
        <w:rPr>
          <w:rFonts w:ascii="Arial" w:eastAsia="Calibri" w:hAnsi="Arial" w:cs="Arial"/>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901721" w:rsidRPr="00901721" w:rsidRDefault="00901721" w:rsidP="00901721">
      <w:pPr>
        <w:numPr>
          <w:ilvl w:val="0"/>
          <w:numId w:val="10"/>
        </w:numPr>
        <w:spacing w:after="280" w:line="240" w:lineRule="auto"/>
        <w:ind w:left="0" w:firstLine="0"/>
        <w:jc w:val="center"/>
        <w:rPr>
          <w:rFonts w:ascii="Arial" w:eastAsia="Times New Roman" w:hAnsi="Arial" w:cs="Arial"/>
          <w:sz w:val="24"/>
          <w:szCs w:val="24"/>
        </w:rPr>
      </w:pPr>
      <w:r w:rsidRPr="00901721">
        <w:rPr>
          <w:rFonts w:ascii="Arial" w:eastAsia="Calibri" w:hAnsi="Arial" w:cs="Arial"/>
          <w:sz w:val="24"/>
          <w:szCs w:val="24"/>
        </w:rPr>
        <w:t>Правовые основания предоставления</w:t>
      </w:r>
      <w:r w:rsidRPr="00901721">
        <w:rPr>
          <w:rFonts w:ascii="Arial" w:eastAsia="Times New Roman" w:hAnsi="Arial" w:cs="Arial"/>
          <w:sz w:val="24"/>
          <w:szCs w:val="24"/>
        </w:rPr>
        <w:t xml:space="preserve"> Муниципальной услуги</w:t>
      </w:r>
    </w:p>
    <w:p w:rsidR="00901721" w:rsidRPr="00901721" w:rsidRDefault="00901721" w:rsidP="00901721">
      <w:pPr>
        <w:tabs>
          <w:tab w:val="left" w:pos="1945"/>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8.1. Основными нормативными правовыми актами, регулирующими предоставление Муниципальной услуги, являются:</w:t>
      </w:r>
    </w:p>
    <w:p w:rsidR="00901721" w:rsidRPr="00901721" w:rsidRDefault="00901721" w:rsidP="00901721">
      <w:pPr>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Гражданский кодекс Российской Федерации;</w:t>
      </w:r>
    </w:p>
    <w:p w:rsidR="00901721" w:rsidRPr="00901721" w:rsidRDefault="00901721" w:rsidP="00901721">
      <w:pPr>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Земельный кодекс Российской Федерации;</w:t>
      </w:r>
    </w:p>
    <w:p w:rsidR="00901721" w:rsidRPr="00901721" w:rsidRDefault="00901721" w:rsidP="00901721">
      <w:pPr>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Федеральный закон от 25.10.2001 № 137-ФЗ «О введении в действие Земельного кодекса Российской Федерации»;</w:t>
      </w:r>
    </w:p>
    <w:p w:rsidR="00901721" w:rsidRPr="00901721" w:rsidRDefault="00901721" w:rsidP="00901721">
      <w:pPr>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Федеральный закон от 06.10.2003 № 131-ФЗ «Об общих принципах организации местного самоуправления в Российской Федерации»;</w:t>
      </w:r>
    </w:p>
    <w:p w:rsidR="00901721" w:rsidRPr="00901721" w:rsidRDefault="00901721" w:rsidP="00901721">
      <w:pPr>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Федеральный закон от 13.07.2015 № 218-ФЗ «О государственной регистрации недвижимости»;</w:t>
      </w:r>
    </w:p>
    <w:p w:rsidR="00901721" w:rsidRPr="00901721" w:rsidRDefault="00901721" w:rsidP="00901721">
      <w:pPr>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Федеральный закон от 27.07.2010 № 210-ФЗ «Об организации предоставления государственных и муниципальных услуг»;</w:t>
      </w:r>
    </w:p>
    <w:p w:rsidR="00901721" w:rsidRPr="00901721" w:rsidRDefault="00901721" w:rsidP="00901721">
      <w:pPr>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Федеральный закон от 27.07.2006 № 152-ФЗ «О персональных данных»;</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 xml:space="preserve">- </w:t>
      </w:r>
      <w:r w:rsidRPr="00901721">
        <w:rPr>
          <w:rFonts w:ascii="Arial" w:eastAsia="Calibri" w:hAnsi="Arial" w:cs="Arial"/>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01721" w:rsidRPr="00901721" w:rsidRDefault="00901721" w:rsidP="00901721">
      <w:pPr>
        <w:tabs>
          <w:tab w:val="left" w:pos="1945"/>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1721" w:rsidRPr="00901721" w:rsidRDefault="00901721" w:rsidP="00901721">
      <w:pPr>
        <w:adjustRightInd w:val="0"/>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Закон Воронежской области от 13.05.2008 № 25-ОЗ «О регулировании земельных отношений на территории Воронежской области»;</w:t>
      </w:r>
    </w:p>
    <w:p w:rsidR="00901721" w:rsidRPr="00901721" w:rsidRDefault="00901721" w:rsidP="00901721">
      <w:pPr>
        <w:adjustRightInd w:val="0"/>
        <w:spacing w:after="0" w:line="240" w:lineRule="auto"/>
        <w:ind w:firstLine="567"/>
        <w:jc w:val="both"/>
        <w:rPr>
          <w:rFonts w:ascii="Arial" w:eastAsia="Calibri" w:hAnsi="Arial" w:cs="Arial"/>
          <w:bCs/>
          <w:sz w:val="24"/>
          <w:szCs w:val="24"/>
        </w:rPr>
      </w:pPr>
      <w:r w:rsidRPr="00901721">
        <w:rPr>
          <w:rFonts w:ascii="Arial" w:eastAsia="Calibri" w:hAnsi="Arial" w:cs="Arial"/>
          <w:sz w:val="24"/>
          <w:szCs w:val="24"/>
          <w:lang w:eastAsia="ru-RU"/>
        </w:rPr>
        <w:t>- Постановление Правительства Воронежской области от</w:t>
      </w:r>
      <w:r w:rsidRPr="00901721">
        <w:rPr>
          <w:rFonts w:ascii="Arial" w:eastAsia="Calibri" w:hAnsi="Arial" w:cs="Arial"/>
          <w:bCs/>
          <w:sz w:val="24"/>
          <w:szCs w:val="24"/>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1721" w:rsidRPr="00901721" w:rsidRDefault="00901721" w:rsidP="00901721">
      <w:pPr>
        <w:adjustRightInd w:val="0"/>
        <w:spacing w:after="0" w:line="240" w:lineRule="auto"/>
        <w:ind w:firstLine="567"/>
        <w:jc w:val="both"/>
        <w:rPr>
          <w:rFonts w:ascii="Arial" w:eastAsia="Calibri" w:hAnsi="Arial" w:cs="Arial"/>
          <w:bCs/>
          <w:sz w:val="24"/>
          <w:szCs w:val="24"/>
        </w:rPr>
      </w:pPr>
      <w:r w:rsidRPr="00901721">
        <w:rPr>
          <w:rFonts w:ascii="Arial" w:eastAsia="Calibri" w:hAnsi="Arial" w:cs="Arial"/>
          <w:sz w:val="24"/>
          <w:szCs w:val="24"/>
        </w:rPr>
        <w:t>- Постановление Правительства Воронежской области от 08.02.2021 № 45 «Об утверждении Порядка ведения реестра граждан, относящихся к одной из категорий, предусмотренных частью 1 статьи 13 Закона Воронежской области от 13.05.2008 № 25-ОЗ «О регулировании земельных отношений на территории Воронежской области», за исключением граждан, имеющих трех и более детей, имеющих право на бесплатное предоставление земельных участков на территории Воронежской области».</w:t>
      </w:r>
    </w:p>
    <w:p w:rsidR="00901721" w:rsidRPr="00901721" w:rsidRDefault="00901721" w:rsidP="00901721">
      <w:pPr>
        <w:numPr>
          <w:ilvl w:val="1"/>
          <w:numId w:val="10"/>
        </w:numPr>
        <w:tabs>
          <w:tab w:val="left" w:pos="1341"/>
        </w:tabs>
        <w:spacing w:after="0" w:line="240" w:lineRule="auto"/>
        <w:ind w:left="0" w:firstLine="709"/>
        <w:jc w:val="both"/>
        <w:rPr>
          <w:rFonts w:ascii="Arial" w:eastAsia="Times New Roman" w:hAnsi="Arial" w:cs="Arial"/>
          <w:spacing w:val="7"/>
          <w:sz w:val="24"/>
          <w:szCs w:val="24"/>
        </w:rPr>
      </w:pPr>
      <w:r w:rsidRPr="00901721">
        <w:rPr>
          <w:rFonts w:ascii="Arial" w:eastAsia="Times New Roman" w:hAnsi="Arial" w:cs="Arial"/>
          <w:spacing w:val="7"/>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901721" w:rsidRPr="00901721" w:rsidRDefault="00901721" w:rsidP="00901721">
      <w:pPr>
        <w:numPr>
          <w:ilvl w:val="0"/>
          <w:numId w:val="10"/>
        </w:numPr>
        <w:adjustRightInd w:val="0"/>
        <w:spacing w:after="200" w:line="240" w:lineRule="auto"/>
        <w:ind w:left="0" w:firstLine="0"/>
        <w:contextualSpacing/>
        <w:jc w:val="center"/>
        <w:rPr>
          <w:rFonts w:ascii="Arial" w:eastAsia="Calibri" w:hAnsi="Arial" w:cs="Arial"/>
          <w:sz w:val="24"/>
          <w:szCs w:val="24"/>
        </w:rPr>
      </w:pPr>
      <w:r w:rsidRPr="00901721">
        <w:rPr>
          <w:rFonts w:ascii="Arial" w:eastAsia="Calibri"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901721" w:rsidRPr="00901721" w:rsidRDefault="00901721" w:rsidP="00901721">
      <w:pPr>
        <w:adjustRightInd w:val="0"/>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01721" w:rsidRPr="00901721" w:rsidRDefault="00901721" w:rsidP="00901721">
      <w:pPr>
        <w:adjustRightInd w:val="0"/>
        <w:spacing w:after="0" w:line="240" w:lineRule="auto"/>
        <w:ind w:firstLine="539"/>
        <w:jc w:val="both"/>
        <w:rPr>
          <w:rFonts w:ascii="Arial" w:eastAsia="Calibri" w:hAnsi="Arial" w:cs="Arial"/>
          <w:sz w:val="24"/>
          <w:szCs w:val="24"/>
        </w:rPr>
      </w:pPr>
      <w:r w:rsidRPr="00901721">
        <w:rPr>
          <w:rFonts w:ascii="Arial" w:eastAsia="Times New Roman" w:hAnsi="Arial" w:cs="Arial"/>
          <w:sz w:val="24"/>
          <w:szCs w:val="24"/>
          <w:lang w:eastAsia="ru-RU"/>
        </w:rPr>
        <w:t xml:space="preserve">9.1. </w:t>
      </w:r>
      <w:r w:rsidRPr="00901721">
        <w:rPr>
          <w:rFonts w:ascii="Arial" w:eastAsia="Calibri" w:hAnsi="Arial" w:cs="Arial"/>
          <w:sz w:val="24"/>
          <w:szCs w:val="24"/>
        </w:rPr>
        <w:t xml:space="preserve">В случае подачи заявления о постановке на учет в качестве лиц, имеющих право на предоставление земельных участков в собственность бесплатно (за исключением многодетных граждан), определенных </w:t>
      </w:r>
      <w:hyperlink r:id="rId17" w:tgtFrame="_self" w:history="1">
        <w:r w:rsidRPr="00901721">
          <w:rPr>
            <w:rFonts w:ascii="Arial" w:eastAsia="Calibri" w:hAnsi="Arial" w:cs="Times New Roman"/>
            <w:color w:val="0000FF"/>
            <w:sz w:val="24"/>
            <w:szCs w:val="24"/>
          </w:rPr>
          <w:t>Законом</w:t>
        </w:r>
      </w:hyperlink>
      <w:r w:rsidRPr="00901721">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 </w:t>
      </w:r>
    </w:p>
    <w:p w:rsidR="00901721" w:rsidRPr="00901721" w:rsidRDefault="00901721" w:rsidP="00901721">
      <w:pPr>
        <w:adjustRightInd w:val="0"/>
        <w:spacing w:after="0" w:line="240" w:lineRule="auto"/>
        <w:ind w:firstLine="539"/>
        <w:jc w:val="both"/>
        <w:rPr>
          <w:rFonts w:ascii="Arial" w:eastAsia="Calibri" w:hAnsi="Arial" w:cs="Arial"/>
          <w:sz w:val="24"/>
          <w:szCs w:val="24"/>
        </w:rPr>
      </w:pPr>
      <w:r w:rsidRPr="00901721">
        <w:rPr>
          <w:rFonts w:ascii="Arial" w:eastAsia="Calibri" w:hAnsi="Arial" w:cs="Arial"/>
          <w:sz w:val="24"/>
          <w:szCs w:val="24"/>
        </w:rPr>
        <w:t>1) заявление, в котором указывается:</w:t>
      </w:r>
    </w:p>
    <w:p w:rsidR="00901721" w:rsidRPr="00901721" w:rsidRDefault="00901721" w:rsidP="00901721">
      <w:pPr>
        <w:adjustRightInd w:val="0"/>
        <w:spacing w:after="0" w:line="240" w:lineRule="auto"/>
        <w:ind w:firstLine="539"/>
        <w:jc w:val="both"/>
        <w:rPr>
          <w:rFonts w:ascii="Arial" w:eastAsia="Calibri" w:hAnsi="Arial" w:cs="Arial"/>
          <w:sz w:val="24"/>
          <w:szCs w:val="24"/>
        </w:rPr>
      </w:pPr>
      <w:r w:rsidRPr="00901721">
        <w:rPr>
          <w:rFonts w:ascii="Arial" w:eastAsia="Calibri" w:hAnsi="Arial" w:cs="Arial"/>
          <w:sz w:val="24"/>
          <w:szCs w:val="24"/>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901721" w:rsidRPr="00901721" w:rsidRDefault="00901721" w:rsidP="00901721">
      <w:pPr>
        <w:adjustRightInd w:val="0"/>
        <w:spacing w:after="0" w:line="240" w:lineRule="auto"/>
        <w:ind w:firstLine="539"/>
        <w:jc w:val="both"/>
        <w:rPr>
          <w:rFonts w:ascii="Arial" w:eastAsia="Calibri" w:hAnsi="Arial" w:cs="Arial"/>
          <w:sz w:val="24"/>
          <w:szCs w:val="24"/>
        </w:rPr>
      </w:pPr>
      <w:r w:rsidRPr="00901721">
        <w:rPr>
          <w:rFonts w:ascii="Arial" w:eastAsia="Calibri" w:hAnsi="Arial" w:cs="Arial"/>
          <w:sz w:val="24"/>
          <w:szCs w:val="24"/>
        </w:rPr>
        <w:t>- цель использования земельного участка;</w:t>
      </w:r>
    </w:p>
    <w:p w:rsidR="00901721" w:rsidRPr="00901721" w:rsidRDefault="00901721" w:rsidP="00901721">
      <w:pPr>
        <w:adjustRightInd w:val="0"/>
        <w:spacing w:after="0" w:line="240" w:lineRule="auto"/>
        <w:ind w:firstLine="539"/>
        <w:jc w:val="both"/>
        <w:rPr>
          <w:rFonts w:ascii="Arial" w:eastAsia="Calibri" w:hAnsi="Arial" w:cs="Arial"/>
          <w:sz w:val="24"/>
          <w:szCs w:val="24"/>
        </w:rPr>
      </w:pPr>
      <w:r w:rsidRPr="00901721">
        <w:rPr>
          <w:rFonts w:ascii="Arial" w:eastAsia="Calibri" w:hAnsi="Arial" w:cs="Arial"/>
          <w:sz w:val="24"/>
          <w:szCs w:val="24"/>
        </w:rPr>
        <w:t>- сведения об отнесении гражданина к соответствующей льготной категории;</w:t>
      </w:r>
    </w:p>
    <w:p w:rsidR="00901721" w:rsidRPr="00901721" w:rsidRDefault="00901721" w:rsidP="00901721">
      <w:pPr>
        <w:adjustRightInd w:val="0"/>
        <w:spacing w:after="0" w:line="240" w:lineRule="auto"/>
        <w:ind w:firstLine="539"/>
        <w:jc w:val="both"/>
        <w:rPr>
          <w:rFonts w:ascii="Arial" w:eastAsia="Calibri" w:hAnsi="Arial" w:cs="Arial"/>
          <w:sz w:val="24"/>
          <w:szCs w:val="24"/>
        </w:rPr>
      </w:pPr>
      <w:r w:rsidRPr="00901721">
        <w:rPr>
          <w:rFonts w:ascii="Arial" w:eastAsia="Calibri" w:hAnsi="Arial" w:cs="Arial"/>
          <w:sz w:val="24"/>
          <w:szCs w:val="24"/>
        </w:rPr>
        <w:t xml:space="preserve">- сведения о ранее предоставленных заявителю бесплатно земельных участках в соответствии с </w:t>
      </w:r>
      <w:hyperlink r:id="rId18" w:tgtFrame="_self" w:history="1">
        <w:r w:rsidRPr="00901721">
          <w:rPr>
            <w:rFonts w:ascii="Arial" w:eastAsia="Calibri" w:hAnsi="Arial" w:cs="Times New Roman"/>
            <w:color w:val="0000FF"/>
            <w:sz w:val="24"/>
            <w:szCs w:val="24"/>
          </w:rPr>
          <w:t>Законом</w:t>
        </w:r>
      </w:hyperlink>
      <w:r w:rsidRPr="00901721">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901721" w:rsidRPr="00901721" w:rsidRDefault="00901721" w:rsidP="00901721">
      <w:pPr>
        <w:adjustRightInd w:val="0"/>
        <w:spacing w:after="0" w:line="240" w:lineRule="auto"/>
        <w:ind w:firstLine="539"/>
        <w:jc w:val="both"/>
        <w:rPr>
          <w:rFonts w:ascii="Arial" w:eastAsia="Calibri" w:hAnsi="Arial" w:cs="Arial"/>
          <w:sz w:val="24"/>
          <w:szCs w:val="24"/>
        </w:rPr>
      </w:pPr>
      <w:r w:rsidRPr="00901721">
        <w:rPr>
          <w:rFonts w:ascii="Arial" w:eastAsia="Calibri" w:hAnsi="Arial" w:cs="Arial"/>
          <w:sz w:val="24"/>
          <w:szCs w:val="24"/>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901721" w:rsidRPr="00901721" w:rsidRDefault="00901721" w:rsidP="00901721">
      <w:pPr>
        <w:adjustRightInd w:val="0"/>
        <w:spacing w:after="0" w:line="240" w:lineRule="auto"/>
        <w:ind w:firstLine="539"/>
        <w:jc w:val="both"/>
        <w:rPr>
          <w:rFonts w:ascii="Arial" w:eastAsia="Calibri" w:hAnsi="Arial" w:cs="Arial"/>
          <w:sz w:val="24"/>
          <w:szCs w:val="24"/>
        </w:rPr>
      </w:pPr>
      <w:r w:rsidRPr="00901721">
        <w:rPr>
          <w:rFonts w:ascii="Arial" w:eastAsia="Calibri" w:hAnsi="Arial" w:cs="Arial"/>
          <w:sz w:val="24"/>
          <w:szCs w:val="24"/>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901721" w:rsidRPr="00901721" w:rsidRDefault="00901721" w:rsidP="00901721">
      <w:pPr>
        <w:adjustRightInd w:val="0"/>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lastRenderedPageBreak/>
        <w:t>В случае направления Заявления посредством ЕПГУ, РПГУ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01721" w:rsidRPr="00901721" w:rsidRDefault="00901721" w:rsidP="00901721">
      <w:pPr>
        <w:adjustRightInd w:val="0"/>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4) документ, подтверждающий полномочия представителя действовать от имени Заявителя – в случае если заявление подается представителем.</w:t>
      </w:r>
    </w:p>
    <w:p w:rsidR="00901721" w:rsidRPr="00901721" w:rsidRDefault="00901721" w:rsidP="00901721">
      <w:pPr>
        <w:widowControl w:val="0"/>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 xml:space="preserve">9.2. В случае подачи заявления о постановки на учет в качестве лица, имеющего право на предоставление земельного участка в собственность бесплатно гражданину, имеющему трех и более детей (многодетному гражданину), в порядке, определенном </w:t>
      </w:r>
      <w:hyperlink r:id="rId19" w:tgtFrame="_self" w:history="1">
        <w:r w:rsidRPr="00901721">
          <w:rPr>
            <w:rFonts w:ascii="Arial" w:eastAsia="Calibri" w:hAnsi="Arial" w:cs="Times New Roman"/>
            <w:color w:val="0000FF"/>
            <w:sz w:val="24"/>
            <w:szCs w:val="24"/>
          </w:rPr>
          <w:t>Законом</w:t>
        </w:r>
      </w:hyperlink>
      <w:r w:rsidRPr="00901721">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 </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1) заявление, в котором указываются:</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 цель использования земельного участка;</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 xml:space="preserve">- сведения о ранее предоставленных Заявителю бесплатно земельных участках в соответствии с </w:t>
      </w:r>
      <w:hyperlink r:id="rId20" w:tgtFrame="_self" w:history="1">
        <w:r w:rsidRPr="00901721">
          <w:rPr>
            <w:rFonts w:ascii="Arial" w:eastAsia="Calibri" w:hAnsi="Arial" w:cs="Times New Roman"/>
            <w:color w:val="0000FF"/>
            <w:sz w:val="24"/>
            <w:szCs w:val="24"/>
          </w:rPr>
          <w:t>Законом</w:t>
        </w:r>
      </w:hyperlink>
      <w:r w:rsidRPr="00901721">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Заявление о предоставлении Муниципальной услуги подписывается одним из родителей, опекуном (попечителем) или уполномоченным им лицом.</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3) копия акта органа опеки и попечительства о назначении опекуна или попечителя при предъявлении оригинала;</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4) справка образовательной организации в отношении детей, обучающихся в очной форме;</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901721" w:rsidRPr="00901721" w:rsidRDefault="00901721" w:rsidP="00901721">
      <w:pPr>
        <w:adjustRightInd w:val="0"/>
        <w:spacing w:after="0" w:line="240" w:lineRule="auto"/>
        <w:ind w:firstLine="539"/>
        <w:jc w:val="both"/>
        <w:rPr>
          <w:rFonts w:ascii="Arial" w:eastAsia="Calibri" w:hAnsi="Arial" w:cs="Arial"/>
          <w:sz w:val="24"/>
          <w:szCs w:val="24"/>
        </w:rPr>
      </w:pPr>
      <w:r w:rsidRPr="00901721">
        <w:rPr>
          <w:rFonts w:ascii="Arial" w:eastAsia="Calibri" w:hAnsi="Arial" w:cs="Arial"/>
          <w:sz w:val="24"/>
          <w:szCs w:val="24"/>
        </w:rPr>
        <w:t xml:space="preserve">Образцы заявлений приведены в Приложении № 4 к настоящему Административному регламенту. </w:t>
      </w:r>
    </w:p>
    <w:p w:rsidR="00901721" w:rsidRPr="00901721" w:rsidRDefault="00901721" w:rsidP="00901721">
      <w:pPr>
        <w:tabs>
          <w:tab w:val="left" w:pos="0"/>
          <w:tab w:val="left" w:pos="567"/>
        </w:tabs>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iCs/>
          <w:spacing w:val="1"/>
          <w:sz w:val="24"/>
          <w:szCs w:val="24"/>
        </w:rPr>
        <w:lastRenderedPageBreak/>
        <w:t>9.3.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901721" w:rsidRPr="00901721" w:rsidRDefault="00901721" w:rsidP="00901721">
      <w:pPr>
        <w:tabs>
          <w:tab w:val="left" w:pos="0"/>
          <w:tab w:val="left" w:pos="567"/>
        </w:tabs>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iCs/>
          <w:spacing w:val="1"/>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901721" w:rsidRPr="00901721" w:rsidRDefault="00901721" w:rsidP="00901721">
      <w:pPr>
        <w:tabs>
          <w:tab w:val="left" w:pos="0"/>
          <w:tab w:val="left" w:pos="567"/>
        </w:tabs>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iCs/>
          <w:spacing w:val="1"/>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901721" w:rsidRPr="00901721" w:rsidRDefault="00901721" w:rsidP="00901721">
      <w:pPr>
        <w:tabs>
          <w:tab w:val="left" w:pos="0"/>
          <w:tab w:val="left" w:pos="567"/>
        </w:tabs>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iCs/>
          <w:spacing w:val="1"/>
          <w:sz w:val="24"/>
          <w:szCs w:val="24"/>
        </w:rPr>
        <w:t xml:space="preserve">Заявитель вправе представить документы, подтверждающие допущенную опечатку и (или) ошибку. </w:t>
      </w:r>
    </w:p>
    <w:p w:rsidR="00901721" w:rsidRPr="00901721" w:rsidRDefault="00901721" w:rsidP="00901721">
      <w:pPr>
        <w:tabs>
          <w:tab w:val="left" w:pos="0"/>
          <w:tab w:val="left" w:pos="567"/>
        </w:tabs>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iCs/>
          <w:spacing w:val="1"/>
          <w:sz w:val="24"/>
          <w:szCs w:val="24"/>
        </w:rPr>
        <w:t>9.4. В случае обращения с заявлением о выдаче дубликата документа, выданного в результате предоставления Муниципальной услуги:</w:t>
      </w:r>
    </w:p>
    <w:p w:rsidR="00901721" w:rsidRPr="00901721" w:rsidRDefault="00901721" w:rsidP="00901721">
      <w:pPr>
        <w:tabs>
          <w:tab w:val="left" w:pos="0"/>
          <w:tab w:val="left" w:pos="567"/>
        </w:tabs>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iCs/>
          <w:spacing w:val="1"/>
          <w:sz w:val="24"/>
          <w:szCs w:val="24"/>
        </w:rPr>
        <w:t>1) заявление о выдаче дубликата документа, выданного в результате предоставления Муниципальной услуги (далее - заявление);</w:t>
      </w:r>
    </w:p>
    <w:p w:rsidR="00901721" w:rsidRPr="00901721" w:rsidRDefault="00901721" w:rsidP="00901721">
      <w:pPr>
        <w:tabs>
          <w:tab w:val="left" w:pos="0"/>
          <w:tab w:val="left" w:pos="567"/>
        </w:tabs>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iCs/>
          <w:spacing w:val="1"/>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901721" w:rsidRPr="00901721" w:rsidRDefault="00901721" w:rsidP="00901721">
      <w:pPr>
        <w:tabs>
          <w:tab w:val="left" w:pos="1553"/>
        </w:tabs>
        <w:spacing w:after="0" w:line="240" w:lineRule="auto"/>
        <w:jc w:val="center"/>
        <w:rPr>
          <w:rFonts w:ascii="Arial" w:eastAsia="Times New Roman" w:hAnsi="Arial" w:cs="Arial"/>
          <w:spacing w:val="7"/>
          <w:sz w:val="24"/>
          <w:szCs w:val="24"/>
        </w:rPr>
      </w:pPr>
      <w:r w:rsidRPr="00901721">
        <w:rPr>
          <w:rFonts w:ascii="Arial" w:eastAsia="Times New Roman" w:hAnsi="Arial" w:cs="Arial"/>
          <w:iCs/>
          <w:spacing w:val="1"/>
          <w:sz w:val="24"/>
          <w:szCs w:val="24"/>
        </w:rPr>
        <w:t>10. Исчерпывающий перечень документов</w:t>
      </w:r>
      <w:r w:rsidRPr="00901721">
        <w:rPr>
          <w:rFonts w:ascii="Arial" w:eastAsia="Times New Roman" w:hAnsi="Arial" w:cs="Arial"/>
          <w:spacing w:val="7"/>
          <w:sz w:val="24"/>
          <w:szCs w:val="24"/>
        </w:rPr>
        <w:t xml:space="preserve">, </w:t>
      </w:r>
    </w:p>
    <w:p w:rsidR="00901721" w:rsidRPr="00901721" w:rsidRDefault="00901721" w:rsidP="00901721">
      <w:pPr>
        <w:tabs>
          <w:tab w:val="left" w:pos="1553"/>
        </w:tabs>
        <w:spacing w:after="0" w:line="240" w:lineRule="auto"/>
        <w:jc w:val="center"/>
        <w:rPr>
          <w:rFonts w:ascii="Times New Roman" w:eastAsia="Times New Roman" w:hAnsi="Times New Roman" w:cs="Times New Roman"/>
          <w:i/>
          <w:iCs/>
          <w:spacing w:val="1"/>
          <w:sz w:val="20"/>
          <w:szCs w:val="20"/>
        </w:rPr>
      </w:pPr>
      <w:r w:rsidRPr="00901721">
        <w:rPr>
          <w:rFonts w:ascii="Arial" w:eastAsia="Times New Roman" w:hAnsi="Arial" w:cs="Arial"/>
          <w:iCs/>
          <w:spacing w:val="1"/>
          <w:sz w:val="24"/>
          <w:szCs w:val="24"/>
        </w:rPr>
        <w:t>необходимых для предоставления Муниципальной услуги</w:t>
      </w:r>
      <w:r w:rsidRPr="00901721">
        <w:rPr>
          <w:rFonts w:ascii="Arial" w:eastAsia="Times New Roman" w:hAnsi="Arial" w:cs="Arial"/>
          <w:spacing w:val="7"/>
          <w:sz w:val="24"/>
          <w:szCs w:val="24"/>
        </w:rPr>
        <w:t xml:space="preserve">, </w:t>
      </w:r>
      <w:r w:rsidRPr="00901721">
        <w:rPr>
          <w:rFonts w:ascii="Arial" w:eastAsia="Times New Roman" w:hAnsi="Arial" w:cs="Arial"/>
          <w:iCs/>
          <w:spacing w:val="1"/>
          <w:sz w:val="24"/>
          <w:szCs w:val="24"/>
        </w:rPr>
        <w:t>которые находятся в распоряжении органов власти и которые Заявитель вправе представить</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 Выписку из ЕГРН об объекте недвижимости </w:t>
      </w:r>
      <w:r w:rsidRPr="00901721">
        <w:rPr>
          <w:rFonts w:ascii="Arial" w:eastAsia="Calibri" w:hAnsi="Arial" w:cs="Arial"/>
          <w:sz w:val="24"/>
          <w:szCs w:val="24"/>
        </w:rPr>
        <w:t xml:space="preserve">подтверждающий (подтверждающие) наличие (отсутствие) у него права собственности на земельный участок (земельные участки) </w:t>
      </w:r>
      <w:r w:rsidRPr="00901721">
        <w:rPr>
          <w:rFonts w:ascii="Arial" w:eastAsia="Times New Roman" w:hAnsi="Arial" w:cs="Arial"/>
          <w:sz w:val="24"/>
          <w:szCs w:val="24"/>
          <w:lang w:eastAsia="ru-RU"/>
        </w:rPr>
        <w:t>– в Федеральной службе государственной регистрации, кадастра и картографии;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 Адресно-справочную информацию о лицах, проживающих совместно с Заявителем – в ГУ МВД России по Воронежской области;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3) Сведения о регистрации актов гражданского состояния – в Федеральной налоговой службе Российской Федерации;</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Times New Roman" w:hAnsi="Arial" w:cs="Arial"/>
          <w:sz w:val="24"/>
          <w:szCs w:val="24"/>
          <w:lang w:eastAsia="ru-RU"/>
        </w:rPr>
        <w:t xml:space="preserve">4) </w:t>
      </w:r>
      <w:r w:rsidRPr="00901721">
        <w:rPr>
          <w:rFonts w:ascii="Arial" w:eastAsia="Calibri" w:hAnsi="Arial" w:cs="Arial"/>
          <w:sz w:val="24"/>
          <w:szCs w:val="24"/>
        </w:rPr>
        <w:t>Документ, подтверждающий принятие заявителя на учет в качестве нуждающегося в жилом помещении – в Администрации муниципального образования Воронежской области и (или) в министерстве социальной защиты Воронежской области.</w:t>
      </w:r>
    </w:p>
    <w:p w:rsidR="00901721" w:rsidRPr="00901721" w:rsidRDefault="00901721" w:rsidP="00901721">
      <w:pPr>
        <w:adjustRightInd w:val="0"/>
        <w:spacing w:after="0" w:line="240" w:lineRule="auto"/>
        <w:ind w:firstLine="540"/>
        <w:jc w:val="both"/>
        <w:rPr>
          <w:rFonts w:ascii="Arial" w:eastAsia="Calibri" w:hAnsi="Arial" w:cs="Arial"/>
          <w:sz w:val="24"/>
          <w:szCs w:val="24"/>
        </w:rPr>
      </w:pPr>
      <w:r w:rsidRPr="00901721">
        <w:rPr>
          <w:rFonts w:ascii="Arial" w:eastAsia="Calibri" w:hAnsi="Arial" w:cs="Arial"/>
          <w:sz w:val="24"/>
          <w:szCs w:val="24"/>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901721" w:rsidRPr="00901721" w:rsidRDefault="00901721" w:rsidP="00901721">
      <w:pPr>
        <w:tabs>
          <w:tab w:val="left" w:pos="1396"/>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901721" w:rsidRPr="00901721" w:rsidRDefault="00901721" w:rsidP="00901721">
      <w:pPr>
        <w:tabs>
          <w:tab w:val="left" w:pos="1553"/>
        </w:tabs>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iCs/>
          <w:spacing w:val="1"/>
          <w:sz w:val="24"/>
          <w:szCs w:val="24"/>
        </w:rPr>
        <w:t>10.2.  Запрещается требовать от Заявителя:</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1721">
        <w:rPr>
          <w:rFonts w:ascii="Arial" w:eastAsia="Times New Roman" w:hAnsi="Arial" w:cs="Arial"/>
          <w:bCs/>
          <w:iCs/>
          <w:sz w:val="24"/>
          <w:szCs w:val="24"/>
          <w:lang w:eastAsia="ru-RU"/>
        </w:rPr>
        <w:t xml:space="preserve"> Воронежской области</w:t>
      </w:r>
      <w:r w:rsidRPr="00901721">
        <w:rPr>
          <w:rFonts w:ascii="Arial" w:eastAsia="Times New Roman" w:hAnsi="Arial" w:cs="Arial"/>
          <w:bCs/>
          <w:sz w:val="24"/>
          <w:szCs w:val="24"/>
          <w:lang w:eastAsia="ru-RU"/>
        </w:rPr>
        <w:t xml:space="preserve">, муниципальными правовыми актами, регулирующими отношения, возникающие в связи с предоставлением Муниципальной услуги; </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 представления документов и информации, которые в соответствии с нормативными правовыми актами Российской Федерации и</w:t>
      </w:r>
      <w:r w:rsidRPr="00901721">
        <w:rPr>
          <w:rFonts w:ascii="Arial" w:eastAsia="Times New Roman" w:hAnsi="Arial" w:cs="Arial"/>
          <w:bCs/>
          <w:iCs/>
          <w:sz w:val="24"/>
          <w:szCs w:val="24"/>
          <w:lang w:eastAsia="ru-RU"/>
        </w:rPr>
        <w:t xml:space="preserve"> Воронежской области</w:t>
      </w:r>
      <w:r w:rsidRPr="00901721">
        <w:rPr>
          <w:rFonts w:ascii="Arial" w:eastAsia="Times New Roman" w:hAnsi="Arial" w:cs="Arial"/>
          <w:bCs/>
          <w:sz w:val="24"/>
          <w:szCs w:val="24"/>
          <w:lang w:eastAsia="ru-RU"/>
        </w:rPr>
        <w:t>, муниципальными правовыми актами администрации Репьёвского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 xml:space="preserve">- </w:t>
      </w:r>
      <w:r w:rsidRPr="00901721">
        <w:rPr>
          <w:rFonts w:ascii="Arial" w:eastAsia="Calibri" w:hAnsi="Arial" w:cs="Arial"/>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tgtFrame="_self" w:history="1">
        <w:r w:rsidRPr="00901721">
          <w:rPr>
            <w:rFonts w:ascii="Arial" w:eastAsia="Calibri" w:hAnsi="Arial" w:cs="Times New Roman"/>
            <w:color w:val="0000FF"/>
            <w:sz w:val="24"/>
            <w:szCs w:val="24"/>
            <w:lang w:eastAsia="ru-RU"/>
          </w:rPr>
          <w:t>части 1 статьи 9</w:t>
        </w:r>
      </w:hyperlink>
      <w:r w:rsidRPr="00901721">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901721" w:rsidRPr="00901721" w:rsidRDefault="00901721" w:rsidP="00901721">
      <w:pPr>
        <w:adjustRightInd w:val="0"/>
        <w:spacing w:after="0" w:line="240" w:lineRule="auto"/>
        <w:ind w:firstLine="567"/>
        <w:jc w:val="both"/>
        <w:rPr>
          <w:rFonts w:ascii="Arial" w:eastAsia="Calibri" w:hAnsi="Arial" w:cs="Arial"/>
          <w:sz w:val="24"/>
          <w:szCs w:val="24"/>
          <w:lang w:eastAsia="ru-RU"/>
        </w:rPr>
      </w:pPr>
      <w:r w:rsidRPr="00901721">
        <w:rPr>
          <w:rFonts w:ascii="Arial" w:eastAsia="Calibri"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721" w:rsidRPr="00901721" w:rsidRDefault="00901721" w:rsidP="00901721">
      <w:pPr>
        <w:adjustRightInd w:val="0"/>
        <w:spacing w:after="0" w:line="240" w:lineRule="auto"/>
        <w:ind w:firstLine="567"/>
        <w:jc w:val="both"/>
        <w:rPr>
          <w:rFonts w:ascii="Arial" w:eastAsia="Calibri" w:hAnsi="Arial" w:cs="Arial"/>
          <w:sz w:val="24"/>
          <w:szCs w:val="24"/>
          <w:lang w:eastAsia="ru-RU"/>
        </w:rPr>
      </w:pPr>
      <w:r w:rsidRPr="00901721">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721" w:rsidRPr="00901721" w:rsidRDefault="00901721" w:rsidP="00901721">
      <w:pPr>
        <w:adjustRightInd w:val="0"/>
        <w:spacing w:after="0" w:line="240" w:lineRule="auto"/>
        <w:ind w:firstLine="567"/>
        <w:jc w:val="both"/>
        <w:rPr>
          <w:rFonts w:ascii="Arial" w:eastAsia="Calibri" w:hAnsi="Arial" w:cs="Arial"/>
          <w:sz w:val="24"/>
          <w:szCs w:val="24"/>
          <w:lang w:eastAsia="ru-RU"/>
        </w:rPr>
      </w:pPr>
      <w:r w:rsidRPr="00901721">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721" w:rsidRPr="00901721" w:rsidRDefault="00901721" w:rsidP="00901721">
      <w:pPr>
        <w:adjustRightInd w:val="0"/>
        <w:spacing w:after="0" w:line="240" w:lineRule="auto"/>
        <w:ind w:firstLine="567"/>
        <w:jc w:val="both"/>
        <w:rPr>
          <w:rFonts w:ascii="Arial" w:eastAsia="Calibri" w:hAnsi="Arial" w:cs="Arial"/>
          <w:sz w:val="24"/>
          <w:szCs w:val="24"/>
          <w:lang w:eastAsia="ru-RU"/>
        </w:rPr>
      </w:pPr>
      <w:r w:rsidRPr="00901721">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721" w:rsidRPr="00901721" w:rsidRDefault="00901721" w:rsidP="00901721">
      <w:pPr>
        <w:adjustRightInd w:val="0"/>
        <w:spacing w:after="0" w:line="240" w:lineRule="auto"/>
        <w:ind w:firstLine="567"/>
        <w:jc w:val="both"/>
        <w:rPr>
          <w:rFonts w:ascii="Arial" w:eastAsia="Calibri" w:hAnsi="Arial" w:cs="Arial"/>
          <w:sz w:val="24"/>
          <w:szCs w:val="24"/>
          <w:lang w:eastAsia="ru-RU"/>
        </w:rPr>
      </w:pPr>
      <w:r w:rsidRPr="00901721">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2" w:tgtFrame="_self" w:history="1">
        <w:r w:rsidRPr="00901721">
          <w:rPr>
            <w:rFonts w:ascii="Arial" w:eastAsia="Calibri" w:hAnsi="Arial" w:cs="Times New Roman"/>
            <w:color w:val="0000FF"/>
            <w:sz w:val="24"/>
            <w:szCs w:val="24"/>
            <w:lang w:eastAsia="ru-RU"/>
          </w:rPr>
          <w:t>частью 1.1 статьи 16</w:t>
        </w:r>
      </w:hyperlink>
      <w:r w:rsidRPr="00901721">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tgtFrame="_self" w:history="1">
        <w:r w:rsidRPr="00901721">
          <w:rPr>
            <w:rFonts w:ascii="Arial" w:eastAsia="Calibri" w:hAnsi="Arial" w:cs="Times New Roman"/>
            <w:color w:val="0000FF"/>
            <w:sz w:val="24"/>
            <w:szCs w:val="24"/>
            <w:lang w:eastAsia="ru-RU"/>
          </w:rPr>
          <w:t>частью 1.1 статьи 16</w:t>
        </w:r>
      </w:hyperlink>
      <w:r w:rsidRPr="00901721">
        <w:rPr>
          <w:rFonts w:ascii="Arial" w:eastAsia="Calibri" w:hAnsi="Arial" w:cs="Arial"/>
          <w:sz w:val="24"/>
          <w:szCs w:val="24"/>
          <w:lang w:eastAsia="ru-RU"/>
        </w:rPr>
        <w:t xml:space="preserve"> Федерального закона от 27.07.2010 № 210-ФЗ «Об организации предоставления </w:t>
      </w:r>
      <w:r w:rsidRPr="00901721">
        <w:rPr>
          <w:rFonts w:ascii="Arial" w:eastAsia="Calibri" w:hAnsi="Arial" w:cs="Arial"/>
          <w:sz w:val="24"/>
          <w:szCs w:val="24"/>
          <w:lang w:eastAsia="ru-RU"/>
        </w:rPr>
        <w:lastRenderedPageBreak/>
        <w:t>государственных и муниципальных услуг», уведомляется Заявитель, а также приносятся извинения за доставленные неудобства;</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tgtFrame="_self" w:history="1">
        <w:r w:rsidRPr="00901721">
          <w:rPr>
            <w:rFonts w:ascii="Arial" w:eastAsia="Calibri" w:hAnsi="Arial" w:cs="Times New Roman"/>
            <w:color w:val="0000FF"/>
            <w:sz w:val="24"/>
            <w:szCs w:val="24"/>
          </w:rPr>
          <w:t>пунктом 7.2 части 1 статьи 16</w:t>
        </w:r>
      </w:hyperlink>
      <w:r w:rsidRPr="0090172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01721">
        <w:rPr>
          <w:rFonts w:ascii="Arial" w:eastAsia="Times New Roman" w:hAnsi="Arial" w:cs="Arial"/>
          <w:bCs/>
          <w:sz w:val="24"/>
          <w:szCs w:val="24"/>
          <w:lang w:eastAsia="ru-RU"/>
        </w:rPr>
        <w:t>.</w:t>
      </w:r>
    </w:p>
    <w:p w:rsidR="00901721" w:rsidRPr="00901721" w:rsidRDefault="00901721" w:rsidP="00901721">
      <w:pPr>
        <w:tabs>
          <w:tab w:val="left" w:pos="1945"/>
        </w:tabs>
        <w:spacing w:after="0" w:line="240" w:lineRule="auto"/>
        <w:jc w:val="center"/>
        <w:rPr>
          <w:rFonts w:ascii="Arial" w:eastAsia="Times New Roman" w:hAnsi="Arial" w:cs="Arial"/>
          <w:sz w:val="24"/>
          <w:szCs w:val="24"/>
        </w:rPr>
      </w:pPr>
      <w:r w:rsidRPr="00901721">
        <w:rPr>
          <w:rFonts w:ascii="Arial" w:eastAsia="Times New Roman" w:hAnsi="Arial" w:cs="Arial"/>
          <w:sz w:val="24"/>
          <w:szCs w:val="24"/>
        </w:rPr>
        <w:t>11. Исчерпывающий перечень оснований для отказа в приеме документов, необходимых для предоставления Муниципальной услуги</w:t>
      </w:r>
    </w:p>
    <w:p w:rsidR="00901721" w:rsidRPr="00901721" w:rsidRDefault="00901721" w:rsidP="00901721">
      <w:pPr>
        <w:tabs>
          <w:tab w:val="left" w:pos="1437"/>
        </w:tabs>
        <w:spacing w:after="0" w:line="240" w:lineRule="auto"/>
        <w:ind w:firstLine="567"/>
        <w:jc w:val="both"/>
        <w:rPr>
          <w:rFonts w:ascii="Arial" w:eastAsia="Times New Roman" w:hAnsi="Arial" w:cs="Arial"/>
          <w:bCs/>
          <w:iCs/>
          <w:spacing w:val="1"/>
          <w:sz w:val="24"/>
          <w:szCs w:val="24"/>
        </w:rPr>
      </w:pPr>
      <w:r w:rsidRPr="00901721">
        <w:rPr>
          <w:rFonts w:ascii="Arial" w:eastAsia="Times New Roman" w:hAnsi="Arial" w:cs="Arial"/>
          <w:bCs/>
          <w:iCs/>
          <w:spacing w:val="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01721" w:rsidRPr="00901721" w:rsidRDefault="00901721" w:rsidP="00901721">
      <w:pPr>
        <w:tabs>
          <w:tab w:val="left" w:pos="1437"/>
        </w:tabs>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bCs/>
          <w:iCs/>
          <w:spacing w:val="1"/>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r w:rsidRPr="00901721">
        <w:rPr>
          <w:rFonts w:ascii="Arial" w:eastAsia="Times New Roman" w:hAnsi="Arial" w:cs="Arial"/>
          <w:bCs/>
          <w:i/>
          <w:iCs/>
          <w:spacing w:val="1"/>
          <w:sz w:val="24"/>
          <w:szCs w:val="24"/>
        </w:rPr>
        <w:t>;</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11.1.5. Неполное заполнение полей в форме заявления, в том числе в интерактивной форме заявления на ЕПГУ, РПГУ;</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11.1.6. Заявление подано лицом, не имеющим полномочий представлять интересы Заявителя.</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11.4. Отказ в приеме документов не препятствует повторному обращению Заявителя за получением Муниципальной услуги.</w:t>
      </w:r>
    </w:p>
    <w:p w:rsidR="00901721" w:rsidRPr="00901721" w:rsidRDefault="00901721" w:rsidP="00901721">
      <w:pPr>
        <w:spacing w:after="0" w:line="240" w:lineRule="auto"/>
        <w:jc w:val="center"/>
        <w:rPr>
          <w:rFonts w:ascii="Arial" w:eastAsia="Times New Roman" w:hAnsi="Arial" w:cs="Arial"/>
          <w:sz w:val="24"/>
          <w:szCs w:val="24"/>
        </w:rPr>
      </w:pPr>
      <w:r w:rsidRPr="00901721">
        <w:rPr>
          <w:rFonts w:ascii="Arial" w:eastAsia="Times New Roman" w:hAnsi="Arial" w:cs="Arial"/>
          <w:sz w:val="24"/>
          <w:szCs w:val="24"/>
        </w:rPr>
        <w:t xml:space="preserve">12. Исчерпывающий перечень оснований </w:t>
      </w:r>
    </w:p>
    <w:p w:rsidR="00901721" w:rsidRPr="00901721" w:rsidRDefault="00901721" w:rsidP="00901721">
      <w:pPr>
        <w:spacing w:after="0" w:line="240" w:lineRule="auto"/>
        <w:jc w:val="center"/>
        <w:rPr>
          <w:rFonts w:ascii="Arial" w:eastAsia="Times New Roman" w:hAnsi="Arial" w:cs="Arial"/>
          <w:sz w:val="24"/>
          <w:szCs w:val="24"/>
        </w:rPr>
      </w:pPr>
      <w:r w:rsidRPr="00901721">
        <w:rPr>
          <w:rFonts w:ascii="Arial" w:eastAsia="Times New Roman" w:hAnsi="Arial" w:cs="Arial"/>
          <w:sz w:val="24"/>
          <w:szCs w:val="24"/>
        </w:rPr>
        <w:t>для приостановления или отказа в предоставлении Муниципальной услуги</w:t>
      </w:r>
    </w:p>
    <w:p w:rsidR="00901721" w:rsidRPr="00901721" w:rsidRDefault="00901721" w:rsidP="00901721">
      <w:pPr>
        <w:adjustRightInd w:val="0"/>
        <w:spacing w:after="0" w:line="240" w:lineRule="auto"/>
        <w:ind w:firstLine="567"/>
        <w:contextualSpacing/>
        <w:jc w:val="both"/>
        <w:rPr>
          <w:rFonts w:ascii="Arial" w:eastAsia="SimSun" w:hAnsi="Arial" w:cs="Arial"/>
          <w:sz w:val="24"/>
          <w:szCs w:val="24"/>
        </w:rPr>
      </w:pPr>
      <w:r w:rsidRPr="00901721">
        <w:rPr>
          <w:rFonts w:ascii="Arial" w:eastAsia="Calibri" w:hAnsi="Arial" w:cs="Arial"/>
          <w:sz w:val="24"/>
          <w:szCs w:val="24"/>
        </w:rPr>
        <w:t>12.1. Оснований для приостановления предоставления Муниципальной услуги не предусмотрено.</w:t>
      </w:r>
    </w:p>
    <w:p w:rsidR="00901721" w:rsidRPr="00901721" w:rsidRDefault="00901721" w:rsidP="00901721">
      <w:pPr>
        <w:adjustRightInd w:val="0"/>
        <w:spacing w:after="0" w:line="240" w:lineRule="auto"/>
        <w:ind w:firstLine="567"/>
        <w:contextualSpacing/>
        <w:jc w:val="both"/>
        <w:rPr>
          <w:rFonts w:ascii="Arial" w:eastAsia="SimSun" w:hAnsi="Arial" w:cs="Arial"/>
          <w:sz w:val="24"/>
          <w:szCs w:val="24"/>
        </w:rPr>
      </w:pPr>
      <w:r w:rsidRPr="00901721">
        <w:rPr>
          <w:rFonts w:ascii="Arial" w:eastAsia="Calibri" w:hAnsi="Arial" w:cs="Arial"/>
          <w:sz w:val="24"/>
          <w:szCs w:val="24"/>
        </w:rPr>
        <w:t>12.2. Основаниями для отказа в предоставлении Муниципальной услуги являются:</w:t>
      </w:r>
    </w:p>
    <w:p w:rsidR="00901721" w:rsidRPr="00901721" w:rsidRDefault="00901721" w:rsidP="00901721">
      <w:pPr>
        <w:adjustRightInd w:val="0"/>
        <w:spacing w:after="0" w:line="240" w:lineRule="auto"/>
        <w:ind w:firstLine="540"/>
        <w:jc w:val="both"/>
        <w:rPr>
          <w:rFonts w:ascii="Arial" w:eastAsia="Calibri" w:hAnsi="Arial" w:cs="Arial"/>
          <w:sz w:val="24"/>
          <w:szCs w:val="24"/>
        </w:rPr>
      </w:pPr>
      <w:r w:rsidRPr="00901721">
        <w:rPr>
          <w:rFonts w:ascii="Arial" w:eastAsia="Calibri" w:hAnsi="Arial" w:cs="Arial"/>
          <w:sz w:val="24"/>
          <w:szCs w:val="24"/>
        </w:rPr>
        <w:t xml:space="preserve">1) сведения, представленные Заявителем, не соответствуют требованиям, предусмотренным </w:t>
      </w:r>
      <w:hyperlink r:id="rId25" w:tgtFrame="_self" w:history="1">
        <w:r w:rsidRPr="00901721">
          <w:rPr>
            <w:rFonts w:ascii="Arial" w:eastAsia="Calibri" w:hAnsi="Arial" w:cs="Times New Roman"/>
            <w:color w:val="0000FF"/>
            <w:sz w:val="24"/>
            <w:szCs w:val="24"/>
          </w:rPr>
          <w:t>статьями 12</w:t>
        </w:r>
      </w:hyperlink>
      <w:r w:rsidRPr="00901721">
        <w:rPr>
          <w:rFonts w:ascii="Arial" w:eastAsia="Calibri" w:hAnsi="Arial" w:cs="Arial"/>
          <w:sz w:val="24"/>
          <w:szCs w:val="24"/>
        </w:rPr>
        <w:t xml:space="preserve"> и </w:t>
      </w:r>
      <w:hyperlink r:id="rId26" w:tgtFrame="_self" w:history="1">
        <w:r w:rsidRPr="00901721">
          <w:rPr>
            <w:rFonts w:ascii="Arial" w:eastAsia="Calibri" w:hAnsi="Arial" w:cs="Times New Roman"/>
            <w:color w:val="0000FF"/>
            <w:sz w:val="24"/>
            <w:szCs w:val="24"/>
          </w:rPr>
          <w:t>13</w:t>
        </w:r>
      </w:hyperlink>
      <w:r w:rsidRPr="00901721">
        <w:rPr>
          <w:rFonts w:ascii="Arial" w:eastAsia="Calibri" w:hAnsi="Arial" w:cs="Arial"/>
          <w:sz w:val="24"/>
          <w:szCs w:val="24"/>
        </w:rPr>
        <w:t xml:space="preserve"> Закона Воронежской области</w:t>
      </w:r>
      <w:r w:rsidRPr="00901721">
        <w:rPr>
          <w:rFonts w:ascii="Arial" w:eastAsia="Calibri" w:hAnsi="Arial" w:cs="Arial"/>
          <w:sz w:val="24"/>
          <w:szCs w:val="24"/>
          <w:lang w:eastAsia="ru-RU"/>
        </w:rPr>
        <w:t xml:space="preserve"> от 13 мая 2008 года № 25-ОЗ «О регулировании земельных отношений на территории Воронежской области»</w:t>
      </w:r>
      <w:r w:rsidRPr="00901721">
        <w:rPr>
          <w:rFonts w:ascii="Arial" w:eastAsia="Calibri" w:hAnsi="Arial" w:cs="Arial"/>
          <w:sz w:val="24"/>
          <w:szCs w:val="24"/>
        </w:rPr>
        <w:t>;</w:t>
      </w:r>
    </w:p>
    <w:p w:rsidR="00901721" w:rsidRPr="00901721" w:rsidRDefault="00901721" w:rsidP="00901721">
      <w:pPr>
        <w:adjustRightInd w:val="0"/>
        <w:spacing w:after="0" w:line="240" w:lineRule="auto"/>
        <w:ind w:firstLine="540"/>
        <w:jc w:val="both"/>
        <w:rPr>
          <w:rFonts w:ascii="Arial" w:eastAsia="Calibri" w:hAnsi="Arial" w:cs="Arial"/>
          <w:sz w:val="24"/>
          <w:szCs w:val="24"/>
        </w:rPr>
      </w:pPr>
      <w:r w:rsidRPr="00901721">
        <w:rPr>
          <w:rFonts w:ascii="Arial" w:eastAsia="Calibri" w:hAnsi="Arial" w:cs="Arial"/>
          <w:sz w:val="24"/>
          <w:szCs w:val="24"/>
        </w:rPr>
        <w:lastRenderedPageBreak/>
        <w:t>2) представлен неполный комплект документов, указанных в пункте 9 настоящего Административного регламента;</w:t>
      </w:r>
    </w:p>
    <w:p w:rsidR="00901721" w:rsidRPr="00901721" w:rsidRDefault="00901721" w:rsidP="00901721">
      <w:pPr>
        <w:adjustRightInd w:val="0"/>
        <w:spacing w:after="0" w:line="240" w:lineRule="auto"/>
        <w:ind w:firstLine="540"/>
        <w:jc w:val="both"/>
        <w:rPr>
          <w:rFonts w:ascii="Arial" w:eastAsia="Calibri" w:hAnsi="Arial" w:cs="Arial"/>
          <w:sz w:val="24"/>
          <w:szCs w:val="24"/>
        </w:rPr>
      </w:pPr>
      <w:r w:rsidRPr="00901721">
        <w:rPr>
          <w:rFonts w:ascii="Arial" w:eastAsia="Calibri" w:hAnsi="Arial" w:cs="Arial"/>
          <w:sz w:val="24"/>
          <w:szCs w:val="24"/>
        </w:rPr>
        <w:t>3) представлены документы с недостоверными или неполными сведениями.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12.4. Основанием для отказа в выдаче дубликата документа является обращение лица, не являющегося Заявителем (его представителем). </w:t>
      </w:r>
    </w:p>
    <w:p w:rsidR="00901721" w:rsidRPr="00901721" w:rsidRDefault="00901721" w:rsidP="00901721">
      <w:pPr>
        <w:numPr>
          <w:ilvl w:val="0"/>
          <w:numId w:val="12"/>
        </w:numPr>
        <w:spacing w:after="0" w:line="240" w:lineRule="auto"/>
        <w:ind w:left="0" w:firstLine="0"/>
        <w:jc w:val="center"/>
        <w:rPr>
          <w:rFonts w:ascii="Arial" w:eastAsia="Times New Roman" w:hAnsi="Arial" w:cs="Arial"/>
          <w:sz w:val="24"/>
          <w:szCs w:val="24"/>
        </w:rPr>
      </w:pPr>
      <w:r w:rsidRPr="00901721">
        <w:rPr>
          <w:rFonts w:ascii="Arial" w:eastAsia="Times New Roman" w:hAnsi="Arial" w:cs="Arial"/>
          <w:sz w:val="24"/>
          <w:szCs w:val="24"/>
        </w:rPr>
        <w:t>Размер платы, взимаемой с Заявителя при предоставлении Муниципальной услуги и способы ее взимания</w:t>
      </w:r>
    </w:p>
    <w:p w:rsidR="00901721" w:rsidRPr="00901721" w:rsidRDefault="00901721" w:rsidP="00901721">
      <w:pPr>
        <w:tabs>
          <w:tab w:val="left" w:pos="1084"/>
        </w:tabs>
        <w:spacing w:after="0" w:line="240" w:lineRule="auto"/>
        <w:ind w:left="709"/>
        <w:jc w:val="both"/>
        <w:rPr>
          <w:rFonts w:ascii="Arial" w:eastAsia="Times New Roman" w:hAnsi="Arial" w:cs="Arial"/>
          <w:sz w:val="24"/>
          <w:szCs w:val="24"/>
        </w:rPr>
      </w:pPr>
      <w:r w:rsidRPr="00901721">
        <w:rPr>
          <w:rFonts w:ascii="Arial" w:eastAsia="Times New Roman" w:hAnsi="Arial" w:cs="Arial"/>
          <w:bCs/>
          <w:sz w:val="24"/>
          <w:szCs w:val="24"/>
        </w:rPr>
        <w:t>Муниципальная услуга предоставляется бесплатно.</w:t>
      </w:r>
    </w:p>
    <w:p w:rsidR="00901721" w:rsidRPr="00901721" w:rsidRDefault="00901721" w:rsidP="00901721">
      <w:pPr>
        <w:numPr>
          <w:ilvl w:val="0"/>
          <w:numId w:val="14"/>
        </w:numPr>
        <w:adjustRightInd w:val="0"/>
        <w:spacing w:after="0" w:line="240" w:lineRule="auto"/>
        <w:jc w:val="center"/>
        <w:rPr>
          <w:rFonts w:ascii="Arial" w:eastAsia="Times New Roman" w:hAnsi="Arial" w:cs="Arial"/>
          <w:bCs/>
          <w:sz w:val="24"/>
          <w:szCs w:val="24"/>
          <w:lang w:eastAsia="ru-RU"/>
        </w:rPr>
      </w:pPr>
      <w:r w:rsidRPr="00901721">
        <w:rPr>
          <w:rFonts w:ascii="Arial" w:eastAsia="Times New Roman" w:hAnsi="Arial" w:cs="Arial"/>
          <w:bCs/>
          <w:sz w:val="24"/>
          <w:szCs w:val="24"/>
          <w:lang w:eastAsia="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01721" w:rsidRPr="00901721" w:rsidRDefault="00901721" w:rsidP="00901721">
      <w:pPr>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01721" w:rsidRPr="00901721" w:rsidRDefault="00901721" w:rsidP="00901721">
      <w:pPr>
        <w:numPr>
          <w:ilvl w:val="0"/>
          <w:numId w:val="14"/>
        </w:numPr>
        <w:adjustRightInd w:val="0"/>
        <w:spacing w:after="0" w:line="240" w:lineRule="auto"/>
        <w:jc w:val="center"/>
        <w:rPr>
          <w:rFonts w:ascii="Arial" w:eastAsia="Times New Roman" w:hAnsi="Arial" w:cs="Arial"/>
          <w:bCs/>
          <w:sz w:val="24"/>
          <w:szCs w:val="24"/>
          <w:lang w:eastAsia="ru-RU"/>
        </w:rPr>
      </w:pPr>
      <w:r w:rsidRPr="00901721">
        <w:rPr>
          <w:rFonts w:ascii="Arial" w:eastAsia="Times New Roman" w:hAnsi="Arial" w:cs="Arial"/>
          <w:bCs/>
          <w:sz w:val="24"/>
          <w:szCs w:val="24"/>
          <w:lang w:eastAsia="ru-RU"/>
        </w:rPr>
        <w:t xml:space="preserve"> Срок регистрации запроса Заявителя о предоставлении </w:t>
      </w:r>
    </w:p>
    <w:p w:rsidR="00901721" w:rsidRPr="00901721" w:rsidRDefault="00901721" w:rsidP="00901721">
      <w:pPr>
        <w:adjustRightInd w:val="0"/>
        <w:spacing w:after="0" w:line="240" w:lineRule="auto"/>
        <w:ind w:left="735"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 xml:space="preserve">                                            Муниципальной услуги</w:t>
      </w:r>
    </w:p>
    <w:p w:rsidR="00901721" w:rsidRPr="00901721" w:rsidRDefault="00901721" w:rsidP="00901721">
      <w:pPr>
        <w:numPr>
          <w:ilvl w:val="1"/>
          <w:numId w:val="14"/>
        </w:numPr>
        <w:tabs>
          <w:tab w:val="left" w:pos="1276"/>
        </w:tabs>
        <w:spacing w:after="0" w:line="240" w:lineRule="auto"/>
        <w:ind w:left="0"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 xml:space="preserve">Запрос Заявителя о предоставлении Муниципальной услуги подлежит регистрации в день его поступления. </w:t>
      </w:r>
    </w:p>
    <w:p w:rsidR="00901721" w:rsidRPr="00901721" w:rsidRDefault="00901721" w:rsidP="00901721">
      <w:pPr>
        <w:numPr>
          <w:ilvl w:val="1"/>
          <w:numId w:val="14"/>
        </w:numPr>
        <w:tabs>
          <w:tab w:val="left" w:pos="1276"/>
        </w:tabs>
        <w:spacing w:after="0" w:line="240" w:lineRule="auto"/>
        <w:ind w:left="0" w:firstLine="567"/>
        <w:jc w:val="both"/>
        <w:rPr>
          <w:rFonts w:ascii="Arial" w:eastAsia="Times New Roman" w:hAnsi="Arial" w:cs="Arial"/>
          <w:sz w:val="24"/>
          <w:szCs w:val="24"/>
        </w:rPr>
      </w:pPr>
      <w:r w:rsidRPr="00901721">
        <w:rPr>
          <w:rFonts w:ascii="Arial" w:eastAsia="Times New Roman" w:hAnsi="Arial" w:cs="Arial"/>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901721" w:rsidRPr="00901721" w:rsidRDefault="00901721" w:rsidP="00901721">
      <w:pPr>
        <w:numPr>
          <w:ilvl w:val="0"/>
          <w:numId w:val="14"/>
        </w:numPr>
        <w:spacing w:after="0" w:line="240" w:lineRule="auto"/>
        <w:jc w:val="center"/>
        <w:rPr>
          <w:rFonts w:ascii="Arial" w:eastAsia="Times New Roman" w:hAnsi="Arial" w:cs="Arial"/>
          <w:iCs/>
          <w:spacing w:val="1"/>
          <w:sz w:val="24"/>
          <w:szCs w:val="24"/>
        </w:rPr>
      </w:pPr>
      <w:r w:rsidRPr="00901721">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901721" w:rsidRPr="00901721" w:rsidRDefault="00901721" w:rsidP="00901721">
      <w:pPr>
        <w:spacing w:after="0" w:line="240" w:lineRule="auto"/>
        <w:ind w:firstLine="567"/>
        <w:jc w:val="both"/>
        <w:rPr>
          <w:rFonts w:ascii="Arial" w:eastAsia="Times New Roman" w:hAnsi="Arial" w:cs="Arial"/>
          <w:iCs/>
          <w:spacing w:val="1"/>
          <w:sz w:val="24"/>
          <w:szCs w:val="24"/>
        </w:rPr>
      </w:pPr>
      <w:r w:rsidRPr="00901721">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901721">
        <w:rPr>
          <w:rFonts w:ascii="Arial" w:eastAsia="Times New Roman" w:hAnsi="Arial" w:cs="Arial"/>
          <w:bCs/>
          <w:sz w:val="24"/>
          <w:szCs w:val="24"/>
          <w:lang w:eastAsia="ru-RU"/>
        </w:rPr>
        <w:t>заявлений</w:t>
      </w:r>
      <w:r w:rsidRPr="00901721">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1721" w:rsidRPr="00901721" w:rsidRDefault="00901721" w:rsidP="00901721">
      <w:pPr>
        <w:tabs>
          <w:tab w:val="left" w:pos="567"/>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01721" w:rsidRPr="00901721" w:rsidRDefault="00901721" w:rsidP="00901721">
      <w:pPr>
        <w:tabs>
          <w:tab w:val="left" w:pos="567"/>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901721" w:rsidRPr="00901721" w:rsidRDefault="00901721" w:rsidP="00901721">
      <w:pPr>
        <w:tabs>
          <w:tab w:val="left" w:pos="567"/>
          <w:tab w:val="left" w:pos="1134"/>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наименование;</w:t>
      </w:r>
    </w:p>
    <w:p w:rsidR="00901721" w:rsidRPr="00901721" w:rsidRDefault="00901721" w:rsidP="00901721">
      <w:pPr>
        <w:tabs>
          <w:tab w:val="left" w:pos="567"/>
          <w:tab w:val="left" w:pos="1134"/>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местонахождение и юридический адрес;</w:t>
      </w:r>
    </w:p>
    <w:p w:rsidR="00901721" w:rsidRPr="00901721" w:rsidRDefault="00901721" w:rsidP="00901721">
      <w:pPr>
        <w:tabs>
          <w:tab w:val="left" w:pos="567"/>
          <w:tab w:val="left" w:pos="1134"/>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режим работы;</w:t>
      </w:r>
    </w:p>
    <w:p w:rsidR="00901721" w:rsidRPr="00901721" w:rsidRDefault="00901721" w:rsidP="00901721">
      <w:pPr>
        <w:tabs>
          <w:tab w:val="left" w:pos="567"/>
          <w:tab w:val="left" w:pos="1134"/>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график приема;</w:t>
      </w:r>
    </w:p>
    <w:p w:rsidR="00901721" w:rsidRPr="00901721" w:rsidRDefault="00901721" w:rsidP="00901721">
      <w:pPr>
        <w:tabs>
          <w:tab w:val="left" w:pos="567"/>
          <w:tab w:val="left" w:pos="1134"/>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номера телефонов для справок.</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16.7.Помещения, в которых предоставляется Муниципальная услуга, оснащаются:</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противопожарной системой и средствами пожаротушения;</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системой оповещения о возникновении чрезвычайной ситуации;</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средствами оказания первой медицинской помощи;</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туалетными комнатами для посетителей.</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16.11. Места приема Заявителей оборудуются информационными табличками (вывесками) с указанием:</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номера кабинета и наименования отдела;</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графика приема Заявителей.</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901721" w:rsidRPr="00901721" w:rsidRDefault="00901721" w:rsidP="00901721">
      <w:pPr>
        <w:spacing w:after="0" w:line="240" w:lineRule="auto"/>
        <w:ind w:firstLine="567"/>
        <w:jc w:val="both"/>
        <w:rPr>
          <w:rFonts w:ascii="Arial" w:eastAsia="Courier New" w:hAnsi="Arial" w:cs="Arial"/>
          <w:sz w:val="24"/>
          <w:szCs w:val="24"/>
          <w:lang w:eastAsia="ru-RU"/>
        </w:rPr>
      </w:pPr>
      <w:r w:rsidRPr="00901721">
        <w:rPr>
          <w:rFonts w:ascii="Arial" w:eastAsia="Courier New" w:hAnsi="Arial" w:cs="Arial"/>
          <w:sz w:val="24"/>
          <w:szCs w:val="24"/>
          <w:lang w:eastAsia="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01721" w:rsidRPr="00901721" w:rsidRDefault="00901721" w:rsidP="00901721">
      <w:pPr>
        <w:numPr>
          <w:ilvl w:val="0"/>
          <w:numId w:val="14"/>
        </w:numPr>
        <w:adjustRightInd w:val="0"/>
        <w:spacing w:after="0" w:line="240" w:lineRule="auto"/>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Показатели качества и доступности Муниципальной услуги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901721" w:rsidRPr="00901721" w:rsidRDefault="00901721" w:rsidP="00901721">
      <w:pPr>
        <w:tabs>
          <w:tab w:val="left" w:pos="1013"/>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z w:val="24"/>
          <w:szCs w:val="24"/>
          <w:lang w:eastAsia="ru-RU"/>
        </w:rPr>
        <w:t xml:space="preserve">в) </w:t>
      </w:r>
      <w:r w:rsidRPr="00901721">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1721">
        <w:rPr>
          <w:rFonts w:ascii="Arial" w:eastAsia="Calibri" w:hAnsi="Arial" w:cs="Arial"/>
          <w:sz w:val="24"/>
          <w:szCs w:val="24"/>
        </w:rPr>
        <w:t>РПГУ</w:t>
      </w:r>
      <w:r w:rsidRPr="00901721">
        <w:rPr>
          <w:rFonts w:ascii="Arial" w:eastAsia="Times New Roman" w:hAnsi="Arial" w:cs="Arial"/>
          <w:sz w:val="24"/>
          <w:szCs w:val="24"/>
          <w:lang w:eastAsia="ru-RU"/>
        </w:rPr>
        <w:t>.</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901721">
        <w:rPr>
          <w:rFonts w:ascii="Arial" w:eastAsia="Calibri" w:hAnsi="Arial" w:cs="Arial"/>
          <w:sz w:val="24"/>
          <w:szCs w:val="24"/>
        </w:rPr>
        <w:t>РПГУ</w:t>
      </w:r>
      <w:r w:rsidRPr="00901721">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901721" w:rsidRPr="00901721" w:rsidRDefault="00901721" w:rsidP="00901721">
      <w:pPr>
        <w:numPr>
          <w:ilvl w:val="0"/>
          <w:numId w:val="14"/>
        </w:numPr>
        <w:tabs>
          <w:tab w:val="left" w:pos="0"/>
        </w:tabs>
        <w:spacing w:after="0" w:line="240" w:lineRule="auto"/>
        <w:jc w:val="center"/>
        <w:rPr>
          <w:rFonts w:ascii="Arial" w:eastAsia="Times New Roman" w:hAnsi="Arial" w:cs="Arial"/>
          <w:iCs/>
          <w:spacing w:val="1"/>
          <w:sz w:val="24"/>
          <w:szCs w:val="24"/>
        </w:rPr>
      </w:pPr>
      <w:r w:rsidRPr="00901721">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18.1. Услуг, необходимых и обязательных для предоставления данной Муниципальной услуги, не имеется.</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 случае направления заявления посредством ЕПГУ,</w:t>
      </w:r>
      <w:r w:rsidRPr="00901721">
        <w:rPr>
          <w:rFonts w:ascii="Arial" w:eastAsia="Calibri" w:hAnsi="Arial" w:cs="Arial"/>
          <w:sz w:val="24"/>
          <w:szCs w:val="24"/>
        </w:rPr>
        <w:t xml:space="preserve"> РПГУ ре</w:t>
      </w:r>
      <w:r w:rsidRPr="00901721">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Электронные документы представляются в следующих форматах:</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а) </w:t>
      </w:r>
      <w:r w:rsidRPr="00901721">
        <w:rPr>
          <w:rFonts w:ascii="Arial" w:eastAsia="Times New Roman" w:hAnsi="Arial" w:cs="Arial"/>
          <w:sz w:val="24"/>
          <w:szCs w:val="24"/>
          <w:lang w:val="en-US" w:eastAsia="ru-RU"/>
        </w:rPr>
        <w:t>xml</w:t>
      </w:r>
      <w:r w:rsidRPr="00901721">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1721">
        <w:rPr>
          <w:rFonts w:ascii="Arial" w:eastAsia="Times New Roman" w:hAnsi="Arial" w:cs="Arial"/>
          <w:sz w:val="24"/>
          <w:szCs w:val="24"/>
          <w:lang w:val="en-US" w:eastAsia="ru-RU"/>
        </w:rPr>
        <w:t>xml</w:t>
      </w:r>
      <w:r w:rsidRPr="00901721">
        <w:rPr>
          <w:rFonts w:ascii="Arial" w:eastAsia="Times New Roman" w:hAnsi="Arial" w:cs="Arial"/>
          <w:sz w:val="24"/>
          <w:szCs w:val="24"/>
          <w:lang w:eastAsia="ru-RU"/>
        </w:rPr>
        <w:t>;</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б) </w:t>
      </w:r>
      <w:r w:rsidRPr="00901721">
        <w:rPr>
          <w:rFonts w:ascii="Arial" w:eastAsia="Times New Roman" w:hAnsi="Arial" w:cs="Arial"/>
          <w:sz w:val="24"/>
          <w:szCs w:val="24"/>
          <w:lang w:val="en-US" w:eastAsia="ru-RU"/>
        </w:rPr>
        <w:t>doc</w:t>
      </w:r>
      <w:r w:rsidRPr="00901721">
        <w:rPr>
          <w:rFonts w:ascii="Arial" w:eastAsia="Times New Roman" w:hAnsi="Arial" w:cs="Arial"/>
          <w:sz w:val="24"/>
          <w:szCs w:val="24"/>
          <w:lang w:eastAsia="ru-RU"/>
        </w:rPr>
        <w:t xml:space="preserve">, </w:t>
      </w:r>
      <w:r w:rsidRPr="00901721">
        <w:rPr>
          <w:rFonts w:ascii="Arial" w:eastAsia="Times New Roman" w:hAnsi="Arial" w:cs="Arial"/>
          <w:sz w:val="24"/>
          <w:szCs w:val="24"/>
          <w:lang w:val="en-US" w:eastAsia="ru-RU"/>
        </w:rPr>
        <w:t>docx</w:t>
      </w:r>
      <w:r w:rsidRPr="00901721">
        <w:rPr>
          <w:rFonts w:ascii="Arial" w:eastAsia="Times New Roman" w:hAnsi="Arial" w:cs="Arial"/>
          <w:sz w:val="24"/>
          <w:szCs w:val="24"/>
          <w:lang w:eastAsia="ru-RU"/>
        </w:rPr>
        <w:t xml:space="preserve">, </w:t>
      </w:r>
      <w:r w:rsidRPr="00901721">
        <w:rPr>
          <w:rFonts w:ascii="Arial" w:eastAsia="Times New Roman" w:hAnsi="Arial" w:cs="Arial"/>
          <w:sz w:val="24"/>
          <w:szCs w:val="24"/>
          <w:lang w:val="en-US" w:eastAsia="ru-RU"/>
        </w:rPr>
        <w:t>odt</w:t>
      </w:r>
      <w:r w:rsidRPr="00901721">
        <w:rPr>
          <w:rFonts w:ascii="Arial" w:eastAsia="Times New Roman" w:hAnsi="Arial" w:cs="Arial"/>
          <w:sz w:val="24"/>
          <w:szCs w:val="24"/>
          <w:lang w:eastAsia="ru-RU"/>
        </w:rPr>
        <w:t xml:space="preserve"> - для документов с текстовым содержанием, не включающим формулы;</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в) </w:t>
      </w:r>
      <w:r w:rsidRPr="00901721">
        <w:rPr>
          <w:rFonts w:ascii="Arial" w:eastAsia="Times New Roman" w:hAnsi="Arial" w:cs="Arial"/>
          <w:sz w:val="24"/>
          <w:szCs w:val="24"/>
          <w:lang w:val="en-US" w:eastAsia="ru-RU"/>
        </w:rPr>
        <w:t>pdf</w:t>
      </w:r>
      <w:r w:rsidRPr="00901721">
        <w:rPr>
          <w:rFonts w:ascii="Arial" w:eastAsia="Times New Roman" w:hAnsi="Arial" w:cs="Arial"/>
          <w:sz w:val="24"/>
          <w:szCs w:val="24"/>
          <w:lang w:eastAsia="ru-RU"/>
        </w:rPr>
        <w:t xml:space="preserve">, </w:t>
      </w:r>
      <w:r w:rsidRPr="00901721">
        <w:rPr>
          <w:rFonts w:ascii="Arial" w:eastAsia="Times New Roman" w:hAnsi="Arial" w:cs="Arial"/>
          <w:sz w:val="24"/>
          <w:szCs w:val="24"/>
          <w:lang w:val="en-US" w:eastAsia="ru-RU"/>
        </w:rPr>
        <w:t>jpg</w:t>
      </w:r>
      <w:r w:rsidRPr="00901721">
        <w:rPr>
          <w:rFonts w:ascii="Arial" w:eastAsia="Times New Roman" w:hAnsi="Arial" w:cs="Arial"/>
          <w:sz w:val="24"/>
          <w:szCs w:val="24"/>
          <w:lang w:eastAsia="ru-RU"/>
        </w:rPr>
        <w:t xml:space="preserve">, </w:t>
      </w:r>
      <w:r w:rsidRPr="00901721">
        <w:rPr>
          <w:rFonts w:ascii="Arial" w:eastAsia="Times New Roman" w:hAnsi="Arial" w:cs="Arial"/>
          <w:sz w:val="24"/>
          <w:szCs w:val="24"/>
          <w:lang w:val="en-US" w:eastAsia="ru-RU"/>
        </w:rPr>
        <w:t>jpeg</w:t>
      </w:r>
      <w:r w:rsidRPr="00901721">
        <w:rPr>
          <w:rFonts w:ascii="Arial" w:eastAsia="Times New Roman" w:hAnsi="Arial" w:cs="Arial"/>
          <w:sz w:val="24"/>
          <w:szCs w:val="24"/>
          <w:lang w:eastAsia="ru-RU"/>
        </w:rPr>
        <w:t xml:space="preserve">, </w:t>
      </w:r>
      <w:r w:rsidRPr="00901721">
        <w:rPr>
          <w:rFonts w:ascii="Arial" w:eastAsia="Times New Roman" w:hAnsi="Arial" w:cs="Arial"/>
          <w:sz w:val="24"/>
          <w:szCs w:val="24"/>
          <w:lang w:val="en-US" w:eastAsia="ru-RU"/>
        </w:rPr>
        <w:t>png</w:t>
      </w:r>
      <w:r w:rsidRPr="00901721">
        <w:rPr>
          <w:rFonts w:ascii="Arial" w:eastAsia="Times New Roman" w:hAnsi="Arial" w:cs="Arial"/>
          <w:sz w:val="24"/>
          <w:szCs w:val="24"/>
          <w:lang w:eastAsia="ru-RU"/>
        </w:rPr>
        <w:t xml:space="preserve">, </w:t>
      </w:r>
      <w:r w:rsidRPr="00901721">
        <w:rPr>
          <w:rFonts w:ascii="Arial" w:eastAsia="Times New Roman" w:hAnsi="Arial" w:cs="Arial"/>
          <w:sz w:val="24"/>
          <w:szCs w:val="24"/>
          <w:lang w:val="en-US" w:eastAsia="ru-RU"/>
        </w:rPr>
        <w:t>bmp</w:t>
      </w:r>
      <w:r w:rsidRPr="00901721">
        <w:rPr>
          <w:rFonts w:ascii="Arial" w:eastAsia="Times New Roman" w:hAnsi="Arial" w:cs="Arial"/>
          <w:sz w:val="24"/>
          <w:szCs w:val="24"/>
          <w:lang w:eastAsia="ru-RU"/>
        </w:rPr>
        <w:t xml:space="preserve">, </w:t>
      </w:r>
      <w:r w:rsidRPr="00901721">
        <w:rPr>
          <w:rFonts w:ascii="Arial" w:eastAsia="Times New Roman" w:hAnsi="Arial" w:cs="Arial"/>
          <w:sz w:val="24"/>
          <w:szCs w:val="24"/>
          <w:lang w:val="en-US" w:eastAsia="ru-RU"/>
        </w:rPr>
        <w:t>tiff</w:t>
      </w:r>
      <w:r w:rsidRPr="00901721">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г) </w:t>
      </w:r>
      <w:r w:rsidRPr="00901721">
        <w:rPr>
          <w:rFonts w:ascii="Arial" w:eastAsia="Times New Roman" w:hAnsi="Arial" w:cs="Arial"/>
          <w:sz w:val="24"/>
          <w:szCs w:val="24"/>
          <w:lang w:val="en-US" w:eastAsia="ru-RU"/>
        </w:rPr>
        <w:t>zip</w:t>
      </w:r>
      <w:r w:rsidRPr="00901721">
        <w:rPr>
          <w:rFonts w:ascii="Arial" w:eastAsia="Times New Roman" w:hAnsi="Arial" w:cs="Arial"/>
          <w:sz w:val="24"/>
          <w:szCs w:val="24"/>
          <w:lang w:eastAsia="ru-RU"/>
        </w:rPr>
        <w:t xml:space="preserve">, </w:t>
      </w:r>
      <w:r w:rsidRPr="00901721">
        <w:rPr>
          <w:rFonts w:ascii="Arial" w:eastAsia="Times New Roman" w:hAnsi="Arial" w:cs="Arial"/>
          <w:sz w:val="24"/>
          <w:szCs w:val="24"/>
          <w:lang w:val="en-US" w:eastAsia="ru-RU"/>
        </w:rPr>
        <w:t>rar</w:t>
      </w:r>
      <w:r w:rsidRPr="00901721">
        <w:rPr>
          <w:rFonts w:ascii="Arial" w:eastAsia="Times New Roman" w:hAnsi="Arial" w:cs="Arial"/>
          <w:sz w:val="24"/>
          <w:szCs w:val="24"/>
          <w:lang w:eastAsia="ru-RU"/>
        </w:rPr>
        <w:t xml:space="preserve"> для сжатых документов в один файл;</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д) </w:t>
      </w:r>
      <w:r w:rsidRPr="00901721">
        <w:rPr>
          <w:rFonts w:ascii="Arial" w:eastAsia="Times New Roman" w:hAnsi="Arial" w:cs="Arial"/>
          <w:sz w:val="24"/>
          <w:szCs w:val="24"/>
          <w:lang w:val="en-US" w:eastAsia="ru-RU"/>
        </w:rPr>
        <w:t>sig</w:t>
      </w:r>
      <w:r w:rsidRPr="00901721">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1721">
        <w:rPr>
          <w:rFonts w:ascii="Arial" w:eastAsia="Times New Roman" w:hAnsi="Arial" w:cs="Arial"/>
          <w:sz w:val="24"/>
          <w:szCs w:val="24"/>
          <w:lang w:val="en-US" w:eastAsia="ru-RU"/>
        </w:rPr>
        <w:t>dpi</w:t>
      </w:r>
      <w:r w:rsidRPr="00901721">
        <w:rPr>
          <w:rFonts w:ascii="Arial" w:eastAsia="Times New Roman" w:hAnsi="Arial" w:cs="Arial"/>
          <w:sz w:val="24"/>
          <w:szCs w:val="24"/>
          <w:lang w:eastAsia="ru-RU"/>
        </w:rPr>
        <w:t xml:space="preserve"> (масштаб 1:1) с использованием следующих режимов:</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18.8. Электронные документы должны обеспечивать:</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а) возможность идентифицировать документ и количество листов в документе;</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 содержать оглавление, соответствующее их смыслу и содержанию;</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18.9. Документы, подлежащие представлению в форматах </w:t>
      </w:r>
      <w:r w:rsidRPr="00901721">
        <w:rPr>
          <w:rFonts w:ascii="Arial" w:eastAsia="Times New Roman" w:hAnsi="Arial" w:cs="Arial"/>
          <w:sz w:val="24"/>
          <w:szCs w:val="24"/>
          <w:lang w:val="en-US" w:eastAsia="ru-RU"/>
        </w:rPr>
        <w:t>xls</w:t>
      </w:r>
      <w:r w:rsidRPr="00901721">
        <w:rPr>
          <w:rFonts w:ascii="Arial" w:eastAsia="Times New Roman" w:hAnsi="Arial" w:cs="Arial"/>
          <w:sz w:val="24"/>
          <w:szCs w:val="24"/>
          <w:lang w:eastAsia="ru-RU"/>
        </w:rPr>
        <w:t xml:space="preserve">, </w:t>
      </w:r>
      <w:r w:rsidRPr="00901721">
        <w:rPr>
          <w:rFonts w:ascii="Arial" w:eastAsia="Arial Unicode MS" w:hAnsi="Arial" w:cs="Arial"/>
          <w:spacing w:val="5"/>
          <w:sz w:val="24"/>
          <w:szCs w:val="24"/>
          <w:lang w:val="en-US" w:eastAsia="ru-RU"/>
        </w:rPr>
        <w:t>xlIsx</w:t>
      </w:r>
      <w:r w:rsidRPr="00901721">
        <w:rPr>
          <w:rFonts w:ascii="Arial" w:eastAsia="Arial Unicode MS" w:hAnsi="Arial" w:cs="Arial"/>
          <w:spacing w:val="5"/>
          <w:sz w:val="24"/>
          <w:szCs w:val="24"/>
          <w:lang w:eastAsia="ru-RU"/>
        </w:rPr>
        <w:t xml:space="preserve"> </w:t>
      </w:r>
      <w:r w:rsidRPr="00901721">
        <w:rPr>
          <w:rFonts w:ascii="Arial" w:eastAsia="Times New Roman" w:hAnsi="Arial" w:cs="Arial"/>
          <w:sz w:val="24"/>
          <w:szCs w:val="24"/>
          <w:lang w:eastAsia="ru-RU"/>
        </w:rPr>
        <w:t xml:space="preserve">или </w:t>
      </w:r>
      <w:r w:rsidRPr="00901721">
        <w:rPr>
          <w:rFonts w:ascii="Arial" w:eastAsia="Times New Roman" w:hAnsi="Arial" w:cs="Arial"/>
          <w:sz w:val="24"/>
          <w:szCs w:val="24"/>
          <w:lang w:val="en-US" w:eastAsia="ru-RU"/>
        </w:rPr>
        <w:t>ods</w:t>
      </w:r>
      <w:r w:rsidRPr="00901721">
        <w:rPr>
          <w:rFonts w:ascii="Arial" w:eastAsia="Times New Roman" w:hAnsi="Arial" w:cs="Arial"/>
          <w:sz w:val="24"/>
          <w:szCs w:val="24"/>
          <w:lang w:eastAsia="ru-RU"/>
        </w:rPr>
        <w:t>, формируются в виде отдельного электронного документа.</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901721" w:rsidRPr="00901721" w:rsidRDefault="00901721" w:rsidP="00901721">
      <w:pPr>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а) информационная система Воронежской области «Портал Воронежской области в сети Интернет»;</w:t>
      </w:r>
    </w:p>
    <w:p w:rsidR="00901721" w:rsidRPr="00901721" w:rsidRDefault="00901721" w:rsidP="00901721">
      <w:pPr>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901721" w:rsidRPr="00901721" w:rsidRDefault="00901721" w:rsidP="00901721">
      <w:pPr>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01721" w:rsidRPr="00901721" w:rsidRDefault="00901721" w:rsidP="00901721">
      <w:pPr>
        <w:adjustRightInd w:val="0"/>
        <w:spacing w:after="0" w:line="240" w:lineRule="auto"/>
        <w:ind w:firstLine="540"/>
        <w:jc w:val="both"/>
        <w:rPr>
          <w:rFonts w:ascii="Arial" w:eastAsia="Times New Roman" w:hAnsi="Arial" w:cs="Arial"/>
          <w:sz w:val="24"/>
          <w:szCs w:val="24"/>
          <w:lang w:eastAsia="ru-RU"/>
        </w:rPr>
      </w:pPr>
      <w:r w:rsidRPr="00901721">
        <w:rPr>
          <w:rFonts w:ascii="Arial" w:eastAsia="Calibri" w:hAnsi="Arial" w:cs="Arial"/>
          <w:sz w:val="24"/>
          <w:szCs w:val="24"/>
        </w:rPr>
        <w:t xml:space="preserve">18.11. </w:t>
      </w:r>
      <w:r w:rsidRPr="00901721">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01721" w:rsidRPr="00901721" w:rsidRDefault="00901721" w:rsidP="00901721">
      <w:pPr>
        <w:numPr>
          <w:ilvl w:val="1"/>
          <w:numId w:val="16"/>
        </w:numPr>
        <w:adjustRightInd w:val="0"/>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Многофункциональный центр осуществляет:</w:t>
      </w:r>
    </w:p>
    <w:p w:rsidR="00901721" w:rsidRPr="00901721" w:rsidRDefault="00901721" w:rsidP="00901721">
      <w:pPr>
        <w:numPr>
          <w:ilvl w:val="2"/>
          <w:numId w:val="16"/>
        </w:numPr>
        <w:adjustRightInd w:val="0"/>
        <w:spacing w:after="0" w:line="240" w:lineRule="auto"/>
        <w:ind w:left="0"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1721" w:rsidRPr="00901721" w:rsidRDefault="00901721" w:rsidP="00901721">
      <w:pPr>
        <w:numPr>
          <w:ilvl w:val="2"/>
          <w:numId w:val="16"/>
        </w:numPr>
        <w:tabs>
          <w:tab w:val="left" w:pos="1843"/>
        </w:tabs>
        <w:adjustRightInd w:val="0"/>
        <w:spacing w:after="0" w:line="240" w:lineRule="auto"/>
        <w:ind w:left="0"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1721" w:rsidRPr="00901721" w:rsidRDefault="00901721" w:rsidP="00901721">
      <w:pPr>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901721" w:rsidRPr="00901721" w:rsidRDefault="00901721" w:rsidP="00901721">
      <w:pPr>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18.17. Порядок и сроки передачи Администрацией таких документов в многофункциональный центр определяются соглашением о взаимодействии.</w:t>
      </w:r>
    </w:p>
    <w:p w:rsidR="00901721" w:rsidRPr="00901721" w:rsidRDefault="00901721" w:rsidP="00901721">
      <w:pPr>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1721" w:rsidRPr="00901721" w:rsidRDefault="00901721" w:rsidP="00901721">
      <w:pPr>
        <w:tabs>
          <w:tab w:val="left" w:pos="993"/>
          <w:tab w:val="left" w:pos="7920"/>
        </w:tabs>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18.19. Работник многофункционального центра осуществляет следующие действия:</w:t>
      </w:r>
    </w:p>
    <w:p w:rsidR="00901721" w:rsidRPr="00901721" w:rsidRDefault="00901721" w:rsidP="00901721">
      <w:pPr>
        <w:numPr>
          <w:ilvl w:val="0"/>
          <w:numId w:val="6"/>
        </w:numPr>
        <w:tabs>
          <w:tab w:val="left" w:pos="993"/>
        </w:tabs>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1721" w:rsidRPr="00901721" w:rsidRDefault="00901721" w:rsidP="00901721">
      <w:pPr>
        <w:numPr>
          <w:ilvl w:val="0"/>
          <w:numId w:val="6"/>
        </w:numPr>
        <w:tabs>
          <w:tab w:val="left" w:pos="993"/>
        </w:tabs>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901721" w:rsidRPr="00901721" w:rsidRDefault="00901721" w:rsidP="00901721">
      <w:pPr>
        <w:numPr>
          <w:ilvl w:val="0"/>
          <w:numId w:val="6"/>
        </w:numPr>
        <w:tabs>
          <w:tab w:val="left" w:pos="993"/>
        </w:tabs>
        <w:adjustRightInd w:val="0"/>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определяет статус исполнения заявления в МФЦ АИС «МФЦ».</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18.20. Способы подачи заявления и документов и получение результата Муниципальной услуги в МФЦ (по выбору Заявителя):</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Администрации;</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Заявитель подает заявление и документы через ЕПГУ, РПГУ, результат Муниципальной услуги Заявитель получает в МФЦ.</w:t>
      </w:r>
    </w:p>
    <w:p w:rsidR="00901721" w:rsidRPr="00901721" w:rsidRDefault="00901721" w:rsidP="00901721">
      <w:pPr>
        <w:spacing w:after="0" w:line="240" w:lineRule="auto"/>
        <w:jc w:val="center"/>
        <w:rPr>
          <w:rFonts w:ascii="Arial" w:eastAsia="Times New Roman" w:hAnsi="Arial" w:cs="Arial"/>
          <w:sz w:val="24"/>
          <w:szCs w:val="24"/>
        </w:rPr>
      </w:pPr>
      <w:r w:rsidRPr="00901721">
        <w:rPr>
          <w:rFonts w:ascii="Arial" w:eastAsia="Times New Roman" w:hAnsi="Arial" w:cs="Arial"/>
          <w:sz w:val="24"/>
          <w:szCs w:val="24"/>
        </w:rPr>
        <w:t xml:space="preserve">Раздел </w:t>
      </w:r>
      <w:r w:rsidRPr="00901721">
        <w:rPr>
          <w:rFonts w:ascii="Arial" w:eastAsia="Times New Roman" w:hAnsi="Arial" w:cs="Arial"/>
          <w:bCs/>
          <w:smallCaps/>
          <w:sz w:val="24"/>
          <w:szCs w:val="24"/>
          <w:lang w:val="en-US" w:bidi="en-US"/>
        </w:rPr>
        <w:t>iii</w:t>
      </w:r>
      <w:r w:rsidRPr="00901721">
        <w:rPr>
          <w:rFonts w:ascii="Arial" w:eastAsia="Arial" w:hAnsi="Arial" w:cs="Arial"/>
          <w:smallCaps/>
          <w:sz w:val="24"/>
          <w:szCs w:val="24"/>
          <w:lang w:bidi="en-US"/>
        </w:rPr>
        <w:t>.</w:t>
      </w:r>
      <w:r w:rsidRPr="00901721">
        <w:rPr>
          <w:rFonts w:ascii="Arial" w:eastAsia="Times New Roman" w:hAnsi="Arial" w:cs="Arial"/>
          <w:sz w:val="24"/>
          <w:szCs w:val="24"/>
          <w:lang w:bidi="en-US"/>
        </w:rPr>
        <w:t xml:space="preserve"> </w:t>
      </w:r>
      <w:r w:rsidRPr="00901721">
        <w:rPr>
          <w:rFonts w:ascii="Arial" w:eastAsia="Calibri" w:hAnsi="Arial" w:cs="Arial"/>
          <w:sz w:val="24"/>
          <w:szCs w:val="24"/>
        </w:rPr>
        <w:t>Состав, последовательность и сроки выполнения административных процедур</w:t>
      </w:r>
    </w:p>
    <w:p w:rsidR="00901721" w:rsidRPr="00901721" w:rsidRDefault="00901721" w:rsidP="00901721">
      <w:pPr>
        <w:tabs>
          <w:tab w:val="left" w:pos="0"/>
        </w:tabs>
        <w:spacing w:after="0" w:line="240" w:lineRule="auto"/>
        <w:ind w:hanging="142"/>
        <w:jc w:val="center"/>
        <w:rPr>
          <w:rFonts w:ascii="Arial" w:eastAsia="Times New Roman" w:hAnsi="Arial" w:cs="Arial"/>
          <w:sz w:val="24"/>
          <w:szCs w:val="24"/>
        </w:rPr>
      </w:pPr>
      <w:r w:rsidRPr="00901721">
        <w:rPr>
          <w:rFonts w:ascii="Arial" w:eastAsia="Times New Roman"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901721" w:rsidRPr="00901721" w:rsidRDefault="00901721" w:rsidP="00901721">
      <w:pPr>
        <w:tabs>
          <w:tab w:val="left" w:pos="0"/>
          <w:tab w:val="left" w:pos="1123"/>
        </w:tabs>
        <w:spacing w:after="0" w:line="240" w:lineRule="auto"/>
        <w:ind w:firstLine="567"/>
        <w:jc w:val="both"/>
        <w:rPr>
          <w:rFonts w:ascii="Arial" w:eastAsia="Calibri" w:hAnsi="Arial" w:cs="Arial"/>
          <w:spacing w:val="7"/>
          <w:sz w:val="24"/>
          <w:szCs w:val="24"/>
        </w:rPr>
      </w:pPr>
      <w:r w:rsidRPr="00901721">
        <w:rPr>
          <w:rFonts w:ascii="Arial" w:eastAsia="Times New Roman" w:hAnsi="Arial" w:cs="Arial"/>
          <w:spacing w:val="7"/>
          <w:sz w:val="24"/>
          <w:szCs w:val="24"/>
        </w:rPr>
        <w:t xml:space="preserve">19. </w:t>
      </w:r>
      <w:r w:rsidRPr="00901721">
        <w:rPr>
          <w:rFonts w:ascii="Arial" w:eastAsia="Calibri" w:hAnsi="Arial" w:cs="Arial"/>
          <w:spacing w:val="7"/>
          <w:sz w:val="24"/>
          <w:szCs w:val="24"/>
        </w:rPr>
        <w:t>Перечень вариантов предоставления Муниципальной услуги:</w:t>
      </w:r>
    </w:p>
    <w:p w:rsidR="00901721" w:rsidRPr="00901721" w:rsidRDefault="00901721" w:rsidP="00901721">
      <w:pPr>
        <w:tabs>
          <w:tab w:val="left" w:pos="0"/>
          <w:tab w:val="left" w:pos="1123"/>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Вариант 1. Постановка граждан на учет в качестве лиц, имеющих право на предоставление земельных участков в собственность бесплатно;</w:t>
      </w:r>
    </w:p>
    <w:p w:rsidR="00901721" w:rsidRPr="00901721" w:rsidRDefault="00901721" w:rsidP="00901721">
      <w:pPr>
        <w:tabs>
          <w:tab w:val="left" w:pos="0"/>
          <w:tab w:val="left" w:pos="1123"/>
        </w:tabs>
        <w:spacing w:after="0" w:line="240" w:lineRule="auto"/>
        <w:ind w:firstLine="567"/>
        <w:jc w:val="both"/>
        <w:rPr>
          <w:rFonts w:ascii="Arial" w:eastAsia="Calibri" w:hAnsi="Arial" w:cs="Arial"/>
          <w:spacing w:val="7"/>
          <w:sz w:val="24"/>
          <w:szCs w:val="24"/>
        </w:rPr>
      </w:pPr>
      <w:r w:rsidRPr="00901721">
        <w:rPr>
          <w:rFonts w:ascii="Arial" w:eastAsia="Times New Roman" w:hAnsi="Arial" w:cs="Arial"/>
          <w:spacing w:val="7"/>
          <w:sz w:val="24"/>
          <w:szCs w:val="24"/>
        </w:rPr>
        <w:t xml:space="preserve">Вариант 2. </w:t>
      </w:r>
      <w:r w:rsidRPr="00901721">
        <w:rPr>
          <w:rFonts w:ascii="Arial" w:eastAsia="Calibri" w:hAnsi="Arial" w:cs="Arial"/>
          <w:spacing w:val="7"/>
          <w:sz w:val="24"/>
          <w:szCs w:val="24"/>
        </w:rPr>
        <w:t>Исправление допущенных опечаток и (или) ошибок в выданных в результате предоставления Муниципальной услуги документах;</w:t>
      </w:r>
    </w:p>
    <w:p w:rsidR="00901721" w:rsidRPr="00901721" w:rsidRDefault="00901721" w:rsidP="00901721">
      <w:pPr>
        <w:tabs>
          <w:tab w:val="left" w:pos="0"/>
          <w:tab w:val="left" w:pos="1123"/>
        </w:tabs>
        <w:spacing w:after="0" w:line="240" w:lineRule="auto"/>
        <w:ind w:firstLine="567"/>
        <w:jc w:val="both"/>
        <w:rPr>
          <w:rFonts w:ascii="Arial" w:eastAsia="Times New Roman" w:hAnsi="Arial" w:cs="Arial"/>
          <w:spacing w:val="7"/>
          <w:sz w:val="24"/>
          <w:szCs w:val="24"/>
        </w:rPr>
      </w:pPr>
      <w:r w:rsidRPr="00901721">
        <w:rPr>
          <w:rFonts w:ascii="Arial" w:eastAsia="Calibri" w:hAnsi="Arial" w:cs="Arial"/>
          <w:spacing w:val="7"/>
          <w:sz w:val="24"/>
          <w:szCs w:val="24"/>
        </w:rPr>
        <w:t>Вариант 3. Выдача дубликата документа, являющегося результатом предоставления Муниципальной услуги</w:t>
      </w:r>
      <w:r w:rsidRPr="00901721">
        <w:rPr>
          <w:rFonts w:ascii="Arial" w:eastAsia="Times New Roman" w:hAnsi="Arial" w:cs="Arial"/>
          <w:spacing w:val="7"/>
          <w:sz w:val="24"/>
          <w:szCs w:val="24"/>
        </w:rPr>
        <w:t>.</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20. Перечень административных процедур для каждого варианта предоставления Муниципальной услуги:</w:t>
      </w:r>
    </w:p>
    <w:p w:rsidR="00901721" w:rsidRPr="00901721" w:rsidRDefault="00901721" w:rsidP="00901721">
      <w:pPr>
        <w:tabs>
          <w:tab w:val="left" w:pos="0"/>
          <w:tab w:val="left" w:pos="1100"/>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а) прием и регистрация запроса и документов и (или) информации, необходимых для предоставления Муниципальной услуги;</w:t>
      </w:r>
    </w:p>
    <w:p w:rsidR="00901721" w:rsidRPr="00901721" w:rsidRDefault="00901721" w:rsidP="00901721">
      <w:pPr>
        <w:tabs>
          <w:tab w:val="left" w:pos="0"/>
          <w:tab w:val="left" w:pos="1123"/>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901721" w:rsidRPr="00901721" w:rsidRDefault="00901721" w:rsidP="00901721">
      <w:pPr>
        <w:tabs>
          <w:tab w:val="left" w:pos="0"/>
          <w:tab w:val="left" w:pos="1123"/>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в) принятие решения о предоставлении (об отказе в предоставлении) Муниципальной услуги;</w:t>
      </w:r>
    </w:p>
    <w:p w:rsidR="00901721" w:rsidRPr="00901721" w:rsidRDefault="00901721" w:rsidP="00901721">
      <w:pPr>
        <w:tabs>
          <w:tab w:val="left" w:pos="0"/>
          <w:tab w:val="left" w:pos="1123"/>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г) направление (выдача) результата предоставления Муниципальной услуги Заявителю;</w:t>
      </w:r>
    </w:p>
    <w:p w:rsidR="00901721" w:rsidRPr="00901721" w:rsidRDefault="00901721" w:rsidP="00901721">
      <w:pPr>
        <w:tabs>
          <w:tab w:val="left" w:pos="0"/>
          <w:tab w:val="left" w:pos="1123"/>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 xml:space="preserve">е) получение дополнительных сведений от Заявителя (при необходимости). </w:t>
      </w:r>
    </w:p>
    <w:p w:rsidR="00901721" w:rsidRPr="00901721" w:rsidRDefault="00901721" w:rsidP="00901721">
      <w:pPr>
        <w:tabs>
          <w:tab w:val="left" w:pos="0"/>
          <w:tab w:val="left" w:pos="1304"/>
        </w:tabs>
        <w:spacing w:after="0" w:line="240" w:lineRule="auto"/>
        <w:ind w:firstLine="567"/>
        <w:jc w:val="both"/>
        <w:rPr>
          <w:rFonts w:ascii="Arial" w:eastAsia="Times New Roman" w:hAnsi="Arial" w:cs="Arial"/>
          <w:sz w:val="24"/>
          <w:szCs w:val="24"/>
        </w:rPr>
      </w:pPr>
      <w:r w:rsidRPr="00901721">
        <w:rPr>
          <w:rFonts w:ascii="Arial" w:eastAsia="Calibri" w:hAnsi="Arial" w:cs="Arial"/>
          <w:sz w:val="24"/>
          <w:szCs w:val="24"/>
        </w:rPr>
        <w:t>Описание административной процедуры профилирования Заявителя</w:t>
      </w:r>
      <w:r w:rsidRPr="00901721">
        <w:rPr>
          <w:rFonts w:ascii="Arial" w:eastAsia="Times New Roman" w:hAnsi="Arial" w:cs="Arial"/>
          <w:sz w:val="24"/>
          <w:szCs w:val="24"/>
        </w:rPr>
        <w:t xml:space="preserve"> </w:t>
      </w:r>
    </w:p>
    <w:p w:rsidR="00901721" w:rsidRPr="00901721" w:rsidRDefault="00901721" w:rsidP="00901721">
      <w:pPr>
        <w:tabs>
          <w:tab w:val="left" w:pos="0"/>
        </w:tabs>
        <w:spacing w:after="0" w:line="240" w:lineRule="auto"/>
        <w:ind w:firstLine="567"/>
        <w:jc w:val="both"/>
        <w:rPr>
          <w:rFonts w:ascii="Arial" w:eastAsia="Calibri" w:hAnsi="Arial" w:cs="Arial"/>
          <w:sz w:val="24"/>
          <w:szCs w:val="24"/>
          <w:lang w:eastAsia="ru-RU"/>
        </w:rPr>
      </w:pPr>
      <w:r w:rsidRPr="00901721">
        <w:rPr>
          <w:rFonts w:ascii="Arial" w:eastAsia="Calibri" w:hAnsi="Arial" w:cs="Arial"/>
          <w:sz w:val="24"/>
          <w:szCs w:val="24"/>
          <w:lang w:eastAsia="ru-RU"/>
        </w:rPr>
        <w:t xml:space="preserve">21.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w:t>
      </w:r>
      <w:r w:rsidRPr="00901721">
        <w:rPr>
          <w:rFonts w:ascii="Arial" w:eastAsia="Calibri" w:hAnsi="Arial" w:cs="Arial"/>
          <w:sz w:val="24"/>
          <w:szCs w:val="24"/>
          <w:lang w:eastAsia="ru-RU"/>
        </w:rPr>
        <w:lastRenderedPageBreak/>
        <w:t xml:space="preserve">перечень признаков Заявителя, установленных в приложении № 1 к настоящему Административному регламенту.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901721" w:rsidRPr="00901721" w:rsidRDefault="00901721" w:rsidP="00901721">
      <w:pPr>
        <w:tabs>
          <w:tab w:val="left" w:pos="0"/>
        </w:tabs>
        <w:spacing w:after="0" w:line="240" w:lineRule="auto"/>
        <w:ind w:firstLine="567"/>
        <w:jc w:val="center"/>
        <w:rPr>
          <w:rFonts w:ascii="Arial" w:eastAsia="Times New Roman" w:hAnsi="Arial" w:cs="Arial"/>
          <w:sz w:val="24"/>
          <w:szCs w:val="24"/>
        </w:rPr>
      </w:pPr>
      <w:r w:rsidRPr="00901721">
        <w:rPr>
          <w:rFonts w:ascii="Arial" w:eastAsia="Times New Roman" w:hAnsi="Arial" w:cs="Arial"/>
          <w:sz w:val="24"/>
          <w:szCs w:val="24"/>
        </w:rPr>
        <w:t>Подразделы, содержащие описание вариантов предоставления Муниципальной услуги</w:t>
      </w:r>
    </w:p>
    <w:p w:rsidR="00901721" w:rsidRPr="00901721" w:rsidRDefault="00901721" w:rsidP="00901721">
      <w:pPr>
        <w:tabs>
          <w:tab w:val="left" w:pos="0"/>
          <w:tab w:val="left" w:pos="1123"/>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901721" w:rsidRPr="00901721" w:rsidRDefault="00901721" w:rsidP="00901721">
      <w:pPr>
        <w:tabs>
          <w:tab w:val="left" w:pos="0"/>
          <w:tab w:val="left" w:pos="1276"/>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Результат предоставления Муниципальной услуги – принятие решения о постановке граждан на учет в качестве лиц, имеющих право на предоставление земельных участков в собственность бесплатно либо решение об отказе в постановке на учет.</w:t>
      </w:r>
    </w:p>
    <w:p w:rsidR="00901721" w:rsidRPr="00901721" w:rsidRDefault="00901721" w:rsidP="00901721">
      <w:pPr>
        <w:tabs>
          <w:tab w:val="left" w:pos="0"/>
          <w:tab w:val="left" w:pos="1276"/>
        </w:tabs>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22.1. Прием и регистрация запроса и документов и (или) информации, необходимых для предоставления Муниципальной услуги.</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22.1.2. К заявлению должны быть приложены документы, указанные в пункте 9 настоящего Административного регламента.</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22.1.3. При личном обращении Заявителя или уполномоченного представителя в Администрацию</w:t>
      </w:r>
      <w:r w:rsidRPr="00901721">
        <w:rPr>
          <w:rFonts w:ascii="Arial" w:eastAsia="Times New Roman" w:hAnsi="Arial" w:cs="Arial"/>
          <w:i/>
          <w:sz w:val="24"/>
          <w:szCs w:val="24"/>
          <w:lang w:eastAsia="ru-RU"/>
        </w:rPr>
        <w:t xml:space="preserve"> </w:t>
      </w:r>
      <w:r w:rsidRPr="00901721">
        <w:rPr>
          <w:rFonts w:ascii="Arial" w:eastAsia="Times New Roman" w:hAnsi="Arial" w:cs="Arial"/>
          <w:sz w:val="24"/>
          <w:szCs w:val="24"/>
          <w:lang w:eastAsia="ru-RU"/>
        </w:rPr>
        <w:t>либо в МФЦ должностное лицо, уполномоченное на прием документов:</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устанавливает предмет обращения, личность Заявителя;</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901721" w:rsidRPr="00901721" w:rsidRDefault="00901721" w:rsidP="00901721">
      <w:pPr>
        <w:tabs>
          <w:tab w:val="left" w:pos="0"/>
        </w:tabs>
        <w:spacing w:after="0" w:line="240" w:lineRule="auto"/>
        <w:ind w:firstLine="567"/>
        <w:jc w:val="both"/>
        <w:rPr>
          <w:rFonts w:ascii="Arial" w:eastAsia="SimSun" w:hAnsi="Arial" w:cs="Arial"/>
          <w:sz w:val="24"/>
          <w:szCs w:val="24"/>
          <w:lang w:eastAsia="ru-RU"/>
        </w:rPr>
      </w:pPr>
      <w:r w:rsidRPr="00901721">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901721" w:rsidRPr="00901721" w:rsidRDefault="00901721" w:rsidP="00901721">
      <w:pPr>
        <w:tabs>
          <w:tab w:val="left" w:pos="0"/>
        </w:tabs>
        <w:spacing w:after="0" w:line="240" w:lineRule="auto"/>
        <w:ind w:firstLine="567"/>
        <w:contextualSpacing/>
        <w:jc w:val="both"/>
        <w:rPr>
          <w:rFonts w:ascii="Arial" w:eastAsia="Arial Unicode MS" w:hAnsi="Arial" w:cs="Arial"/>
          <w:sz w:val="24"/>
          <w:szCs w:val="24"/>
          <w:lang w:eastAsia="ru-RU"/>
        </w:rPr>
      </w:pPr>
      <w:r w:rsidRPr="00901721">
        <w:rPr>
          <w:rFonts w:ascii="Arial" w:eastAsia="Calibri" w:hAnsi="Arial" w:cs="Arial"/>
          <w:sz w:val="24"/>
          <w:szCs w:val="24"/>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7" w:tgtFrame="_self" w:history="1">
        <w:r w:rsidRPr="00901721">
          <w:rPr>
            <w:rFonts w:ascii="Calibri" w:eastAsia="Calibri" w:hAnsi="Calibri" w:cs="Times New Roman"/>
            <w:color w:val="0000FF"/>
            <w:sz w:val="24"/>
            <w:szCs w:val="24"/>
          </w:rPr>
          <w:t>частью 18 статьи 14.1</w:t>
        </w:r>
      </w:hyperlink>
      <w:r w:rsidRPr="00901721">
        <w:rPr>
          <w:rFonts w:ascii="Arial" w:eastAsia="Calibr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22.1.5.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901721" w:rsidRPr="00901721" w:rsidRDefault="00901721" w:rsidP="00901721">
      <w:pPr>
        <w:tabs>
          <w:tab w:val="left" w:pos="0"/>
        </w:tabs>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xml:space="preserve">22.1.6. Получение заявления и документов, указанных в </w:t>
      </w:r>
      <w:hyperlink r:id="rId28" w:tgtFrame="_self" w:history="1">
        <w:r w:rsidRPr="00901721">
          <w:rPr>
            <w:rFonts w:ascii="Calibri" w:eastAsia="Calibri" w:hAnsi="Calibri" w:cs="Times New Roman"/>
            <w:color w:val="0000FF"/>
            <w:sz w:val="24"/>
            <w:szCs w:val="24"/>
          </w:rPr>
          <w:t>пункте 9</w:t>
        </w:r>
      </w:hyperlink>
      <w:r w:rsidRPr="00901721">
        <w:rPr>
          <w:rFonts w:ascii="Arial" w:eastAsia="Calibri" w:hAnsi="Arial" w:cs="Arial"/>
          <w:sz w:val="24"/>
          <w:szCs w:val="24"/>
        </w:rPr>
        <w:t xml:space="preserve"> настоящего Административного регламента, представляемых в форме электронных </w:t>
      </w:r>
      <w:r w:rsidRPr="00901721">
        <w:rPr>
          <w:rFonts w:ascii="Arial" w:eastAsia="Calibri" w:hAnsi="Arial" w:cs="Arial"/>
          <w:sz w:val="24"/>
          <w:szCs w:val="24"/>
        </w:rPr>
        <w:lastRenderedPageBreak/>
        <w:t>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01721" w:rsidRPr="00901721" w:rsidRDefault="00901721" w:rsidP="00901721">
      <w:pPr>
        <w:tabs>
          <w:tab w:val="left" w:pos="0"/>
        </w:tabs>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xml:space="preserve">22.1.7. Сообщение о получении заявления и документов, указанных в </w:t>
      </w:r>
      <w:hyperlink r:id="rId29" w:tgtFrame="_self" w:history="1">
        <w:r w:rsidRPr="00901721">
          <w:rPr>
            <w:rFonts w:ascii="Calibri" w:eastAsia="Calibri" w:hAnsi="Calibri" w:cs="Times New Roman"/>
            <w:color w:val="0000FF"/>
            <w:sz w:val="24"/>
            <w:szCs w:val="24"/>
          </w:rPr>
          <w:t>пункте 9</w:t>
        </w:r>
      </w:hyperlink>
      <w:r w:rsidRPr="00901721">
        <w:rPr>
          <w:rFonts w:ascii="Arial" w:eastAsia="Calibri"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901721" w:rsidRPr="00901721" w:rsidRDefault="00901721" w:rsidP="00901721">
      <w:pPr>
        <w:tabs>
          <w:tab w:val="left" w:pos="0"/>
        </w:tabs>
        <w:adjustRightInd w:val="0"/>
        <w:spacing w:after="0" w:line="240" w:lineRule="auto"/>
        <w:ind w:firstLine="567"/>
        <w:contextualSpacing/>
        <w:jc w:val="both"/>
        <w:rPr>
          <w:rFonts w:ascii="Arial" w:eastAsia="Calibri" w:hAnsi="Arial" w:cs="Arial"/>
          <w:bCs/>
          <w:sz w:val="24"/>
          <w:szCs w:val="24"/>
        </w:rPr>
      </w:pPr>
      <w:r w:rsidRPr="00901721">
        <w:rPr>
          <w:rFonts w:ascii="Arial" w:eastAsia="Calibri" w:hAnsi="Arial" w:cs="Arial"/>
          <w:sz w:val="24"/>
          <w:szCs w:val="24"/>
        </w:rPr>
        <w:t xml:space="preserve">22.1.8. </w:t>
      </w:r>
      <w:r w:rsidRPr="00901721">
        <w:rPr>
          <w:rFonts w:ascii="Arial" w:eastAsia="Calibri"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901721" w:rsidRPr="00901721" w:rsidRDefault="00901721" w:rsidP="00901721">
      <w:pPr>
        <w:tabs>
          <w:tab w:val="left" w:pos="0"/>
        </w:tabs>
        <w:adjustRightInd w:val="0"/>
        <w:spacing w:after="0" w:line="240" w:lineRule="auto"/>
        <w:ind w:firstLine="567"/>
        <w:jc w:val="both"/>
        <w:rPr>
          <w:rFonts w:ascii="Arial" w:eastAsia="Times New Roman" w:hAnsi="Arial" w:cs="Arial"/>
          <w:bCs/>
          <w:sz w:val="24"/>
          <w:szCs w:val="24"/>
          <w:highlight w:val="lightGray"/>
          <w:lang w:eastAsia="ru-RU"/>
        </w:rPr>
      </w:pPr>
      <w:r w:rsidRPr="00901721">
        <w:rPr>
          <w:rFonts w:ascii="Arial" w:eastAsia="Times New Roman" w:hAnsi="Arial" w:cs="Arial"/>
          <w:bCs/>
          <w:sz w:val="24"/>
          <w:szCs w:val="24"/>
          <w:lang w:eastAsia="ru-RU"/>
        </w:rPr>
        <w:t>22.1.9. Максимальный срок исполнения административной процедуры - 1 рабочий день.</w:t>
      </w:r>
    </w:p>
    <w:p w:rsidR="00901721" w:rsidRPr="00901721" w:rsidRDefault="00901721" w:rsidP="00901721">
      <w:pPr>
        <w:tabs>
          <w:tab w:val="left" w:pos="0"/>
        </w:tabs>
        <w:adjustRightInd w:val="0"/>
        <w:spacing w:after="0" w:line="240" w:lineRule="auto"/>
        <w:ind w:firstLine="567"/>
        <w:jc w:val="both"/>
        <w:rPr>
          <w:rFonts w:ascii="Arial" w:eastAsia="Times New Roman" w:hAnsi="Arial" w:cs="Arial"/>
          <w:bCs/>
          <w:sz w:val="24"/>
          <w:szCs w:val="24"/>
          <w:lang w:eastAsia="ru-RU"/>
        </w:rPr>
      </w:pPr>
      <w:r w:rsidRPr="00901721">
        <w:rPr>
          <w:rFonts w:ascii="Arial" w:eastAsia="Times New Roman" w:hAnsi="Arial" w:cs="Arial"/>
          <w:bCs/>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p>
    <w:p w:rsidR="00901721" w:rsidRPr="00901721" w:rsidRDefault="00901721" w:rsidP="00901721">
      <w:pPr>
        <w:tabs>
          <w:tab w:val="left" w:pos="0"/>
        </w:tabs>
        <w:spacing w:after="0" w:line="240" w:lineRule="auto"/>
        <w:ind w:firstLine="567"/>
        <w:contextualSpacing/>
        <w:jc w:val="both"/>
        <w:rPr>
          <w:rFonts w:ascii="Arial" w:eastAsia="Calibri" w:hAnsi="Arial" w:cs="Arial"/>
          <w:bCs/>
          <w:sz w:val="24"/>
          <w:szCs w:val="24"/>
        </w:rPr>
      </w:pPr>
      <w:r w:rsidRPr="00901721">
        <w:rPr>
          <w:rFonts w:ascii="Arial" w:eastAsia="Calibri"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901721" w:rsidRPr="00901721" w:rsidRDefault="00901721" w:rsidP="00901721">
      <w:pPr>
        <w:tabs>
          <w:tab w:val="left" w:pos="0"/>
        </w:tabs>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901721" w:rsidRPr="00901721" w:rsidRDefault="00901721" w:rsidP="00901721">
      <w:pPr>
        <w:tabs>
          <w:tab w:val="left" w:pos="0"/>
        </w:tabs>
        <w:spacing w:after="0" w:line="240" w:lineRule="auto"/>
        <w:ind w:firstLine="567"/>
        <w:contextualSpacing/>
        <w:jc w:val="both"/>
        <w:rPr>
          <w:rFonts w:ascii="Arial" w:eastAsia="Calibri" w:hAnsi="Arial" w:cs="Arial"/>
          <w:sz w:val="24"/>
          <w:szCs w:val="24"/>
        </w:rPr>
      </w:pPr>
      <w:r w:rsidRPr="00901721">
        <w:rPr>
          <w:rFonts w:ascii="Arial" w:eastAsia="Calibri" w:hAnsi="Arial" w:cs="Arial"/>
          <w:bCs/>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901721" w:rsidRPr="00901721" w:rsidRDefault="00901721" w:rsidP="00901721">
      <w:pPr>
        <w:tabs>
          <w:tab w:val="left" w:pos="0"/>
        </w:tabs>
        <w:spacing w:after="0" w:line="240" w:lineRule="auto"/>
        <w:ind w:firstLine="567"/>
        <w:jc w:val="both"/>
        <w:rPr>
          <w:rFonts w:ascii="Arial" w:eastAsia="SimSun" w:hAnsi="Arial" w:cs="Arial"/>
          <w:sz w:val="24"/>
          <w:szCs w:val="24"/>
          <w:lang w:eastAsia="ru-RU"/>
        </w:rPr>
      </w:pPr>
      <w:r w:rsidRPr="00901721">
        <w:rPr>
          <w:rFonts w:ascii="Arial" w:eastAsia="Times New Roman" w:hAnsi="Arial" w:cs="Arial"/>
          <w:sz w:val="24"/>
          <w:szCs w:val="24"/>
          <w:lang w:eastAsia="ru-RU"/>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901721">
        <w:rPr>
          <w:rFonts w:ascii="Arial" w:eastAsia="SimSun" w:hAnsi="Arial" w:cs="Arial"/>
          <w:sz w:val="24"/>
          <w:szCs w:val="24"/>
          <w:lang w:eastAsia="ru-RU"/>
        </w:rPr>
        <w:t>в рамках межведомственного взаимодействия запрашивает в случае необходимости:</w:t>
      </w:r>
    </w:p>
    <w:p w:rsidR="00901721" w:rsidRPr="00901721" w:rsidRDefault="00901721" w:rsidP="00901721">
      <w:pPr>
        <w:tabs>
          <w:tab w:val="left" w:pos="0"/>
        </w:tabs>
        <w:spacing w:after="0" w:line="240" w:lineRule="auto"/>
        <w:ind w:firstLine="567"/>
        <w:jc w:val="both"/>
        <w:rPr>
          <w:rFonts w:ascii="Arial" w:eastAsia="SimSun" w:hAnsi="Arial" w:cs="Arial"/>
          <w:sz w:val="24"/>
          <w:szCs w:val="24"/>
          <w:lang w:eastAsia="ru-RU"/>
        </w:rPr>
      </w:pPr>
      <w:r w:rsidRPr="00901721">
        <w:rPr>
          <w:rFonts w:ascii="Arial" w:eastAsia="SimSu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901721" w:rsidRPr="00901721" w:rsidRDefault="00901721" w:rsidP="00901721">
      <w:pPr>
        <w:tabs>
          <w:tab w:val="left" w:pos="0"/>
        </w:tabs>
        <w:spacing w:after="0" w:line="240" w:lineRule="auto"/>
        <w:ind w:firstLine="567"/>
        <w:jc w:val="both"/>
        <w:rPr>
          <w:rFonts w:ascii="Arial" w:eastAsia="SimSun" w:hAnsi="Arial" w:cs="Arial"/>
          <w:sz w:val="24"/>
          <w:szCs w:val="24"/>
          <w:lang w:eastAsia="ru-RU"/>
        </w:rPr>
      </w:pPr>
      <w:r w:rsidRPr="00901721">
        <w:rPr>
          <w:rFonts w:ascii="Arial" w:eastAsia="SimSun" w:hAnsi="Arial" w:cs="Arial"/>
          <w:sz w:val="24"/>
          <w:szCs w:val="24"/>
          <w:lang w:eastAsia="ru-RU"/>
        </w:rPr>
        <w:t xml:space="preserve">- </w:t>
      </w:r>
      <w:r w:rsidRPr="00901721">
        <w:rPr>
          <w:rFonts w:ascii="Arial" w:eastAsia="Times New Roman" w:hAnsi="Arial" w:cs="Arial"/>
          <w:sz w:val="24"/>
          <w:szCs w:val="24"/>
          <w:lang w:eastAsia="ru-RU"/>
        </w:rPr>
        <w:t>выписку из Единого государственного реестра недвижимости (об объекте недвижимости, о зарегистрированных правах на объекты недвижимости);</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б) в Федеральной налоговой службе России:</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 в Управлении МВД России по Воронежской области:</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адресно-справочную информацию о лицах, проживающих совместно с многодетным гражданином;</w:t>
      </w:r>
    </w:p>
    <w:p w:rsidR="00901721" w:rsidRPr="00901721" w:rsidRDefault="00901721" w:rsidP="00901721">
      <w:pPr>
        <w:tabs>
          <w:tab w:val="left" w:pos="0"/>
        </w:tabs>
        <w:spacing w:after="0" w:line="240" w:lineRule="auto"/>
        <w:ind w:firstLine="567"/>
        <w:jc w:val="both"/>
        <w:rPr>
          <w:rFonts w:ascii="Arial" w:eastAsia="Calibri" w:hAnsi="Arial" w:cs="Arial"/>
          <w:sz w:val="24"/>
          <w:szCs w:val="24"/>
          <w:lang w:eastAsia="ru-RU"/>
        </w:rPr>
      </w:pPr>
      <w:r w:rsidRPr="00901721">
        <w:rPr>
          <w:rFonts w:ascii="Arial" w:eastAsia="Times New Roman" w:hAnsi="Arial" w:cs="Arial"/>
          <w:sz w:val="24"/>
          <w:szCs w:val="24"/>
          <w:lang w:eastAsia="ru-RU"/>
        </w:rPr>
        <w:t xml:space="preserve">в) в Администрации муниципального образования – сведения о постановке на учет в качестве нуждающихся в жилых помещениях.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w:t>
      </w:r>
      <w:hyperlink r:id="rId30" w:tgtFrame="_self" w:history="1">
        <w:r w:rsidRPr="00901721">
          <w:rPr>
            <w:rFonts w:ascii="Arial" w:eastAsia="Times New Roman" w:hAnsi="Arial" w:cs="Times New Roman"/>
            <w:color w:val="0000FF"/>
            <w:sz w:val="24"/>
            <w:szCs w:val="24"/>
            <w:lang w:eastAsia="ru-RU"/>
          </w:rPr>
          <w:t>закона</w:t>
        </w:r>
      </w:hyperlink>
      <w:r w:rsidRPr="00901721">
        <w:rPr>
          <w:rFonts w:ascii="Arial" w:eastAsia="Times New Roman" w:hAnsi="Arial" w:cs="Arial"/>
          <w:sz w:val="24"/>
          <w:szCs w:val="24"/>
          <w:lang w:eastAsia="ru-RU"/>
        </w:rPr>
        <w:t xml:space="preserve"> от 27 июля 2010 года N 210-ФЗ и должен содержать следующие сведения: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 xml:space="preserve">- наименование органа, направляющего межведомственный запрос;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дата направления межведомственного запроса;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901721" w:rsidRPr="00901721" w:rsidRDefault="00901721" w:rsidP="00901721">
      <w:pPr>
        <w:tabs>
          <w:tab w:val="left" w:pos="0"/>
          <w:tab w:val="left" w:pos="1123"/>
        </w:tabs>
        <w:spacing w:after="0" w:line="240" w:lineRule="auto"/>
        <w:ind w:firstLine="567"/>
        <w:jc w:val="both"/>
        <w:rPr>
          <w:rFonts w:ascii="Arial" w:eastAsia="Times New Roman" w:hAnsi="Arial" w:cs="Arial"/>
          <w:bCs/>
          <w:spacing w:val="7"/>
          <w:sz w:val="24"/>
          <w:szCs w:val="24"/>
        </w:rPr>
      </w:pPr>
      <w:r w:rsidRPr="00901721">
        <w:rPr>
          <w:rFonts w:ascii="Arial" w:eastAsia="Times New Roman" w:hAnsi="Arial" w:cs="Arial"/>
          <w:spacing w:val="7"/>
          <w:sz w:val="24"/>
          <w:szCs w:val="24"/>
        </w:rPr>
        <w:t xml:space="preserve">Результатом административной процедуры является сформированный и направленный межведомственный запрос и </w:t>
      </w:r>
      <w:r w:rsidRPr="00901721">
        <w:rPr>
          <w:rFonts w:ascii="Arial" w:eastAsia="Times New Roman" w:hAnsi="Arial" w:cs="Arial"/>
          <w:bCs/>
          <w:spacing w:val="7"/>
          <w:sz w:val="24"/>
          <w:szCs w:val="24"/>
        </w:rPr>
        <w:t>получение необходимых сведений и документов для принятия решения о предоставлении Муниципальной услуги.</w:t>
      </w:r>
    </w:p>
    <w:p w:rsidR="00901721" w:rsidRPr="00901721" w:rsidRDefault="00901721" w:rsidP="00901721">
      <w:pPr>
        <w:tabs>
          <w:tab w:val="left" w:pos="0"/>
        </w:tabs>
        <w:spacing w:after="0" w:line="240" w:lineRule="auto"/>
        <w:ind w:firstLine="567"/>
        <w:contextualSpacing/>
        <w:jc w:val="both"/>
        <w:rPr>
          <w:rFonts w:ascii="Arial" w:eastAsia="Calibri" w:hAnsi="Arial" w:cs="Arial"/>
          <w:sz w:val="24"/>
          <w:szCs w:val="24"/>
        </w:rPr>
      </w:pPr>
      <w:r w:rsidRPr="00901721">
        <w:rPr>
          <w:rFonts w:ascii="Arial" w:eastAsia="Calibri" w:hAnsi="Arial" w:cs="Arial"/>
          <w:sz w:val="24"/>
          <w:szCs w:val="24"/>
        </w:rPr>
        <w:t>22.3. Принятие решения о предоставлении (об отказе в предоставлении) Муниципальной услуги.</w:t>
      </w:r>
    </w:p>
    <w:p w:rsidR="00901721" w:rsidRPr="00901721" w:rsidRDefault="00901721" w:rsidP="00901721">
      <w:pPr>
        <w:tabs>
          <w:tab w:val="left" w:pos="0"/>
        </w:tabs>
        <w:spacing w:after="0" w:line="240" w:lineRule="auto"/>
        <w:ind w:firstLine="567"/>
        <w:jc w:val="both"/>
        <w:rPr>
          <w:rFonts w:ascii="Arial" w:eastAsia="Calibri" w:hAnsi="Arial" w:cs="Arial"/>
          <w:sz w:val="24"/>
          <w:szCs w:val="24"/>
          <w:lang w:eastAsia="ru-RU"/>
        </w:rPr>
      </w:pPr>
      <w:r w:rsidRPr="00901721">
        <w:rPr>
          <w:rFonts w:ascii="Arial" w:eastAsia="Times New Roman" w:hAnsi="Arial" w:cs="Arial"/>
          <w:sz w:val="24"/>
          <w:szCs w:val="24"/>
          <w:lang w:eastAsia="ru-RU"/>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SimSun" w:hAnsi="Arial" w:cs="Arial"/>
          <w:sz w:val="24"/>
          <w:szCs w:val="24"/>
          <w:lang w:eastAsia="ru-RU"/>
        </w:rPr>
        <w:t>22.3.2. В случае отсутствия оснований для отказа в предоставлении Муниципальной услуги Специалист в течение 10 календарных дней (в пределах сроков, установленных пунктом 7 настоящего Административного регламента) подготавливает проект</w:t>
      </w:r>
      <w:r w:rsidRPr="00901721">
        <w:rPr>
          <w:rFonts w:ascii="Arial" w:eastAsia="Times New Roman" w:hAnsi="Arial" w:cs="Arial"/>
          <w:sz w:val="24"/>
          <w:szCs w:val="24"/>
          <w:lang w:eastAsia="ru-RU"/>
        </w:rPr>
        <w:t xml:space="preserve"> решения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2 настоящего Административного регламента.</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Подготовленный Специалистом</w:t>
      </w:r>
      <w:r w:rsidRPr="00901721">
        <w:rPr>
          <w:rFonts w:ascii="Arial" w:eastAsia="SimSun" w:hAnsi="Arial" w:cs="Arial"/>
          <w:sz w:val="24"/>
          <w:szCs w:val="24"/>
          <w:lang w:eastAsia="ru-RU"/>
        </w:rPr>
        <w:t xml:space="preserve"> проект</w:t>
      </w:r>
      <w:r w:rsidRPr="00901721">
        <w:rPr>
          <w:rFonts w:ascii="Arial" w:eastAsia="Times New Roman" w:hAnsi="Arial" w:cs="Arial"/>
          <w:sz w:val="24"/>
          <w:szCs w:val="24"/>
          <w:lang w:eastAsia="ru-RU"/>
        </w:rPr>
        <w:t xml:space="preserve"> решения о постановке граждан на учет в качестве лиц, имеющих право на предоставление земельных участков в собственность бесплатно, передается на подписание главе администрации </w:t>
      </w:r>
      <w:r w:rsidRPr="00901721">
        <w:rPr>
          <w:rFonts w:ascii="Arial" w:eastAsia="Times New Roman" w:hAnsi="Arial" w:cs="Arial"/>
          <w:spacing w:val="7"/>
          <w:sz w:val="24"/>
          <w:szCs w:val="24"/>
          <w:lang w:eastAsia="ru-RU"/>
        </w:rPr>
        <w:t>Репьёвского муниципального района Воронежской области</w:t>
      </w:r>
      <w:r w:rsidRPr="00901721">
        <w:rPr>
          <w:rFonts w:ascii="Arial" w:eastAsia="Times New Roman" w:hAnsi="Arial" w:cs="Arial"/>
          <w:sz w:val="24"/>
          <w:szCs w:val="24"/>
          <w:lang w:eastAsia="ru-RU"/>
        </w:rPr>
        <w:t>.</w:t>
      </w:r>
    </w:p>
    <w:p w:rsidR="00901721" w:rsidRPr="00901721" w:rsidRDefault="00901721" w:rsidP="00901721">
      <w:pPr>
        <w:tabs>
          <w:tab w:val="left" w:pos="0"/>
          <w:tab w:val="left" w:pos="1123"/>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pacing w:val="7"/>
          <w:sz w:val="24"/>
          <w:szCs w:val="24"/>
        </w:rPr>
        <w:t>22.3.3. Подписание проекта решения о постановке граждан на учет в качестве лиц, имеющих право на предоставление земельных участков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lang w:eastAsia="ru-RU"/>
        </w:rPr>
      </w:pPr>
      <w:r w:rsidRPr="00901721">
        <w:rPr>
          <w:rFonts w:ascii="Arial" w:eastAsia="SimSun" w:hAnsi="Arial" w:cs="Arial"/>
          <w:sz w:val="24"/>
          <w:szCs w:val="24"/>
          <w:lang w:eastAsia="ru-RU"/>
        </w:rPr>
        <w:t>Решение</w:t>
      </w:r>
      <w:r w:rsidRPr="00901721">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Максимальный срок административной процедуры – 10 календарных дней дней (в пределах сроков, указанных в пункте 7 настоящего Административного регламента).</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22.4. Направление (выдача) результата предоставления Муниципальной услуги Заявителю.</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shd w:val="clear" w:color="auto" w:fill="FFFFFF"/>
          <w:lang w:eastAsia="ru-RU"/>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При обращении Заявителя за получением Муниципальной услуги в электронном виде с использованием ЕПГУ, РПГУ специалист Администрации в двухдневный срок в подсистеме «Личный кабинет» направляет Заявителю результат предоставления Муниципальной услуги.</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22.4.2. При выдаче документов через МФЦ указанные документы выдаются специалистом МФЦ Заявителю либо его представителю на руки.</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Специалист МФЦ:</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выдает Заявителю результат предоставления Муниципальной услуги.</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Максимальное время административной процедуры – один рабочий день.</w:t>
      </w:r>
    </w:p>
    <w:p w:rsidR="00901721" w:rsidRPr="00901721" w:rsidRDefault="00901721" w:rsidP="00901721">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22.4.3. Результатом административной процедуры является выдача (направление) результата Муниципальной услуги Заявителю.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 xml:space="preserve">22.5. </w:t>
      </w:r>
      <w:r w:rsidRPr="00901721">
        <w:rPr>
          <w:rFonts w:ascii="Arial" w:eastAsia="Times New Roman" w:hAnsi="Arial" w:cs="Arial"/>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Pr="00901721">
        <w:rPr>
          <w:rFonts w:ascii="Arial" w:eastAsia="Calibri" w:hAnsi="Arial" w:cs="Arial"/>
          <w:sz w:val="24"/>
          <w:szCs w:val="24"/>
        </w:rPr>
        <w:t xml:space="preserve">Законом Воронежской области от 13.05.2008 № 25-ОЗ «О регулировании земельных отношений на территории </w:t>
      </w:r>
      <w:r w:rsidRPr="00901721">
        <w:rPr>
          <w:rFonts w:ascii="Arial" w:eastAsia="Calibri" w:hAnsi="Arial" w:cs="Arial"/>
          <w:sz w:val="24"/>
          <w:szCs w:val="24"/>
        </w:rPr>
        <w:lastRenderedPageBreak/>
        <w:t>Воронежской области»</w:t>
      </w:r>
      <w:r w:rsidRPr="00901721">
        <w:rPr>
          <w:rFonts w:ascii="Arial" w:eastAsia="Times New Roman" w:hAnsi="Arial" w:cs="Arial"/>
          <w:sz w:val="24"/>
          <w:szCs w:val="24"/>
          <w:shd w:val="clear" w:color="auto" w:fill="FFFFFF"/>
        </w:rPr>
        <w:t xml:space="preserve"> размещается Специалистом Администрации в Единой государственной информационной системе социального обеспечения.</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22.6. Административная процедура по получению дополнительных сведений от Заявителя не применяется.</w:t>
      </w:r>
    </w:p>
    <w:p w:rsidR="00901721" w:rsidRPr="00901721" w:rsidRDefault="00901721" w:rsidP="00901721">
      <w:pPr>
        <w:tabs>
          <w:tab w:val="left" w:pos="142"/>
          <w:tab w:val="left" w:pos="1134"/>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901721" w:rsidRPr="00901721" w:rsidRDefault="00901721" w:rsidP="00901721">
      <w:pPr>
        <w:tabs>
          <w:tab w:val="left" w:pos="142"/>
        </w:tabs>
        <w:spacing w:after="0" w:line="240" w:lineRule="auto"/>
        <w:ind w:firstLine="567"/>
        <w:jc w:val="both"/>
        <w:rPr>
          <w:rFonts w:ascii="Arial" w:eastAsia="Times New Roman" w:hAnsi="Arial" w:cs="Arial"/>
          <w:sz w:val="24"/>
          <w:szCs w:val="24"/>
        </w:rPr>
      </w:pPr>
      <w:r w:rsidRPr="00901721">
        <w:rPr>
          <w:rFonts w:ascii="Arial" w:eastAsia="SimSun" w:hAnsi="Arial" w:cs="Arial"/>
          <w:sz w:val="24"/>
          <w:szCs w:val="24"/>
        </w:rPr>
        <w:t>23.1. Основанием для и</w:t>
      </w:r>
      <w:r w:rsidRPr="00901721">
        <w:rPr>
          <w:rFonts w:ascii="Arial" w:eastAsia="Calibr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901721" w:rsidRPr="00901721" w:rsidRDefault="00901721" w:rsidP="00901721">
      <w:pPr>
        <w:tabs>
          <w:tab w:val="left" w:pos="142"/>
        </w:tabs>
        <w:spacing w:after="0" w:line="240" w:lineRule="auto"/>
        <w:ind w:firstLine="567"/>
        <w:jc w:val="both"/>
        <w:rPr>
          <w:rFonts w:ascii="Arial" w:eastAsia="Times New Roman" w:hAnsi="Arial" w:cs="Arial"/>
          <w:sz w:val="24"/>
          <w:szCs w:val="24"/>
        </w:rPr>
      </w:pPr>
      <w:r w:rsidRPr="00901721">
        <w:rPr>
          <w:rFonts w:ascii="Arial" w:eastAsia="Calibri" w:hAnsi="Arial" w:cs="Arial"/>
          <w:sz w:val="24"/>
          <w:szCs w:val="24"/>
        </w:rPr>
        <w:t>23.2.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901721" w:rsidRPr="00901721" w:rsidRDefault="00901721" w:rsidP="00901721">
      <w:pPr>
        <w:tabs>
          <w:tab w:val="left" w:pos="142"/>
        </w:tabs>
        <w:spacing w:after="0" w:line="240" w:lineRule="auto"/>
        <w:ind w:firstLine="567"/>
        <w:jc w:val="both"/>
        <w:rPr>
          <w:rFonts w:ascii="Arial" w:eastAsia="Times New Roman" w:hAnsi="Arial" w:cs="Arial"/>
          <w:sz w:val="24"/>
          <w:szCs w:val="24"/>
        </w:rPr>
      </w:pPr>
      <w:r w:rsidRPr="00901721">
        <w:rPr>
          <w:rFonts w:ascii="Arial" w:eastAsia="Calibri" w:hAnsi="Arial" w:cs="Arial"/>
          <w:sz w:val="24"/>
          <w:szCs w:val="24"/>
        </w:rPr>
        <w:t>23.3.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901721" w:rsidRPr="00901721" w:rsidRDefault="00901721" w:rsidP="00901721">
      <w:pPr>
        <w:tabs>
          <w:tab w:val="left" w:pos="142"/>
        </w:tabs>
        <w:spacing w:after="0" w:line="240" w:lineRule="auto"/>
        <w:ind w:firstLine="567"/>
        <w:jc w:val="both"/>
        <w:rPr>
          <w:rFonts w:ascii="Arial" w:eastAsia="Times New Roman" w:hAnsi="Arial" w:cs="Arial"/>
          <w:sz w:val="24"/>
          <w:szCs w:val="24"/>
        </w:rPr>
      </w:pPr>
      <w:r w:rsidRPr="00901721">
        <w:rPr>
          <w:rFonts w:ascii="Arial" w:eastAsia="Calibri" w:hAnsi="Arial" w:cs="Arial"/>
          <w:sz w:val="24"/>
          <w:szCs w:val="24"/>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901721" w:rsidRPr="00901721" w:rsidRDefault="00901721" w:rsidP="00901721">
      <w:pPr>
        <w:tabs>
          <w:tab w:val="left" w:pos="142"/>
        </w:tabs>
        <w:spacing w:after="0" w:line="240" w:lineRule="auto"/>
        <w:ind w:firstLine="567"/>
        <w:jc w:val="both"/>
        <w:rPr>
          <w:rFonts w:ascii="Arial" w:eastAsia="Times New Roman" w:hAnsi="Arial" w:cs="Arial"/>
          <w:sz w:val="24"/>
          <w:szCs w:val="24"/>
        </w:rPr>
      </w:pPr>
      <w:r w:rsidRPr="00901721">
        <w:rPr>
          <w:rFonts w:ascii="Arial" w:eastAsia="Calibri" w:hAnsi="Arial" w:cs="Arial"/>
          <w:sz w:val="24"/>
          <w:szCs w:val="24"/>
        </w:rPr>
        <w:t xml:space="preserve">23.5. Административная процедура по межведомственному информационному взаимодействию для данного варианта не применяется. </w:t>
      </w:r>
    </w:p>
    <w:p w:rsidR="00901721" w:rsidRPr="00901721" w:rsidRDefault="00901721" w:rsidP="00901721">
      <w:pPr>
        <w:numPr>
          <w:ilvl w:val="1"/>
          <w:numId w:val="18"/>
        </w:numPr>
        <w:tabs>
          <w:tab w:val="left" w:pos="142"/>
        </w:tabs>
        <w:spacing w:after="0" w:line="240" w:lineRule="auto"/>
        <w:ind w:left="0" w:firstLine="567"/>
        <w:jc w:val="both"/>
        <w:rPr>
          <w:rFonts w:ascii="Arial" w:eastAsia="Times New Roman" w:hAnsi="Arial" w:cs="Arial"/>
          <w:sz w:val="24"/>
          <w:szCs w:val="24"/>
        </w:rPr>
      </w:pPr>
      <w:r w:rsidRPr="00901721">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901721" w:rsidRPr="00901721" w:rsidRDefault="00901721" w:rsidP="00901721">
      <w:pPr>
        <w:numPr>
          <w:ilvl w:val="1"/>
          <w:numId w:val="18"/>
        </w:numPr>
        <w:tabs>
          <w:tab w:val="left" w:pos="142"/>
        </w:tabs>
        <w:spacing w:after="0" w:line="240" w:lineRule="auto"/>
        <w:ind w:left="0" w:firstLine="567"/>
        <w:jc w:val="both"/>
        <w:rPr>
          <w:rFonts w:ascii="Arial" w:eastAsia="Times New Roman" w:hAnsi="Arial" w:cs="Arial"/>
          <w:sz w:val="24"/>
          <w:szCs w:val="24"/>
        </w:rPr>
      </w:pPr>
      <w:r w:rsidRPr="00901721">
        <w:rPr>
          <w:rFonts w:ascii="Arial" w:eastAsia="Calibri" w:hAnsi="Arial" w:cs="Arial"/>
          <w:sz w:val="24"/>
          <w:szCs w:val="24"/>
        </w:rPr>
        <w:t xml:space="preserve"> Критерием принятия решения является наличие либо отсутствие опечаток и (или) ошибок в выданных документах. </w:t>
      </w:r>
    </w:p>
    <w:p w:rsidR="00901721" w:rsidRPr="00901721" w:rsidRDefault="00901721" w:rsidP="00901721">
      <w:pPr>
        <w:numPr>
          <w:ilvl w:val="1"/>
          <w:numId w:val="18"/>
        </w:numPr>
        <w:tabs>
          <w:tab w:val="left" w:pos="142"/>
        </w:tabs>
        <w:spacing w:after="0" w:line="240" w:lineRule="auto"/>
        <w:ind w:left="0" w:firstLine="567"/>
        <w:jc w:val="both"/>
        <w:rPr>
          <w:rFonts w:ascii="Arial" w:eastAsia="Times New Roman" w:hAnsi="Arial" w:cs="Arial"/>
          <w:sz w:val="24"/>
          <w:szCs w:val="24"/>
        </w:rPr>
      </w:pPr>
      <w:r w:rsidRPr="00901721">
        <w:rPr>
          <w:rFonts w:ascii="Arial" w:eastAsia="Calibri" w:hAnsi="Arial" w:cs="Arial"/>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901721" w:rsidRPr="00901721" w:rsidRDefault="00901721" w:rsidP="00901721">
      <w:pPr>
        <w:tabs>
          <w:tab w:val="left" w:pos="142"/>
        </w:tabs>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901721" w:rsidRPr="00901721" w:rsidRDefault="00901721" w:rsidP="00901721">
      <w:pPr>
        <w:numPr>
          <w:ilvl w:val="0"/>
          <w:numId w:val="18"/>
        </w:numPr>
        <w:tabs>
          <w:tab w:val="left" w:pos="0"/>
          <w:tab w:val="left" w:pos="1123"/>
        </w:tabs>
        <w:spacing w:after="0" w:line="240" w:lineRule="auto"/>
        <w:ind w:left="0" w:firstLine="567"/>
        <w:jc w:val="both"/>
        <w:rPr>
          <w:rFonts w:ascii="Arial" w:eastAsia="Times New Roman" w:hAnsi="Arial" w:cs="Arial"/>
          <w:spacing w:val="7"/>
          <w:sz w:val="24"/>
          <w:szCs w:val="24"/>
        </w:rPr>
      </w:pPr>
      <w:r w:rsidRPr="00901721">
        <w:rPr>
          <w:rFonts w:ascii="Arial" w:eastAsia="Calibri" w:hAnsi="Arial" w:cs="Arial"/>
          <w:spacing w:val="7"/>
          <w:sz w:val="24"/>
          <w:szCs w:val="24"/>
        </w:rPr>
        <w:t>Вариант 3. Выдача дубликата документа, являющегося результатом предоставления Муниципальной услуги</w:t>
      </w:r>
      <w:r w:rsidRPr="00901721">
        <w:rPr>
          <w:rFonts w:ascii="Arial" w:eastAsia="Times New Roman" w:hAnsi="Arial" w:cs="Arial"/>
          <w:spacing w:val="7"/>
          <w:sz w:val="24"/>
          <w:szCs w:val="24"/>
        </w:rPr>
        <w:t>.</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bCs/>
          <w:sz w:val="24"/>
          <w:szCs w:val="24"/>
        </w:rPr>
        <w:t xml:space="preserve">24.1. Заявитель вправе обратиться в Администрацию с заявлением о выдаче дубликата </w:t>
      </w:r>
      <w:r w:rsidRPr="00901721">
        <w:rPr>
          <w:rFonts w:ascii="Arial" w:eastAsia="Calibri" w:hAnsi="Arial" w:cs="Arial"/>
          <w:sz w:val="24"/>
          <w:szCs w:val="24"/>
        </w:rPr>
        <w:t xml:space="preserve">документа, являющегося результатом предоставления Муниципальной </w:t>
      </w:r>
      <w:r w:rsidRPr="00901721">
        <w:rPr>
          <w:rFonts w:ascii="Arial" w:eastAsia="Calibri" w:hAnsi="Arial" w:cs="Arial"/>
          <w:sz w:val="24"/>
          <w:szCs w:val="24"/>
        </w:rPr>
        <w:lastRenderedPageBreak/>
        <w:t>услуги</w:t>
      </w:r>
      <w:r w:rsidRPr="00901721">
        <w:rPr>
          <w:rFonts w:ascii="Arial" w:eastAsia="Times New Roman" w:hAnsi="Arial" w:cs="Arial"/>
          <w:bCs/>
          <w:sz w:val="24"/>
          <w:szCs w:val="24"/>
        </w:rPr>
        <w:t xml:space="preserve">. Форма заявления приведена в приложении № 7 к настоящему Административному регламенту. </w:t>
      </w:r>
    </w:p>
    <w:p w:rsidR="00901721" w:rsidRPr="00901721" w:rsidRDefault="00901721" w:rsidP="00901721">
      <w:pPr>
        <w:tabs>
          <w:tab w:val="left" w:pos="0"/>
        </w:tabs>
        <w:spacing w:after="0" w:line="240" w:lineRule="auto"/>
        <w:ind w:firstLine="567"/>
        <w:jc w:val="both"/>
        <w:rPr>
          <w:rFonts w:ascii="Arial" w:eastAsia="Times New Roman" w:hAnsi="Arial" w:cs="Arial"/>
          <w:bCs/>
          <w:sz w:val="24"/>
          <w:szCs w:val="24"/>
        </w:rPr>
      </w:pPr>
      <w:r w:rsidRPr="00901721">
        <w:rPr>
          <w:rFonts w:ascii="Arial" w:eastAsia="Times New Roman" w:hAnsi="Arial" w:cs="Arial"/>
          <w:bCs/>
          <w:sz w:val="24"/>
          <w:szCs w:val="24"/>
        </w:rPr>
        <w:t xml:space="preserve">24.2. Прием и регистрация заявления осуществляется в порядке, установленном </w:t>
      </w:r>
      <w:r w:rsidRPr="00901721">
        <w:rPr>
          <w:rFonts w:ascii="Arial" w:eastAsia="Calibri" w:hAnsi="Arial" w:cs="Arial"/>
          <w:sz w:val="24"/>
          <w:szCs w:val="24"/>
        </w:rPr>
        <w:t>пунктом 22.1.</w:t>
      </w:r>
      <w:r w:rsidRPr="00901721">
        <w:rPr>
          <w:rFonts w:ascii="Arial" w:eastAsia="Times New Roman" w:hAnsi="Arial" w:cs="Arial"/>
          <w:bCs/>
          <w:sz w:val="24"/>
          <w:szCs w:val="24"/>
        </w:rPr>
        <w:t xml:space="preserve"> настоящего Административного регламента.</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Calibri" w:hAnsi="Arial" w:cs="Arial"/>
          <w:sz w:val="24"/>
          <w:szCs w:val="24"/>
        </w:rPr>
        <w:t xml:space="preserve">24.3. Административная процедура по межведомственному информационному взаимодействию для данного варианта не применяется.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Calibri" w:hAnsi="Arial" w:cs="Arial"/>
          <w:sz w:val="24"/>
          <w:szCs w:val="24"/>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Calibri" w:hAnsi="Arial" w:cs="Arial"/>
          <w:sz w:val="24"/>
          <w:szCs w:val="24"/>
        </w:rPr>
        <w:t xml:space="preserve">24.5. Критерием принятия решения является обращение лица, являющимся либо не являющимся Заявителем (его представителем).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bCs/>
          <w:sz w:val="24"/>
          <w:szCs w:val="24"/>
        </w:rPr>
        <w:t>24.6.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bCs/>
          <w:sz w:val="24"/>
          <w:szCs w:val="24"/>
        </w:rPr>
        <w:t>24.7. Основанием для отказа в выдаче дубликата является обращение за его выдачей лица, не являющегося Заявителем.</w:t>
      </w:r>
    </w:p>
    <w:p w:rsidR="00901721" w:rsidRPr="00901721" w:rsidRDefault="00901721" w:rsidP="00901721">
      <w:pPr>
        <w:tabs>
          <w:tab w:val="left" w:pos="0"/>
        </w:tabs>
        <w:spacing w:after="0" w:line="240" w:lineRule="auto"/>
        <w:ind w:firstLine="567"/>
        <w:jc w:val="both"/>
        <w:rPr>
          <w:rFonts w:ascii="Arial" w:eastAsia="Times New Roman" w:hAnsi="Arial" w:cs="Arial"/>
          <w:bCs/>
          <w:sz w:val="24"/>
          <w:szCs w:val="24"/>
        </w:rPr>
      </w:pPr>
      <w:r w:rsidRPr="00901721">
        <w:rPr>
          <w:rFonts w:ascii="Arial" w:eastAsia="Times New Roman" w:hAnsi="Arial" w:cs="Arial"/>
          <w:bCs/>
          <w:sz w:val="24"/>
          <w:szCs w:val="24"/>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24.9. Административная процедура по получению дополнительных сведений от Заявителя не применяется.</w:t>
      </w:r>
    </w:p>
    <w:p w:rsidR="00901721" w:rsidRPr="00901721" w:rsidRDefault="00901721" w:rsidP="00901721">
      <w:pPr>
        <w:adjustRightInd w:val="0"/>
        <w:spacing w:after="0" w:line="240" w:lineRule="auto"/>
        <w:ind w:firstLine="567"/>
        <w:jc w:val="both"/>
        <w:rPr>
          <w:rFonts w:ascii="Arial" w:eastAsia="Calibri" w:hAnsi="Arial" w:cs="Arial"/>
          <w:sz w:val="24"/>
          <w:szCs w:val="24"/>
        </w:rPr>
      </w:pPr>
      <w:r w:rsidRPr="00901721">
        <w:rPr>
          <w:rFonts w:ascii="Arial" w:eastAsia="Calibri" w:hAnsi="Arial" w:cs="Arial"/>
          <w:sz w:val="24"/>
          <w:szCs w:val="24"/>
        </w:rPr>
        <w:t>25. Порядок оставления запроса Заявителя без рассмотрения.</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901721" w:rsidRPr="00901721" w:rsidRDefault="00901721" w:rsidP="00901721">
      <w:pPr>
        <w:adjustRightInd w:val="0"/>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01721" w:rsidRPr="00901721" w:rsidRDefault="00901721" w:rsidP="00901721">
      <w:pPr>
        <w:tabs>
          <w:tab w:val="left" w:pos="0"/>
        </w:tabs>
        <w:spacing w:after="0" w:line="240" w:lineRule="auto"/>
        <w:ind w:firstLine="567"/>
        <w:jc w:val="center"/>
        <w:rPr>
          <w:rFonts w:ascii="Arial" w:eastAsia="Times New Roman" w:hAnsi="Arial" w:cs="Arial"/>
          <w:sz w:val="24"/>
          <w:szCs w:val="24"/>
        </w:rPr>
      </w:pPr>
      <w:r w:rsidRPr="00901721">
        <w:rPr>
          <w:rFonts w:ascii="Arial" w:eastAsia="Times New Roman" w:hAnsi="Arial" w:cs="Arial"/>
          <w:sz w:val="24"/>
          <w:szCs w:val="24"/>
        </w:rPr>
        <w:t xml:space="preserve">Раздел </w:t>
      </w:r>
      <w:r w:rsidRPr="00901721">
        <w:rPr>
          <w:rFonts w:ascii="Arial" w:eastAsia="Times New Roman" w:hAnsi="Arial" w:cs="Arial"/>
          <w:bCs/>
          <w:smallCaps/>
          <w:sz w:val="24"/>
          <w:szCs w:val="24"/>
          <w:lang w:val="en-US" w:bidi="en-US"/>
        </w:rPr>
        <w:t>iv</w:t>
      </w:r>
      <w:r w:rsidRPr="00901721">
        <w:rPr>
          <w:rFonts w:ascii="Arial" w:eastAsia="Arial" w:hAnsi="Arial" w:cs="Arial"/>
          <w:smallCaps/>
          <w:sz w:val="24"/>
          <w:szCs w:val="24"/>
          <w:lang w:bidi="en-US"/>
        </w:rPr>
        <w:t>.</w:t>
      </w:r>
      <w:r w:rsidRPr="00901721">
        <w:rPr>
          <w:rFonts w:ascii="Arial" w:eastAsia="Times New Roman" w:hAnsi="Arial" w:cs="Arial"/>
          <w:sz w:val="24"/>
          <w:szCs w:val="24"/>
          <w:lang w:bidi="en-US"/>
        </w:rPr>
        <w:t xml:space="preserve"> </w:t>
      </w:r>
      <w:r w:rsidRPr="00901721">
        <w:rPr>
          <w:rFonts w:ascii="Arial" w:eastAsia="Times New Roman" w:hAnsi="Arial" w:cs="Arial"/>
          <w:sz w:val="24"/>
          <w:szCs w:val="24"/>
        </w:rPr>
        <w:t>Формы контроля за исполнением административного регламента</w:t>
      </w:r>
    </w:p>
    <w:p w:rsidR="00901721" w:rsidRPr="00901721" w:rsidRDefault="00901721" w:rsidP="00901721">
      <w:pPr>
        <w:tabs>
          <w:tab w:val="left" w:pos="0"/>
        </w:tabs>
        <w:spacing w:after="0" w:line="240" w:lineRule="auto"/>
        <w:ind w:firstLine="567"/>
        <w:jc w:val="center"/>
        <w:rPr>
          <w:rFonts w:ascii="Arial" w:eastAsia="Times New Roman" w:hAnsi="Arial" w:cs="Arial"/>
          <w:sz w:val="24"/>
          <w:szCs w:val="24"/>
        </w:rPr>
      </w:pPr>
      <w:r w:rsidRPr="00901721">
        <w:rPr>
          <w:rFonts w:ascii="Arial" w:eastAsia="Times New Roman" w:hAnsi="Arial" w:cs="Arial"/>
          <w:sz w:val="24"/>
          <w:szCs w:val="24"/>
        </w:rPr>
        <w:t>26.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26.1.Текущий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lastRenderedPageBreak/>
        <w:t xml:space="preserve">26.2.Для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901721" w:rsidRPr="00901721" w:rsidRDefault="00901721" w:rsidP="00901721">
      <w:pPr>
        <w:tabs>
          <w:tab w:val="left" w:pos="0"/>
        </w:tabs>
        <w:spacing w:after="0" w:line="240" w:lineRule="auto"/>
        <w:ind w:firstLine="567"/>
        <w:jc w:val="both"/>
        <w:rPr>
          <w:rFonts w:ascii="Arial" w:eastAsia="Times New Roman" w:hAnsi="Arial" w:cs="Arial"/>
          <w:sz w:val="24"/>
          <w:szCs w:val="24"/>
        </w:rPr>
      </w:pPr>
      <w:r w:rsidRPr="00901721">
        <w:rPr>
          <w:rFonts w:ascii="Arial" w:eastAsia="Times New Roman" w:hAnsi="Arial" w:cs="Arial"/>
          <w:sz w:val="24"/>
          <w:szCs w:val="24"/>
        </w:rPr>
        <w:t>26.3.Текущий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901721" w:rsidRPr="00901721" w:rsidRDefault="00901721" w:rsidP="00901721">
      <w:pPr>
        <w:tabs>
          <w:tab w:val="left" w:pos="0"/>
        </w:tabs>
        <w:spacing w:after="0" w:line="240" w:lineRule="auto"/>
        <w:jc w:val="center"/>
        <w:rPr>
          <w:rFonts w:ascii="Arial" w:eastAsia="Times New Roman" w:hAnsi="Arial" w:cs="Arial"/>
          <w:sz w:val="24"/>
          <w:szCs w:val="24"/>
        </w:rPr>
      </w:pPr>
      <w:r w:rsidRPr="00901721">
        <w:rPr>
          <w:rFonts w:ascii="Arial" w:eastAsia="Calibri" w:hAnsi="Arial" w:cs="Arial"/>
          <w:sz w:val="24"/>
          <w:szCs w:val="24"/>
        </w:rPr>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1721" w:rsidRPr="00901721" w:rsidRDefault="00901721" w:rsidP="00901721">
      <w:pPr>
        <w:tabs>
          <w:tab w:val="left" w:pos="0"/>
        </w:tabs>
        <w:spacing w:after="0" w:line="240" w:lineRule="auto"/>
        <w:ind w:firstLine="709"/>
        <w:jc w:val="both"/>
        <w:rPr>
          <w:rFonts w:ascii="Arial" w:eastAsia="Times New Roman" w:hAnsi="Arial" w:cs="Arial"/>
          <w:sz w:val="24"/>
          <w:szCs w:val="24"/>
        </w:rPr>
      </w:pPr>
      <w:r w:rsidRPr="00901721">
        <w:rPr>
          <w:rFonts w:ascii="Arial" w:eastAsia="Times New Roman" w:hAnsi="Arial" w:cs="Arial"/>
          <w:sz w:val="24"/>
          <w:szCs w:val="24"/>
        </w:rPr>
        <w:t>27.1.Контроль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901721" w:rsidRPr="00901721" w:rsidRDefault="00901721" w:rsidP="00901721">
      <w:pPr>
        <w:tabs>
          <w:tab w:val="left" w:pos="0"/>
        </w:tabs>
        <w:spacing w:after="0" w:line="240" w:lineRule="auto"/>
        <w:ind w:firstLine="709"/>
        <w:jc w:val="both"/>
        <w:rPr>
          <w:rFonts w:ascii="Arial" w:eastAsia="Times New Roman" w:hAnsi="Arial" w:cs="Arial"/>
          <w:sz w:val="24"/>
          <w:szCs w:val="24"/>
        </w:rPr>
      </w:pPr>
      <w:r w:rsidRPr="00901721">
        <w:rPr>
          <w:rFonts w:ascii="Arial" w:eastAsia="Times New Roman" w:hAnsi="Arial" w:cs="Arial"/>
          <w:sz w:val="24"/>
          <w:szCs w:val="24"/>
        </w:rPr>
        <w:t>27.2.Плановые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901721" w:rsidRPr="00901721" w:rsidRDefault="00901721" w:rsidP="00901721">
      <w:pPr>
        <w:tabs>
          <w:tab w:val="left" w:pos="0"/>
        </w:tabs>
        <w:spacing w:after="0" w:line="240" w:lineRule="auto"/>
        <w:ind w:firstLine="709"/>
        <w:jc w:val="both"/>
        <w:rPr>
          <w:rFonts w:ascii="Arial" w:eastAsia="Times New Roman" w:hAnsi="Arial" w:cs="Arial"/>
          <w:sz w:val="24"/>
          <w:szCs w:val="24"/>
        </w:rPr>
      </w:pPr>
      <w:r w:rsidRPr="00901721">
        <w:rPr>
          <w:rFonts w:ascii="Arial" w:eastAsia="Times New Roman" w:hAnsi="Arial" w:cs="Arial"/>
          <w:sz w:val="24"/>
          <w:szCs w:val="24"/>
        </w:rPr>
        <w:t>соблюдение сроков предоставления Муниципальной услуги;</w:t>
      </w:r>
    </w:p>
    <w:p w:rsidR="00901721" w:rsidRPr="00901721" w:rsidRDefault="00901721" w:rsidP="00901721">
      <w:pPr>
        <w:tabs>
          <w:tab w:val="left" w:pos="0"/>
        </w:tabs>
        <w:spacing w:after="0" w:line="240" w:lineRule="auto"/>
        <w:ind w:firstLine="709"/>
        <w:jc w:val="both"/>
        <w:rPr>
          <w:rFonts w:ascii="Arial" w:eastAsia="Times New Roman" w:hAnsi="Arial" w:cs="Arial"/>
          <w:sz w:val="24"/>
          <w:szCs w:val="24"/>
        </w:rPr>
      </w:pPr>
      <w:r w:rsidRPr="00901721">
        <w:rPr>
          <w:rFonts w:ascii="Arial" w:eastAsia="Times New Roman" w:hAnsi="Arial" w:cs="Arial"/>
          <w:sz w:val="24"/>
          <w:szCs w:val="24"/>
        </w:rPr>
        <w:t>соблюдение положений настоящего Административного регламента;</w:t>
      </w:r>
    </w:p>
    <w:p w:rsidR="00901721" w:rsidRPr="00901721" w:rsidRDefault="00901721" w:rsidP="00901721">
      <w:pPr>
        <w:tabs>
          <w:tab w:val="left" w:pos="0"/>
        </w:tabs>
        <w:spacing w:after="0" w:line="240" w:lineRule="auto"/>
        <w:ind w:firstLine="709"/>
        <w:jc w:val="both"/>
        <w:rPr>
          <w:rFonts w:ascii="Arial" w:eastAsia="Times New Roman" w:hAnsi="Arial" w:cs="Arial"/>
          <w:sz w:val="24"/>
          <w:szCs w:val="24"/>
        </w:rPr>
      </w:pPr>
      <w:r w:rsidRPr="00901721">
        <w:rPr>
          <w:rFonts w:ascii="Arial" w:eastAsia="Times New Roman" w:hAnsi="Arial" w:cs="Arial"/>
          <w:sz w:val="24"/>
          <w:szCs w:val="24"/>
        </w:rPr>
        <w:t>правильность и обоснованность принятого решения об отказе в предоставлении Муниципальной услуги.</w:t>
      </w:r>
    </w:p>
    <w:p w:rsidR="00901721" w:rsidRPr="00901721" w:rsidRDefault="00901721" w:rsidP="00901721">
      <w:pPr>
        <w:tabs>
          <w:tab w:val="left" w:pos="0"/>
        </w:tabs>
        <w:spacing w:after="0" w:line="240" w:lineRule="auto"/>
        <w:ind w:firstLine="709"/>
        <w:jc w:val="both"/>
        <w:rPr>
          <w:rFonts w:ascii="Arial" w:eastAsia="Times New Roman" w:hAnsi="Arial" w:cs="Arial"/>
          <w:sz w:val="24"/>
          <w:szCs w:val="24"/>
        </w:rPr>
      </w:pPr>
      <w:r w:rsidRPr="00901721">
        <w:rPr>
          <w:rFonts w:ascii="Arial" w:eastAsia="Times New Roman" w:hAnsi="Arial" w:cs="Arial"/>
          <w:sz w:val="24"/>
          <w:szCs w:val="24"/>
        </w:rPr>
        <w:t>27.3.Основанием для проведения внеплановых проверок являются:</w:t>
      </w:r>
    </w:p>
    <w:p w:rsidR="00901721" w:rsidRPr="00901721" w:rsidRDefault="00901721" w:rsidP="00901721">
      <w:pPr>
        <w:tabs>
          <w:tab w:val="left" w:pos="0"/>
        </w:tabs>
        <w:spacing w:after="0" w:line="240" w:lineRule="auto"/>
        <w:ind w:firstLine="709"/>
        <w:jc w:val="both"/>
        <w:rPr>
          <w:rFonts w:ascii="Arial" w:eastAsia="Times New Roman" w:hAnsi="Arial" w:cs="Arial"/>
          <w:sz w:val="24"/>
          <w:szCs w:val="24"/>
        </w:rPr>
      </w:pPr>
      <w:r w:rsidRPr="00901721">
        <w:rPr>
          <w:rFonts w:ascii="Arial" w:eastAsia="Times New Roman"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w:t>
      </w:r>
      <w:r w:rsidRPr="00901721">
        <w:rPr>
          <w:rFonts w:ascii="Arial" w:eastAsia="Times New Roman" w:hAnsi="Arial" w:cs="Arial"/>
          <w:spacing w:val="7"/>
          <w:sz w:val="24"/>
          <w:szCs w:val="24"/>
        </w:rPr>
        <w:t>Репьёвского муниципального района Воронежской области</w:t>
      </w:r>
      <w:r w:rsidRPr="00901721">
        <w:rPr>
          <w:rFonts w:ascii="Arial" w:eastAsia="Times New Roman" w:hAnsi="Arial" w:cs="Arial"/>
          <w:i/>
          <w:iCs/>
          <w:sz w:val="24"/>
          <w:szCs w:val="24"/>
        </w:rPr>
        <w:t>;</w:t>
      </w:r>
    </w:p>
    <w:p w:rsidR="00901721" w:rsidRPr="00901721" w:rsidRDefault="00901721" w:rsidP="00901721">
      <w:pPr>
        <w:tabs>
          <w:tab w:val="left" w:pos="0"/>
        </w:tabs>
        <w:spacing w:after="0" w:line="240" w:lineRule="auto"/>
        <w:ind w:firstLine="709"/>
        <w:jc w:val="both"/>
        <w:rPr>
          <w:rFonts w:ascii="Arial" w:eastAsia="Times New Roman" w:hAnsi="Arial" w:cs="Arial"/>
          <w:sz w:val="24"/>
          <w:szCs w:val="24"/>
        </w:rPr>
      </w:pPr>
      <w:r w:rsidRPr="00901721">
        <w:rPr>
          <w:rFonts w:ascii="Arial" w:eastAsia="Times New Roman"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01721" w:rsidRPr="00901721" w:rsidRDefault="00901721" w:rsidP="00901721">
      <w:pPr>
        <w:tabs>
          <w:tab w:val="left" w:pos="0"/>
        </w:tabs>
        <w:spacing w:after="0" w:line="240" w:lineRule="auto"/>
        <w:jc w:val="center"/>
        <w:rPr>
          <w:rFonts w:ascii="Arial" w:eastAsia="Times New Roman" w:hAnsi="Arial" w:cs="Arial"/>
          <w:sz w:val="24"/>
          <w:szCs w:val="24"/>
        </w:rPr>
      </w:pPr>
      <w:r w:rsidRPr="00901721">
        <w:rPr>
          <w:rFonts w:ascii="Arial" w:eastAsia="Times New Roman" w:hAnsi="Arial" w:cs="Arial"/>
          <w:bCs/>
          <w:sz w:val="24"/>
          <w:szCs w:val="24"/>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901721" w:rsidRPr="00901721" w:rsidRDefault="00901721" w:rsidP="00901721">
      <w:pPr>
        <w:tabs>
          <w:tab w:val="left" w:pos="0"/>
          <w:tab w:val="left" w:pos="142"/>
        </w:tabs>
        <w:spacing w:after="0" w:line="240" w:lineRule="auto"/>
        <w:ind w:firstLine="709"/>
        <w:jc w:val="both"/>
        <w:rPr>
          <w:rFonts w:ascii="Arial" w:eastAsia="Times New Roman" w:hAnsi="Arial" w:cs="Arial"/>
          <w:spacing w:val="7"/>
          <w:sz w:val="24"/>
          <w:szCs w:val="24"/>
        </w:rPr>
      </w:pPr>
      <w:r w:rsidRPr="00901721">
        <w:rPr>
          <w:rFonts w:ascii="Arial" w:eastAsia="Times New Roman" w:hAnsi="Arial" w:cs="Arial"/>
          <w:spacing w:val="7"/>
          <w:sz w:val="24"/>
          <w:szCs w:val="24"/>
        </w:rPr>
        <w:t>28.1.По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администрации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901721" w:rsidRPr="00901721" w:rsidRDefault="00901721" w:rsidP="00901721">
      <w:pPr>
        <w:tabs>
          <w:tab w:val="left" w:pos="0"/>
          <w:tab w:val="left" w:pos="142"/>
        </w:tabs>
        <w:spacing w:after="0" w:line="240" w:lineRule="auto"/>
        <w:ind w:firstLine="709"/>
        <w:jc w:val="both"/>
        <w:rPr>
          <w:rFonts w:ascii="Arial" w:eastAsia="Times New Roman" w:hAnsi="Arial" w:cs="Arial"/>
          <w:spacing w:val="7"/>
          <w:sz w:val="24"/>
          <w:szCs w:val="24"/>
        </w:rPr>
      </w:pPr>
      <w:r w:rsidRPr="00901721">
        <w:rPr>
          <w:rFonts w:ascii="Arial" w:eastAsia="Times New Roman" w:hAnsi="Arial" w:cs="Arial"/>
          <w:spacing w:val="7"/>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01721" w:rsidRPr="00901721" w:rsidRDefault="00901721" w:rsidP="00901721">
      <w:pPr>
        <w:tabs>
          <w:tab w:val="left" w:pos="0"/>
        </w:tabs>
        <w:spacing w:after="0" w:line="240" w:lineRule="auto"/>
        <w:jc w:val="center"/>
        <w:rPr>
          <w:rFonts w:ascii="Arial" w:eastAsia="Times New Roman" w:hAnsi="Arial" w:cs="Arial"/>
          <w:sz w:val="24"/>
          <w:szCs w:val="24"/>
        </w:rPr>
      </w:pPr>
      <w:r w:rsidRPr="00901721">
        <w:rPr>
          <w:rFonts w:ascii="Arial" w:eastAsia="Calibri" w:hAnsi="Arial" w:cs="Arial"/>
          <w:sz w:val="24"/>
          <w:szCs w:val="24"/>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01721" w:rsidRPr="00901721" w:rsidRDefault="00901721" w:rsidP="00901721">
      <w:pPr>
        <w:tabs>
          <w:tab w:val="left" w:pos="0"/>
        </w:tabs>
        <w:spacing w:after="0" w:line="240" w:lineRule="auto"/>
        <w:ind w:firstLine="709"/>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lastRenderedPageBreak/>
        <w:t>29.1.Требованиями к порядку осуществления контроля за предоставлением Муниципальной услуги являются независимость, тщательность.</w:t>
      </w:r>
    </w:p>
    <w:p w:rsidR="00901721" w:rsidRPr="00901721" w:rsidRDefault="00901721" w:rsidP="00901721">
      <w:pPr>
        <w:tabs>
          <w:tab w:val="left" w:pos="0"/>
        </w:tabs>
        <w:spacing w:after="0" w:line="240" w:lineRule="auto"/>
        <w:ind w:firstLine="709"/>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29.2.Независимость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01721" w:rsidRPr="00901721" w:rsidRDefault="00901721" w:rsidP="00901721">
      <w:pPr>
        <w:tabs>
          <w:tab w:val="left" w:pos="0"/>
        </w:tabs>
        <w:spacing w:after="0" w:line="240" w:lineRule="auto"/>
        <w:ind w:firstLine="709"/>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29.3.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01721" w:rsidRPr="00901721" w:rsidRDefault="00901721" w:rsidP="00901721">
      <w:pPr>
        <w:tabs>
          <w:tab w:val="left" w:pos="0"/>
        </w:tabs>
        <w:spacing w:after="0" w:line="240" w:lineRule="auto"/>
        <w:ind w:firstLine="709"/>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29.4.Тщательность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01721" w:rsidRPr="00901721" w:rsidRDefault="00901721" w:rsidP="00901721">
      <w:pPr>
        <w:tabs>
          <w:tab w:val="left" w:pos="0"/>
          <w:tab w:val="left" w:pos="1443"/>
        </w:tabs>
        <w:spacing w:after="0" w:line="240" w:lineRule="auto"/>
        <w:ind w:firstLine="709"/>
        <w:jc w:val="both"/>
        <w:rPr>
          <w:rFonts w:ascii="Arial" w:eastAsia="Times New Roman" w:hAnsi="Arial" w:cs="Arial"/>
          <w:spacing w:val="7"/>
          <w:sz w:val="24"/>
          <w:szCs w:val="24"/>
          <w:lang w:eastAsia="ru-RU"/>
        </w:rPr>
      </w:pPr>
      <w:r w:rsidRPr="00901721">
        <w:rPr>
          <w:rFonts w:ascii="Arial" w:eastAsia="Times New Roman" w:hAnsi="Arial" w:cs="Arial"/>
          <w:spacing w:val="7"/>
          <w:sz w:val="24"/>
          <w:szCs w:val="24"/>
          <w:lang w:eastAsia="ru-RU"/>
        </w:rPr>
        <w:t>29.5.Граждане,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01721" w:rsidRPr="00901721" w:rsidRDefault="00901721" w:rsidP="00901721">
      <w:pPr>
        <w:tabs>
          <w:tab w:val="left" w:pos="0"/>
          <w:tab w:val="left" w:pos="1443"/>
        </w:tabs>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pacing w:val="7"/>
          <w:sz w:val="24"/>
          <w:szCs w:val="24"/>
          <w:lang w:eastAsia="ru-RU"/>
        </w:rPr>
        <w:t xml:space="preserve">29.6.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01721">
        <w:rPr>
          <w:rFonts w:ascii="Arial" w:eastAsia="Times New Roman" w:hAnsi="Arial" w:cs="Arial"/>
          <w:spacing w:val="10"/>
          <w:sz w:val="24"/>
          <w:szCs w:val="24"/>
          <w:lang w:eastAsia="ru-RU"/>
        </w:rPr>
        <w:t xml:space="preserve">порядка предоставления Муниципальной услуги, а также жалобы и заявления на действия </w:t>
      </w:r>
      <w:r w:rsidRPr="00901721">
        <w:rPr>
          <w:rFonts w:ascii="Arial" w:eastAsia="Times New Roman" w:hAnsi="Arial" w:cs="Arial"/>
          <w:spacing w:val="7"/>
          <w:sz w:val="24"/>
          <w:szCs w:val="24"/>
          <w:lang w:eastAsia="ru-RU"/>
        </w:rPr>
        <w:t>(бездействие) должностных лиц Администрации и принятые ими решения, связанные с предоставлением Муниципальной услуги.</w:t>
      </w:r>
    </w:p>
    <w:p w:rsidR="00901721" w:rsidRPr="00901721" w:rsidRDefault="00901721" w:rsidP="00901721">
      <w:pPr>
        <w:tabs>
          <w:tab w:val="left" w:pos="0"/>
          <w:tab w:val="left" w:pos="1443"/>
        </w:tabs>
        <w:spacing w:after="0" w:line="240" w:lineRule="auto"/>
        <w:ind w:firstLine="709"/>
        <w:jc w:val="both"/>
        <w:rPr>
          <w:rFonts w:ascii="Arial" w:eastAsia="Times New Roman" w:hAnsi="Arial" w:cs="Arial"/>
          <w:sz w:val="24"/>
          <w:szCs w:val="24"/>
          <w:lang w:eastAsia="ru-RU"/>
        </w:rPr>
      </w:pPr>
      <w:r w:rsidRPr="00901721">
        <w:rPr>
          <w:rFonts w:ascii="Arial" w:eastAsia="Times New Roman" w:hAnsi="Arial" w:cs="Arial"/>
          <w:spacing w:val="7"/>
          <w:sz w:val="24"/>
          <w:szCs w:val="24"/>
          <w:lang w:eastAsia="ru-RU"/>
        </w:rPr>
        <w:t>29.7.Контроль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Раздел V. </w:t>
      </w:r>
      <w:r w:rsidRPr="00901721">
        <w:rPr>
          <w:rFonts w:ascii="Arial" w:eastAsia="Times New Roman" w:hAnsi="Arial" w:cs="Arial"/>
          <w:bCs/>
          <w:sz w:val="24"/>
          <w:szCs w:val="24"/>
          <w:lang w:eastAsia="ru-RU"/>
        </w:rPr>
        <w:t>Досудебный (внесудебный) порядок обжалования решений</w:t>
      </w:r>
      <w:r w:rsidRPr="00901721">
        <w:rPr>
          <w:rFonts w:ascii="Arial" w:eastAsia="Times New Roman" w:hAnsi="Arial" w:cs="Arial"/>
          <w:sz w:val="24"/>
          <w:szCs w:val="24"/>
          <w:lang w:eastAsia="ru-RU"/>
        </w:rPr>
        <w:t xml:space="preserve"> </w:t>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Arial"/>
          <w:bCs/>
          <w:sz w:val="24"/>
          <w:szCs w:val="24"/>
          <w:lang w:eastAsia="ru-RU"/>
        </w:rPr>
        <w:t>и действий (бездействия) органа, предоставляющего</w:t>
      </w:r>
      <w:r w:rsidRPr="00901721">
        <w:rPr>
          <w:rFonts w:ascii="Arial" w:eastAsia="Times New Roman" w:hAnsi="Arial" w:cs="Arial"/>
          <w:sz w:val="24"/>
          <w:szCs w:val="24"/>
          <w:lang w:eastAsia="ru-RU"/>
        </w:rPr>
        <w:t xml:space="preserve"> </w:t>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Arial"/>
          <w:bCs/>
          <w:sz w:val="24"/>
          <w:szCs w:val="24"/>
          <w:lang w:eastAsia="ru-RU"/>
        </w:rPr>
        <w:t>муниципальную услугу, МФЦ, организаций, указанных в части</w:t>
      </w:r>
      <w:r w:rsidRPr="00901721">
        <w:rPr>
          <w:rFonts w:ascii="Arial" w:eastAsia="Times New Roman" w:hAnsi="Arial" w:cs="Arial"/>
          <w:sz w:val="24"/>
          <w:szCs w:val="24"/>
          <w:lang w:eastAsia="ru-RU"/>
        </w:rPr>
        <w:t xml:space="preserve"> </w:t>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Arial"/>
          <w:bCs/>
          <w:sz w:val="24"/>
          <w:szCs w:val="24"/>
          <w:lang w:eastAsia="ru-RU"/>
        </w:rPr>
        <w:t>1.1 статьи 16 федерального закона от 27.07.2010 № 210-ФЗ,</w:t>
      </w:r>
      <w:r w:rsidRPr="00901721">
        <w:rPr>
          <w:rFonts w:ascii="Arial" w:eastAsia="Times New Roman" w:hAnsi="Arial" w:cs="Arial"/>
          <w:sz w:val="24"/>
          <w:szCs w:val="24"/>
          <w:lang w:eastAsia="ru-RU"/>
        </w:rPr>
        <w:t xml:space="preserve"> </w:t>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Arial"/>
          <w:bCs/>
          <w:sz w:val="24"/>
          <w:szCs w:val="24"/>
          <w:lang w:eastAsia="ru-RU"/>
        </w:rPr>
        <w:t>а также их должностных лиц, муниципальных служащих,</w:t>
      </w:r>
      <w:r w:rsidRPr="00901721">
        <w:rPr>
          <w:rFonts w:ascii="Arial" w:eastAsia="Times New Roman" w:hAnsi="Arial" w:cs="Arial"/>
          <w:sz w:val="24"/>
          <w:szCs w:val="24"/>
          <w:lang w:eastAsia="ru-RU"/>
        </w:rPr>
        <w:t xml:space="preserve"> </w:t>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Arial"/>
          <w:bCs/>
          <w:sz w:val="24"/>
          <w:szCs w:val="24"/>
          <w:lang w:eastAsia="ru-RU"/>
        </w:rPr>
        <w:t>работников</w:t>
      </w:r>
      <w:r w:rsidRPr="00901721">
        <w:rPr>
          <w:rFonts w:ascii="Arial" w:eastAsia="Times New Roman" w:hAnsi="Arial" w:cs="Arial"/>
          <w:sz w:val="24"/>
          <w:szCs w:val="24"/>
          <w:lang w:eastAsia="ru-RU"/>
        </w:rPr>
        <w:t xml:space="preserve">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1" w:tgtFrame="_self" w:history="1">
        <w:r w:rsidRPr="00901721">
          <w:rPr>
            <w:rFonts w:ascii="Arial" w:eastAsia="Times New Roman" w:hAnsi="Arial" w:cs="Times New Roman"/>
            <w:color w:val="0000FF"/>
            <w:sz w:val="24"/>
            <w:szCs w:val="24"/>
            <w:lang w:eastAsia="ru-RU"/>
          </w:rPr>
          <w:t>частью 1.1 статьи 16</w:t>
        </w:r>
      </w:hyperlink>
      <w:r w:rsidRPr="00901721">
        <w:rPr>
          <w:rFonts w:ascii="Arial" w:eastAsia="Times New Roman" w:hAnsi="Arial" w:cs="Arial"/>
          <w:sz w:val="24"/>
          <w:szCs w:val="24"/>
          <w:lang w:eastAsia="ru-RU"/>
        </w:rPr>
        <w:t xml:space="preserve"> Федерального закона от 27.07.2010 № 210-ФЗ (далее - привлекаемые организации), или их работников в досудебном порядке.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31. Заявитель может обратиться с жалобой в том числе в следующих случаях: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tgtFrame="_self" w:history="1">
        <w:r w:rsidRPr="00901721">
          <w:rPr>
            <w:rFonts w:ascii="Arial" w:eastAsia="Times New Roman" w:hAnsi="Arial" w:cs="Times New Roman"/>
            <w:color w:val="0000FF"/>
            <w:sz w:val="24"/>
            <w:szCs w:val="24"/>
            <w:lang w:eastAsia="ru-RU"/>
          </w:rPr>
          <w:t>частью 1.3 статьи 16</w:t>
        </w:r>
      </w:hyperlink>
      <w:r w:rsidRPr="00901721">
        <w:rPr>
          <w:rFonts w:ascii="Arial" w:eastAsia="Times New Roman" w:hAnsi="Arial" w:cs="Arial"/>
          <w:sz w:val="24"/>
          <w:szCs w:val="24"/>
          <w:lang w:eastAsia="ru-RU"/>
        </w:rPr>
        <w:t xml:space="preserve"> Федерального закона от 27.07.2010 № 210-ФЗ;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tgtFrame="_self" w:history="1">
        <w:r w:rsidRPr="00901721">
          <w:rPr>
            <w:rFonts w:ascii="Arial" w:eastAsia="Times New Roman" w:hAnsi="Arial" w:cs="Times New Roman"/>
            <w:color w:val="0000FF"/>
            <w:sz w:val="24"/>
            <w:szCs w:val="24"/>
            <w:lang w:eastAsia="ru-RU"/>
          </w:rPr>
          <w:t>частью 1.3 статьи 16</w:t>
        </w:r>
      </w:hyperlink>
      <w:r w:rsidRPr="00901721">
        <w:rPr>
          <w:rFonts w:ascii="Arial" w:eastAsia="Times New Roman" w:hAnsi="Arial" w:cs="Arial"/>
          <w:sz w:val="24"/>
          <w:szCs w:val="24"/>
          <w:lang w:eastAsia="ru-RU"/>
        </w:rPr>
        <w:t xml:space="preserve"> Федерального закона от 27.07.2010 № 210-ФЗ;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tgtFrame="_self" w:history="1">
        <w:r w:rsidRPr="00901721">
          <w:rPr>
            <w:rFonts w:ascii="Arial" w:eastAsia="Times New Roman" w:hAnsi="Arial" w:cs="Times New Roman"/>
            <w:color w:val="0000FF"/>
            <w:sz w:val="24"/>
            <w:szCs w:val="24"/>
            <w:lang w:eastAsia="ru-RU"/>
          </w:rPr>
          <w:t>частью 1.3 статьи 16</w:t>
        </w:r>
      </w:hyperlink>
      <w:r w:rsidRPr="00901721">
        <w:rPr>
          <w:rFonts w:ascii="Arial" w:eastAsia="Times New Roman" w:hAnsi="Arial" w:cs="Arial"/>
          <w:sz w:val="24"/>
          <w:szCs w:val="24"/>
          <w:lang w:eastAsia="ru-RU"/>
        </w:rPr>
        <w:t xml:space="preserve"> Федерального закона от 27.07.2010 № 210-ФЗ;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tgtFrame="_self" w:history="1">
        <w:r w:rsidRPr="00901721">
          <w:rPr>
            <w:rFonts w:ascii="Arial" w:eastAsia="Times New Roman" w:hAnsi="Arial" w:cs="Times New Roman"/>
            <w:color w:val="0000FF"/>
            <w:sz w:val="24"/>
            <w:szCs w:val="24"/>
            <w:lang w:eastAsia="ru-RU"/>
          </w:rPr>
          <w:t>частью 1.3 статьи 16</w:t>
        </w:r>
      </w:hyperlink>
      <w:r w:rsidRPr="00901721">
        <w:rPr>
          <w:rFonts w:ascii="Arial" w:eastAsia="Times New Roman" w:hAnsi="Arial" w:cs="Arial"/>
          <w:sz w:val="24"/>
          <w:szCs w:val="24"/>
          <w:lang w:eastAsia="ru-RU"/>
        </w:rPr>
        <w:t xml:space="preserve"> Федерального закона от 27.07.2010 № 210-ФЗ;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901721">
        <w:rPr>
          <w:rFonts w:ascii="Arial" w:eastAsia="Times New Roman" w:hAnsi="Arial" w:cs="Arial"/>
          <w:sz w:val="24"/>
          <w:szCs w:val="24"/>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tgtFrame="_self" w:history="1">
        <w:r w:rsidRPr="00901721">
          <w:rPr>
            <w:rFonts w:ascii="Arial" w:eastAsia="Times New Roman" w:hAnsi="Arial" w:cs="Times New Roman"/>
            <w:color w:val="0000FF"/>
            <w:sz w:val="24"/>
            <w:szCs w:val="24"/>
            <w:lang w:eastAsia="ru-RU"/>
          </w:rPr>
          <w:t>пунктом 4 части 1 статьи 7</w:t>
        </w:r>
      </w:hyperlink>
      <w:r w:rsidRPr="00901721">
        <w:rPr>
          <w:rFonts w:ascii="Arial" w:eastAsia="Times New Roman" w:hAnsi="Arial" w:cs="Arial"/>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tgtFrame="_self" w:history="1">
        <w:r w:rsidRPr="00901721">
          <w:rPr>
            <w:rFonts w:ascii="Arial" w:eastAsia="Times New Roman" w:hAnsi="Arial" w:cs="Times New Roman"/>
            <w:color w:val="0000FF"/>
            <w:sz w:val="24"/>
            <w:szCs w:val="24"/>
            <w:lang w:eastAsia="ru-RU"/>
          </w:rPr>
          <w:t>частью 1.3 статьи 16</w:t>
        </w:r>
      </w:hyperlink>
      <w:r w:rsidRPr="00901721">
        <w:rPr>
          <w:rFonts w:ascii="Arial" w:eastAsia="Times New Roman" w:hAnsi="Arial" w:cs="Arial"/>
          <w:sz w:val="24"/>
          <w:szCs w:val="24"/>
          <w:lang w:eastAsia="ru-RU"/>
        </w:rPr>
        <w:t xml:space="preserve"> Федерального закона от 27.07.2010 № 210-ФЗ.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32. Заявители имеют право на получение информации, необходимой для обоснования и рассмотрения жалобы.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33. Оснований для отказа в рассмотрении жалобы не имеется.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34. Основанием для начала процедуры досудебного (внесудебного) обжалования является поступившая жалоба.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35. Жалоба должна содержать: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36. Жалобы на решения и действия (бездействие) должностного лица подаются в Администрацию.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bookmarkStart w:id="0" w:name="p39"/>
      <w:bookmarkEnd w:id="0"/>
      <w:r w:rsidRPr="00901721">
        <w:rPr>
          <w:rFonts w:ascii="Arial" w:eastAsia="Times New Roman" w:hAnsi="Arial" w:cs="Arial"/>
          <w:sz w:val="24"/>
          <w:szCs w:val="24"/>
          <w:lang w:eastAsia="ru-RU"/>
        </w:rPr>
        <w:t xml:space="preserve">38. По результатам рассмотрения жалобы лицом, уполномоченным на ее рассмотрение, принимается одно из следующих решений: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2) в удовлетворении жалобы отказывается.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39.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bookmarkStart w:id="1" w:name="p43"/>
      <w:bookmarkEnd w:id="1"/>
      <w:r w:rsidRPr="00901721">
        <w:rPr>
          <w:rFonts w:ascii="Arial" w:eastAsia="Times New Roman" w:hAnsi="Arial" w:cs="Arial"/>
          <w:sz w:val="24"/>
          <w:szCs w:val="24"/>
          <w:lang w:eastAsia="ru-RU"/>
        </w:rPr>
        <w:t xml:space="preserve">40. Не позднее 1 рабочего дня, следующего за днем принятия решения, указанного в </w:t>
      </w:r>
      <w:hyperlink r:id="rId38" w:anchor="p39" w:tgtFrame="_self" w:history="1">
        <w:r w:rsidRPr="00901721">
          <w:rPr>
            <w:rFonts w:ascii="Arial" w:eastAsia="Times New Roman" w:hAnsi="Arial" w:cs="Times New Roman"/>
            <w:color w:val="0000FF"/>
            <w:sz w:val="24"/>
            <w:szCs w:val="24"/>
            <w:lang w:eastAsia="ru-RU"/>
          </w:rPr>
          <w:t>пункте 38</w:t>
        </w:r>
      </w:hyperlink>
      <w:r w:rsidRPr="00901721">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01721" w:rsidRPr="00901721" w:rsidRDefault="00901721" w:rsidP="00901721">
      <w:pPr>
        <w:spacing w:after="0" w:line="240" w:lineRule="auto"/>
        <w:ind w:firstLine="54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01721" w:rsidRPr="00901721" w:rsidRDefault="00901721" w:rsidP="00901721">
      <w:pPr>
        <w:spacing w:after="0" w:line="240" w:lineRule="auto"/>
        <w:ind w:firstLine="567"/>
        <w:jc w:val="center"/>
        <w:outlineLvl w:val="1"/>
        <w:rPr>
          <w:rFonts w:ascii="Arial" w:eastAsia="Times New Roman" w:hAnsi="Arial" w:cs="Arial"/>
          <w:bCs/>
          <w:iCs/>
          <w:sz w:val="24"/>
          <w:szCs w:val="24"/>
          <w:lang w:eastAsia="ru-RU"/>
        </w:rPr>
      </w:pPr>
      <w:bookmarkStart w:id="2" w:name="_Toc134019825"/>
      <w:r w:rsidRPr="00901721">
        <w:rPr>
          <w:rFonts w:ascii="Arial" w:eastAsia="Times New Roman" w:hAnsi="Arial" w:cs="Arial"/>
          <w:bCs/>
          <w:iCs/>
          <w:sz w:val="24"/>
          <w:szCs w:val="24"/>
          <w:lang w:eastAsia="ru-RU"/>
        </w:rPr>
        <w:t>Перечень нормативных правовых актов, регулирующих порядок</w:t>
      </w:r>
      <w:bookmarkEnd w:id="2"/>
    </w:p>
    <w:p w:rsidR="00901721" w:rsidRPr="00901721" w:rsidRDefault="00901721" w:rsidP="00901721">
      <w:pPr>
        <w:spacing w:after="0" w:line="240" w:lineRule="auto"/>
        <w:ind w:firstLine="567"/>
        <w:jc w:val="center"/>
        <w:outlineLvl w:val="1"/>
        <w:rPr>
          <w:rFonts w:ascii="Arial" w:eastAsia="Times New Roman" w:hAnsi="Arial" w:cs="Arial"/>
          <w:bCs/>
          <w:iCs/>
          <w:sz w:val="24"/>
          <w:szCs w:val="24"/>
          <w:lang w:eastAsia="ru-RU"/>
        </w:rPr>
      </w:pPr>
      <w:bookmarkStart w:id="3" w:name="_Toc134019826"/>
      <w:r w:rsidRPr="00901721">
        <w:rPr>
          <w:rFonts w:ascii="Arial" w:eastAsia="Times New Roman" w:hAnsi="Arial" w:cs="Arial"/>
          <w:bCs/>
          <w:iCs/>
          <w:sz w:val="24"/>
          <w:szCs w:val="24"/>
          <w:lang w:eastAsia="ru-RU"/>
        </w:rPr>
        <w:t>досудебного (внесудебного) обжалования действий</w:t>
      </w:r>
      <w:bookmarkEnd w:id="3"/>
    </w:p>
    <w:p w:rsidR="00901721" w:rsidRPr="00901721" w:rsidRDefault="00901721" w:rsidP="00901721">
      <w:pPr>
        <w:spacing w:after="0" w:line="240" w:lineRule="auto"/>
        <w:ind w:firstLine="567"/>
        <w:jc w:val="center"/>
        <w:outlineLvl w:val="1"/>
        <w:rPr>
          <w:rFonts w:ascii="Arial" w:eastAsia="Times New Roman" w:hAnsi="Arial" w:cs="Arial"/>
          <w:bCs/>
          <w:iCs/>
          <w:sz w:val="24"/>
          <w:szCs w:val="24"/>
          <w:lang w:eastAsia="ru-RU"/>
        </w:rPr>
      </w:pPr>
      <w:bookmarkStart w:id="4" w:name="_Toc134019827"/>
      <w:r w:rsidRPr="00901721">
        <w:rPr>
          <w:rFonts w:ascii="Arial" w:eastAsia="Times New Roman" w:hAnsi="Arial" w:cs="Arial"/>
          <w:bCs/>
          <w:iCs/>
          <w:sz w:val="24"/>
          <w:szCs w:val="24"/>
          <w:lang w:eastAsia="ru-RU"/>
        </w:rPr>
        <w:t>(бездействия) и (или) решений, принятых (осуществленных)</w:t>
      </w:r>
      <w:bookmarkEnd w:id="4"/>
    </w:p>
    <w:p w:rsidR="00901721" w:rsidRPr="00901721" w:rsidRDefault="00901721" w:rsidP="00901721">
      <w:pPr>
        <w:spacing w:after="0" w:line="240" w:lineRule="auto"/>
        <w:ind w:firstLine="567"/>
        <w:jc w:val="center"/>
        <w:outlineLvl w:val="1"/>
        <w:rPr>
          <w:rFonts w:ascii="Arial" w:eastAsia="Times New Roman" w:hAnsi="Arial" w:cs="Arial"/>
          <w:bCs/>
          <w:iCs/>
          <w:sz w:val="24"/>
          <w:szCs w:val="24"/>
          <w:lang w:eastAsia="ru-RU"/>
        </w:rPr>
      </w:pPr>
      <w:bookmarkStart w:id="5" w:name="_Toc134019828"/>
      <w:r w:rsidRPr="00901721">
        <w:rPr>
          <w:rFonts w:ascii="Arial" w:eastAsia="Times New Roman" w:hAnsi="Arial" w:cs="Arial"/>
          <w:bCs/>
          <w:iCs/>
          <w:sz w:val="24"/>
          <w:szCs w:val="24"/>
          <w:lang w:eastAsia="ru-RU"/>
        </w:rPr>
        <w:t>в ходе предоставления муниципальной услуги</w:t>
      </w:r>
      <w:bookmarkEnd w:id="5"/>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lastRenderedPageBreak/>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Федеральным законом № 210-ФЗ;</w:t>
      </w:r>
    </w:p>
    <w:p w:rsidR="00901721" w:rsidRPr="00901721" w:rsidRDefault="00901721" w:rsidP="00901721">
      <w:pPr>
        <w:tabs>
          <w:tab w:val="left" w:pos="0"/>
        </w:tabs>
        <w:spacing w:after="0" w:line="240" w:lineRule="auto"/>
        <w:ind w:firstLine="567"/>
        <w:jc w:val="both"/>
        <w:rPr>
          <w:rFonts w:ascii="Arial" w:eastAsia="Times New Roman" w:hAnsi="Arial" w:cs="Arial"/>
          <w:spacing w:val="7"/>
          <w:sz w:val="24"/>
          <w:szCs w:val="24"/>
        </w:rPr>
      </w:pPr>
      <w:r w:rsidRPr="00901721">
        <w:rPr>
          <w:rFonts w:ascii="Arial" w:eastAsia="Times New Roman" w:hAnsi="Arial" w:cs="Arial"/>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01721">
        <w:rPr>
          <w:rFonts w:ascii="Arial" w:eastAsia="Times New Roman" w:hAnsi="Arial" w:cs="Arial"/>
          <w:spacing w:val="7"/>
          <w:sz w:val="24"/>
          <w:szCs w:val="24"/>
        </w:rPr>
        <w:t>.</w:t>
      </w:r>
    </w:p>
    <w:p w:rsidR="00901721" w:rsidRPr="00901721" w:rsidRDefault="00901721" w:rsidP="00901721">
      <w:pPr>
        <w:spacing w:after="0" w:line="240" w:lineRule="auto"/>
        <w:ind w:left="5103"/>
        <w:jc w:val="both"/>
        <w:rPr>
          <w:rFonts w:ascii="Arial" w:eastAsia="Times New Roman" w:hAnsi="Arial" w:cs="Arial"/>
          <w:sz w:val="24"/>
          <w:szCs w:val="24"/>
        </w:rPr>
      </w:pPr>
      <w:r w:rsidRPr="00901721">
        <w:rPr>
          <w:rFonts w:ascii="Times New Roman" w:eastAsia="Times New Roman" w:hAnsi="Times New Roman" w:cs="Arial"/>
          <w:spacing w:val="7"/>
          <w:sz w:val="28"/>
          <w:szCs w:val="28"/>
        </w:rPr>
        <w:br w:type="page"/>
      </w:r>
      <w:r w:rsidRPr="00901721">
        <w:rPr>
          <w:rFonts w:ascii="Arial" w:eastAsia="Times New Roman" w:hAnsi="Arial" w:cs="Arial"/>
          <w:sz w:val="24"/>
          <w:szCs w:val="24"/>
        </w:rPr>
        <w:lastRenderedPageBreak/>
        <w:t>Приложение №1</w:t>
      </w:r>
    </w:p>
    <w:p w:rsidR="00901721" w:rsidRPr="00901721" w:rsidRDefault="00901721" w:rsidP="00901721">
      <w:pPr>
        <w:spacing w:after="0" w:line="240" w:lineRule="auto"/>
        <w:ind w:left="5103"/>
        <w:jc w:val="both"/>
        <w:rPr>
          <w:rFonts w:ascii="Arial" w:eastAsia="Times New Roman" w:hAnsi="Arial" w:cs="Arial"/>
          <w:sz w:val="24"/>
          <w:szCs w:val="24"/>
        </w:rPr>
      </w:pPr>
      <w:r w:rsidRPr="00901721">
        <w:rPr>
          <w:rFonts w:ascii="Arial" w:eastAsia="Times New Roman" w:hAnsi="Arial" w:cs="Arial"/>
          <w:sz w:val="24"/>
          <w:szCs w:val="24"/>
        </w:rPr>
        <w:t>к Административному регламенту</w:t>
      </w:r>
    </w:p>
    <w:p w:rsidR="00901721" w:rsidRPr="00901721" w:rsidRDefault="00901721" w:rsidP="00901721">
      <w:pPr>
        <w:spacing w:after="0" w:line="240" w:lineRule="auto"/>
        <w:ind w:firstLine="740"/>
        <w:jc w:val="center"/>
        <w:rPr>
          <w:rFonts w:ascii="Arial" w:eastAsia="Times New Roman" w:hAnsi="Arial" w:cs="Arial"/>
          <w:sz w:val="24"/>
          <w:szCs w:val="24"/>
        </w:rPr>
      </w:pPr>
    </w:p>
    <w:p w:rsidR="00901721" w:rsidRPr="00901721" w:rsidRDefault="00901721" w:rsidP="00901721">
      <w:pPr>
        <w:widowControl w:val="0"/>
        <w:autoSpaceDE w:val="0"/>
        <w:autoSpaceDN w:val="0"/>
        <w:spacing w:after="0" w:line="240" w:lineRule="auto"/>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Признаки, определяющие вариант предоставления</w:t>
      </w:r>
    </w:p>
    <w:p w:rsidR="00901721" w:rsidRPr="00901721" w:rsidRDefault="00901721" w:rsidP="00901721">
      <w:pPr>
        <w:spacing w:after="0" w:line="240" w:lineRule="auto"/>
        <w:ind w:firstLine="740"/>
        <w:jc w:val="center"/>
        <w:rPr>
          <w:rFonts w:ascii="Arial" w:eastAsia="Times New Roman" w:hAnsi="Arial" w:cs="Arial"/>
          <w:sz w:val="24"/>
          <w:szCs w:val="24"/>
        </w:rPr>
      </w:pPr>
      <w:r w:rsidRPr="00901721">
        <w:rPr>
          <w:rFonts w:ascii="Arial" w:eastAsia="Times New Roman" w:hAnsi="Arial" w:cs="Arial"/>
          <w:sz w:val="24"/>
          <w:szCs w:val="24"/>
        </w:rPr>
        <w:t>муниципальной услуги</w:t>
      </w:r>
    </w:p>
    <w:p w:rsidR="00901721" w:rsidRPr="00901721" w:rsidRDefault="00901721" w:rsidP="00901721">
      <w:pPr>
        <w:spacing w:after="0" w:line="240" w:lineRule="auto"/>
        <w:ind w:firstLine="740"/>
        <w:jc w:val="center"/>
        <w:rPr>
          <w:rFonts w:ascii="Arial" w:eastAsia="Times New Roman" w:hAnsi="Arial" w:cs="Arial"/>
          <w:sz w:val="24"/>
          <w:szCs w:val="24"/>
        </w:rPr>
      </w:pPr>
    </w:p>
    <w:tbl>
      <w:tblPr>
        <w:tblW w:w="5000" w:type="pct"/>
        <w:tblCellMar>
          <w:top w:w="57" w:type="dxa"/>
          <w:left w:w="12" w:type="dxa"/>
          <w:bottom w:w="3" w:type="dxa"/>
          <w:right w:w="31" w:type="dxa"/>
        </w:tblCellMar>
        <w:tblLook w:val="04A0" w:firstRow="1" w:lastRow="0" w:firstColumn="1" w:lastColumn="0" w:noHBand="0" w:noVBand="1"/>
      </w:tblPr>
      <w:tblGrid>
        <w:gridCol w:w="823"/>
        <w:gridCol w:w="3905"/>
        <w:gridCol w:w="4617"/>
      </w:tblGrid>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vAlign w:val="bottom"/>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п/п</w:t>
            </w:r>
          </w:p>
        </w:tc>
        <w:tc>
          <w:tcPr>
            <w:tcW w:w="2089" w:type="pct"/>
            <w:tcBorders>
              <w:top w:val="single" w:sz="4" w:space="0" w:color="000000"/>
              <w:left w:val="single" w:sz="4" w:space="0" w:color="000000"/>
              <w:bottom w:val="single" w:sz="4" w:space="0" w:color="000000"/>
              <w:right w:val="single" w:sz="4" w:space="0" w:color="000000"/>
            </w:tcBorders>
            <w:vAlign w:val="center"/>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Наименование показателя</w:t>
            </w:r>
          </w:p>
        </w:tc>
        <w:tc>
          <w:tcPr>
            <w:tcW w:w="2470" w:type="pct"/>
            <w:tcBorders>
              <w:top w:val="single" w:sz="4" w:space="0" w:color="000000"/>
              <w:left w:val="single" w:sz="4" w:space="0" w:color="000000"/>
              <w:bottom w:val="single" w:sz="4" w:space="0" w:color="000000"/>
              <w:right w:val="single" w:sz="4" w:space="0" w:color="auto"/>
            </w:tcBorders>
            <w:vAlign w:val="center"/>
            <w:hideMark/>
          </w:tcPr>
          <w:p w:rsidR="00901721" w:rsidRPr="00901721" w:rsidRDefault="00901721" w:rsidP="00901721">
            <w:pPr>
              <w:spacing w:after="0" w:line="240" w:lineRule="auto"/>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Значения критерия</w:t>
            </w: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470" w:type="pct"/>
            <w:tcBorders>
              <w:top w:val="single" w:sz="4" w:space="0" w:color="000000"/>
              <w:left w:val="single" w:sz="4" w:space="0" w:color="000000"/>
              <w:bottom w:val="single" w:sz="4" w:space="0" w:color="000000"/>
              <w:right w:val="single" w:sz="4" w:space="0" w:color="auto"/>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vAlign w:val="center"/>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Кто обращается за услугой?</w:t>
            </w:r>
          </w:p>
        </w:tc>
        <w:tc>
          <w:tcPr>
            <w:tcW w:w="2470" w:type="pct"/>
            <w:tcBorders>
              <w:top w:val="single" w:sz="4" w:space="0" w:color="000000"/>
              <w:left w:val="single" w:sz="4" w:space="0" w:color="000000"/>
              <w:bottom w:val="single" w:sz="4" w:space="0" w:color="000000"/>
              <w:right w:val="single" w:sz="4" w:space="0" w:color="auto"/>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Заявитель </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Представитель</w:t>
            </w: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center"/>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Какое основания для получения земельного участка в собственность бесплатно</w:t>
            </w:r>
          </w:p>
        </w:tc>
        <w:tc>
          <w:tcPr>
            <w:tcW w:w="2470" w:type="pct"/>
            <w:tcBorders>
              <w:top w:val="single" w:sz="4" w:space="0" w:color="000000"/>
              <w:left w:val="single" w:sz="4" w:space="0" w:color="000000"/>
              <w:bottom w:val="single" w:sz="4" w:space="0" w:color="000000"/>
              <w:right w:val="single" w:sz="4" w:space="0" w:color="auto"/>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 Основания, предусмотренные пунктом 2.1 Административного регламента</w:t>
            </w: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Фамилия, имя и отчество заявителя изменялись?</w:t>
            </w:r>
          </w:p>
        </w:tc>
        <w:tc>
          <w:tcPr>
            <w:tcW w:w="2470" w:type="pct"/>
            <w:tcBorders>
              <w:top w:val="single" w:sz="4" w:space="0" w:color="000000"/>
              <w:left w:val="single" w:sz="4" w:space="0" w:color="000000"/>
              <w:bottom w:val="single" w:sz="4" w:space="0" w:color="000000"/>
              <w:right w:val="single" w:sz="4" w:space="0" w:color="auto"/>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Не изменялись</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Изменялись</w:t>
            </w: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vAlign w:val="center"/>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Выберите, что изменялось у заявителя?</w:t>
            </w:r>
          </w:p>
        </w:tc>
        <w:tc>
          <w:tcPr>
            <w:tcW w:w="2470" w:type="pct"/>
            <w:tcBorders>
              <w:top w:val="single" w:sz="4" w:space="0" w:color="000000"/>
              <w:left w:val="single" w:sz="4" w:space="0" w:color="000000"/>
              <w:bottom w:val="single" w:sz="4" w:space="0" w:color="000000"/>
              <w:right w:val="single" w:sz="4" w:space="0" w:color="auto"/>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Фамилия</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Имя</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Отчество</w:t>
            </w: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vAlign w:val="center"/>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Укажите семейное положение заявителя</w:t>
            </w:r>
          </w:p>
        </w:tc>
        <w:tc>
          <w:tcPr>
            <w:tcW w:w="2470" w:type="pct"/>
            <w:tcBorders>
              <w:top w:val="single" w:sz="4" w:space="0" w:color="000000"/>
              <w:left w:val="single" w:sz="4" w:space="0" w:color="000000"/>
              <w:bottom w:val="single" w:sz="4" w:space="0" w:color="000000"/>
              <w:right w:val="single" w:sz="4" w:space="0" w:color="auto"/>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 браке</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 разводе</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Вдова (вдовец)</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 браке никогда не состоял(а)</w:t>
            </w: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vAlign w:val="center"/>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Где зарегистрирован брак?</w:t>
            </w:r>
          </w:p>
        </w:tc>
        <w:tc>
          <w:tcPr>
            <w:tcW w:w="2470" w:type="pct"/>
            <w:tcBorders>
              <w:top w:val="single" w:sz="4" w:space="0" w:color="000000"/>
              <w:left w:val="single" w:sz="4" w:space="0" w:color="000000"/>
              <w:bottom w:val="single" w:sz="4" w:space="0" w:color="000000"/>
              <w:right w:val="single" w:sz="4" w:space="0" w:color="auto"/>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 Российской Федерации</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За пределами Российской Федерации</w:t>
            </w: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Фамилия, имя и отчество супруга (супруги) изменялись?</w:t>
            </w:r>
          </w:p>
        </w:tc>
        <w:tc>
          <w:tcPr>
            <w:tcW w:w="2470" w:type="pct"/>
            <w:tcBorders>
              <w:top w:val="single" w:sz="4" w:space="0" w:color="000000"/>
              <w:left w:val="single" w:sz="4" w:space="0" w:color="000000"/>
              <w:bottom w:val="single" w:sz="4" w:space="0" w:color="000000"/>
              <w:right w:val="single" w:sz="4" w:space="0" w:color="auto"/>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Не изменялись </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Изменялись</w:t>
            </w: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vAlign w:val="center"/>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Выберите, что изменялось у супруга?</w:t>
            </w:r>
          </w:p>
        </w:tc>
        <w:tc>
          <w:tcPr>
            <w:tcW w:w="2470" w:type="pct"/>
            <w:tcBorders>
              <w:top w:val="single" w:sz="4" w:space="0" w:color="000000"/>
              <w:left w:val="single" w:sz="4" w:space="0" w:color="000000"/>
              <w:bottom w:val="single" w:sz="4" w:space="0" w:color="000000"/>
              <w:right w:val="single" w:sz="4" w:space="0" w:color="auto"/>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Фамилия</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Имя</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Отчество</w:t>
            </w:r>
          </w:p>
        </w:tc>
      </w:tr>
      <w:tr w:rsidR="00901721" w:rsidRPr="00901721" w:rsidTr="00901721">
        <w:trPr>
          <w:trHeight w:val="20"/>
        </w:trPr>
        <w:tc>
          <w:tcPr>
            <w:tcW w:w="440" w:type="pct"/>
            <w:tcBorders>
              <w:top w:val="single" w:sz="4" w:space="0" w:color="000000"/>
              <w:left w:val="single" w:sz="4" w:space="0" w:color="000000"/>
              <w:bottom w:val="single" w:sz="4" w:space="0" w:color="000000"/>
              <w:right w:val="single" w:sz="4" w:space="0" w:color="000000"/>
            </w:tcBorders>
          </w:tcPr>
          <w:p w:rsidR="00901721" w:rsidRPr="00901721" w:rsidRDefault="00901721" w:rsidP="00901721">
            <w:pPr>
              <w:spacing w:after="0" w:line="240" w:lineRule="auto"/>
              <w:jc w:val="both"/>
              <w:rPr>
                <w:rFonts w:ascii="Arial" w:eastAsia="Times New Roman" w:hAnsi="Arial" w:cs="Arial"/>
                <w:sz w:val="24"/>
                <w:szCs w:val="24"/>
                <w:lang w:eastAsia="ru-RU"/>
              </w:rPr>
            </w:pPr>
          </w:p>
        </w:tc>
        <w:tc>
          <w:tcPr>
            <w:tcW w:w="2089" w:type="pct"/>
            <w:tcBorders>
              <w:top w:val="single" w:sz="4" w:space="0" w:color="000000"/>
              <w:left w:val="single" w:sz="4" w:space="0" w:color="000000"/>
              <w:bottom w:val="single" w:sz="4" w:space="0" w:color="000000"/>
              <w:right w:val="single" w:sz="4" w:space="0" w:color="000000"/>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Где зарегистрировано расторжение брака?</w:t>
            </w:r>
          </w:p>
        </w:tc>
        <w:tc>
          <w:tcPr>
            <w:tcW w:w="2470" w:type="pct"/>
            <w:tcBorders>
              <w:top w:val="single" w:sz="4" w:space="0" w:color="000000"/>
              <w:left w:val="single" w:sz="4" w:space="0" w:color="000000"/>
              <w:bottom w:val="single" w:sz="4" w:space="0" w:color="000000"/>
              <w:right w:val="single" w:sz="4" w:space="0" w:color="auto"/>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 Российской Федерации</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За пределами Российской Федерации</w:t>
            </w:r>
          </w:p>
        </w:tc>
      </w:tr>
    </w:tbl>
    <w:p w:rsidR="00901721" w:rsidRPr="00901721" w:rsidRDefault="00901721" w:rsidP="00901721">
      <w:pPr>
        <w:spacing w:after="0" w:line="240" w:lineRule="auto"/>
        <w:ind w:firstLine="740"/>
        <w:jc w:val="center"/>
        <w:rPr>
          <w:rFonts w:ascii="Arial" w:eastAsia="Times New Roman" w:hAnsi="Arial" w:cs="Arial"/>
          <w:sz w:val="24"/>
          <w:szCs w:val="24"/>
        </w:rPr>
      </w:pPr>
    </w:p>
    <w:p w:rsidR="00901721" w:rsidRPr="00901721" w:rsidRDefault="00901721" w:rsidP="00901721">
      <w:pPr>
        <w:spacing w:after="0" w:line="240" w:lineRule="auto"/>
        <w:ind w:left="5103"/>
        <w:jc w:val="both"/>
        <w:rPr>
          <w:rFonts w:ascii="Arial" w:eastAsia="Times New Roman" w:hAnsi="Arial" w:cs="Arial"/>
          <w:sz w:val="24"/>
          <w:szCs w:val="24"/>
        </w:rPr>
      </w:pPr>
      <w:r w:rsidRPr="00901721">
        <w:rPr>
          <w:rFonts w:ascii="Times New Roman" w:eastAsia="Times New Roman" w:hAnsi="Times New Roman" w:cs="Arial"/>
          <w:sz w:val="28"/>
          <w:szCs w:val="28"/>
        </w:rPr>
        <w:br w:type="page"/>
      </w:r>
      <w:r w:rsidRPr="00901721">
        <w:rPr>
          <w:rFonts w:ascii="Arial" w:eastAsia="Times New Roman" w:hAnsi="Arial" w:cs="Arial"/>
          <w:sz w:val="24"/>
          <w:szCs w:val="24"/>
        </w:rPr>
        <w:lastRenderedPageBreak/>
        <w:t>Приложение №2</w:t>
      </w:r>
    </w:p>
    <w:p w:rsidR="00901721" w:rsidRPr="00901721" w:rsidRDefault="00901721" w:rsidP="00901721">
      <w:pPr>
        <w:spacing w:after="0" w:line="240" w:lineRule="auto"/>
        <w:ind w:left="5103"/>
        <w:jc w:val="both"/>
        <w:rPr>
          <w:rFonts w:ascii="Arial" w:eastAsia="Times New Roman" w:hAnsi="Arial" w:cs="Arial"/>
          <w:sz w:val="24"/>
          <w:szCs w:val="24"/>
        </w:rPr>
      </w:pPr>
      <w:r w:rsidRPr="00901721">
        <w:rPr>
          <w:rFonts w:ascii="Arial" w:eastAsia="Times New Roman" w:hAnsi="Arial" w:cs="Arial"/>
          <w:sz w:val="24"/>
          <w:szCs w:val="24"/>
        </w:rPr>
        <w:t>к Административному регламенту</w:t>
      </w:r>
    </w:p>
    <w:p w:rsidR="00901721" w:rsidRPr="00901721" w:rsidRDefault="00901721" w:rsidP="00901721">
      <w:pPr>
        <w:spacing w:after="366" w:line="240" w:lineRule="auto"/>
        <w:ind w:left="259" w:right="249" w:firstLine="567"/>
        <w:jc w:val="center"/>
        <w:outlineLvl w:val="0"/>
        <w:rPr>
          <w:rFonts w:ascii="Arial" w:eastAsia="Times New Roman" w:hAnsi="Arial" w:cs="Arial"/>
          <w:bCs/>
          <w:kern w:val="32"/>
          <w:sz w:val="24"/>
          <w:szCs w:val="24"/>
          <w:lang w:eastAsia="ru-RU"/>
        </w:rPr>
      </w:pPr>
    </w:p>
    <w:p w:rsidR="00901721" w:rsidRPr="00901721" w:rsidRDefault="00901721" w:rsidP="00901721">
      <w:pPr>
        <w:spacing w:after="366" w:line="240" w:lineRule="auto"/>
        <w:ind w:left="259" w:right="249" w:firstLine="567"/>
        <w:jc w:val="center"/>
        <w:outlineLvl w:val="0"/>
        <w:rPr>
          <w:rFonts w:ascii="Arial" w:eastAsia="Times New Roman" w:hAnsi="Arial" w:cs="Arial"/>
          <w:bCs/>
          <w:kern w:val="32"/>
          <w:sz w:val="24"/>
          <w:szCs w:val="24"/>
          <w:lang w:eastAsia="ru-RU"/>
        </w:rPr>
      </w:pPr>
      <w:r w:rsidRPr="00901721">
        <w:rPr>
          <w:rFonts w:ascii="Arial" w:eastAsia="Times New Roman" w:hAnsi="Arial" w:cs="Arial"/>
          <w:bCs/>
          <w:kern w:val="32"/>
          <w:sz w:val="24"/>
          <w:szCs w:val="24"/>
          <w:lang w:eastAsia="ru-RU"/>
        </w:rPr>
        <w:t>Форма решения о постановке на учет гражданина в целях бесплатного предоставления земельного участка</w:t>
      </w:r>
    </w:p>
    <w:p w:rsidR="00901721" w:rsidRPr="00901721" w:rsidRDefault="00901721" w:rsidP="00901721">
      <w:pPr>
        <w:spacing w:after="0" w:line="240" w:lineRule="auto"/>
        <w:ind w:left="1020" w:right="1013"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РЕШЕНИЕ</w:t>
      </w:r>
    </w:p>
    <w:p w:rsidR="00901721" w:rsidRPr="00901721" w:rsidRDefault="00901721" w:rsidP="00901721">
      <w:pPr>
        <w:spacing w:after="289" w:line="240" w:lineRule="auto"/>
        <w:ind w:left="10"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о постановке на учет гражданина в целях бесплатного предоставления земельного участка</w:t>
      </w:r>
    </w:p>
    <w:p w:rsidR="00901721" w:rsidRPr="00901721" w:rsidRDefault="00901721" w:rsidP="00901721">
      <w:pPr>
        <w:spacing w:after="518" w:line="240" w:lineRule="auto"/>
        <w:ind w:left="1020" w:right="1009"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Дата выдачи____________ №___________</w:t>
      </w:r>
    </w:p>
    <w:p w:rsidR="00901721" w:rsidRPr="00901721" w:rsidRDefault="00901721" w:rsidP="00901721">
      <w:pPr>
        <w:spacing w:after="393" w:line="240" w:lineRule="auto"/>
        <w:ind w:left="94" w:right="90" w:firstLine="567"/>
        <w:jc w:val="center"/>
        <w:rPr>
          <w:rFonts w:ascii="Arial" w:eastAsia="Times New Roman" w:hAnsi="Arial" w:cs="Arial"/>
          <w:sz w:val="24"/>
          <w:szCs w:val="24"/>
          <w:lang w:eastAsia="ru-RU"/>
        </w:rPr>
      </w:pPr>
      <w:r w:rsidRPr="00901721">
        <w:rPr>
          <w:rFonts w:ascii="Arial" w:eastAsia="Times New Roman" w:hAnsi="Arial" w:cs="Arial"/>
          <w:i/>
          <w:sz w:val="24"/>
          <w:szCs w:val="24"/>
          <w:lang w:eastAsia="ru-RU"/>
        </w:rPr>
        <w:t>(наименование уполномоченного органа, осуществляющего постановку на учет)</w:t>
      </w:r>
    </w:p>
    <w:p w:rsidR="00901721" w:rsidRPr="00901721" w:rsidRDefault="00901721" w:rsidP="00901721">
      <w:pPr>
        <w:spacing w:after="0" w:line="240" w:lineRule="auto"/>
        <w:ind w:firstLine="708"/>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В соответствии с Законом Воронежской области от _____ № _____, по результатам рассмотрения запроса от </w:t>
      </w:r>
      <w:r w:rsidRPr="00901721">
        <w:rPr>
          <w:rFonts w:ascii="Arial" w:eastAsia="Times New Roman" w:hAnsi="Arial" w:cs="Arial"/>
          <w:sz w:val="24"/>
          <w:szCs w:val="24"/>
          <w:lang w:eastAsia="ru-RU"/>
        </w:rPr>
        <w:tab/>
        <w:t xml:space="preserve">№ </w:t>
      </w:r>
      <w:r w:rsidRPr="00901721">
        <w:rPr>
          <w:rFonts w:ascii="Arial" w:eastAsia="Times New Roman" w:hAnsi="Arial" w:cs="Arial"/>
          <w:sz w:val="24"/>
          <w:szCs w:val="24"/>
          <w:lang w:eastAsia="ru-RU"/>
        </w:rPr>
        <w:tab/>
        <w:t xml:space="preserve">принято </w:t>
      </w:r>
      <w:r w:rsidRPr="00901721">
        <w:rPr>
          <w:rFonts w:ascii="Arial" w:eastAsia="Times New Roman" w:hAnsi="Arial" w:cs="Arial"/>
          <w:sz w:val="24"/>
          <w:szCs w:val="24"/>
          <w:lang w:eastAsia="ru-RU"/>
        </w:rPr>
        <w:tab/>
        <w:t xml:space="preserve">решение </w:t>
      </w:r>
      <w:r w:rsidRPr="00901721">
        <w:rPr>
          <w:rFonts w:ascii="Arial" w:eastAsia="Times New Roman" w:hAnsi="Arial" w:cs="Arial"/>
          <w:sz w:val="24"/>
          <w:szCs w:val="24"/>
          <w:lang w:eastAsia="ru-RU"/>
        </w:rPr>
        <w:tab/>
        <w:t xml:space="preserve">об </w:t>
      </w:r>
      <w:r w:rsidRPr="00901721">
        <w:rPr>
          <w:rFonts w:ascii="Arial" w:eastAsia="Times New Roman" w:hAnsi="Arial" w:cs="Arial"/>
          <w:sz w:val="24"/>
          <w:szCs w:val="24"/>
          <w:lang w:eastAsia="ru-RU"/>
        </w:rPr>
        <w:tab/>
        <w:t>учете гражданина  в целях бесплатного предоставления земельного участка в собственность.</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Номер очереди: </w:t>
      </w: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p>
    <w:p w:rsidR="00901721" w:rsidRPr="00901721" w:rsidRDefault="00901721" w:rsidP="00901721">
      <w:pPr>
        <w:spacing w:after="0" w:line="240" w:lineRule="auto"/>
        <w:ind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Дополнительная информация: </w:t>
      </w:r>
    </w:p>
    <w:p w:rsidR="00901721" w:rsidRPr="00901721" w:rsidRDefault="00901721" w:rsidP="00901721">
      <w:pPr>
        <w:pBdr>
          <w:top w:val="single" w:sz="4" w:space="0" w:color="000000"/>
          <w:left w:val="single" w:sz="4" w:space="0" w:color="000000"/>
          <w:bottom w:val="single" w:sz="4" w:space="0" w:color="000000"/>
          <w:right w:val="single" w:sz="4" w:space="0" w:color="000000"/>
        </w:pBdr>
        <w:spacing w:after="0" w:line="240" w:lineRule="auto"/>
        <w:ind w:left="5861" w:right="1301"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Сведения об электронной подписи</w:t>
      </w:r>
    </w:p>
    <w:p w:rsidR="00901721" w:rsidRPr="00901721" w:rsidRDefault="00901721" w:rsidP="00901721">
      <w:pPr>
        <w:spacing w:after="0" w:line="240" w:lineRule="auto"/>
        <w:ind w:left="5103"/>
        <w:jc w:val="both"/>
        <w:rPr>
          <w:rFonts w:ascii="Arial" w:eastAsia="Times New Roman" w:hAnsi="Arial" w:cs="Arial"/>
          <w:sz w:val="24"/>
          <w:szCs w:val="24"/>
        </w:rPr>
      </w:pPr>
      <w:r w:rsidRPr="00901721">
        <w:rPr>
          <w:rFonts w:ascii="Times New Roman" w:eastAsia="Microsoft Sans Serif" w:hAnsi="Times New Roman" w:cs="Arial"/>
          <w:sz w:val="28"/>
          <w:szCs w:val="28"/>
        </w:rPr>
        <w:br w:type="page"/>
      </w:r>
      <w:bookmarkStart w:id="6" w:name="P635"/>
      <w:bookmarkEnd w:id="6"/>
      <w:r w:rsidRPr="00901721">
        <w:rPr>
          <w:rFonts w:ascii="Arial" w:eastAsia="Times New Roman" w:hAnsi="Arial" w:cs="Arial"/>
          <w:sz w:val="24"/>
          <w:szCs w:val="24"/>
        </w:rPr>
        <w:lastRenderedPageBreak/>
        <w:t>Приложение №3</w:t>
      </w:r>
    </w:p>
    <w:p w:rsidR="00901721" w:rsidRPr="00901721" w:rsidRDefault="00901721" w:rsidP="00901721">
      <w:pPr>
        <w:spacing w:after="520" w:line="240" w:lineRule="auto"/>
        <w:ind w:left="5103"/>
        <w:jc w:val="both"/>
        <w:rPr>
          <w:rFonts w:ascii="Arial" w:eastAsia="Times New Roman" w:hAnsi="Arial" w:cs="Arial"/>
          <w:sz w:val="24"/>
          <w:szCs w:val="24"/>
        </w:rPr>
      </w:pPr>
      <w:r w:rsidRPr="00901721">
        <w:rPr>
          <w:rFonts w:ascii="Arial" w:eastAsia="Times New Roman" w:hAnsi="Arial" w:cs="Arial"/>
          <w:sz w:val="24"/>
          <w:szCs w:val="24"/>
        </w:rPr>
        <w:t>к Административному регламенту</w:t>
      </w:r>
    </w:p>
    <w:p w:rsidR="00901721" w:rsidRPr="00901721" w:rsidRDefault="00901721" w:rsidP="00901721">
      <w:pPr>
        <w:spacing w:after="4" w:line="240" w:lineRule="auto"/>
        <w:ind w:left="5670" w:right="189" w:hanging="1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Кому: _________________________</w:t>
      </w:r>
    </w:p>
    <w:p w:rsidR="00901721" w:rsidRPr="00901721" w:rsidRDefault="00901721" w:rsidP="00901721">
      <w:pPr>
        <w:spacing w:after="285" w:line="240" w:lineRule="auto"/>
        <w:ind w:left="5670" w:right="263" w:firstLine="993"/>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Контактные данные: </w:t>
      </w:r>
    </w:p>
    <w:p w:rsidR="00901721" w:rsidRPr="00901721" w:rsidRDefault="00901721" w:rsidP="00901721">
      <w:pPr>
        <w:spacing w:after="0" w:line="240" w:lineRule="auto"/>
        <w:ind w:left="1020" w:right="1015"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РЕШЕНИЕ</w:t>
      </w:r>
    </w:p>
    <w:p w:rsidR="00901721" w:rsidRPr="00901721" w:rsidRDefault="00901721" w:rsidP="00901721">
      <w:pPr>
        <w:spacing w:after="0" w:line="240" w:lineRule="auto"/>
        <w:ind w:left="1020" w:right="1022"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об отказе в предоставлении услуги</w:t>
      </w:r>
    </w:p>
    <w:p w:rsidR="00901721" w:rsidRPr="00901721" w:rsidRDefault="00901721" w:rsidP="00901721">
      <w:pPr>
        <w:spacing w:after="0" w:line="240" w:lineRule="auto"/>
        <w:ind w:left="3183" w:right="5"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__________ от _________________</w:t>
      </w:r>
    </w:p>
    <w:p w:rsidR="00901721" w:rsidRPr="00901721" w:rsidRDefault="00901721" w:rsidP="00901721">
      <w:pPr>
        <w:spacing w:after="0" w:line="240" w:lineRule="auto"/>
        <w:ind w:right="6"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По результатам рассмотрения заявления о предоставлении муниципальной 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9346" w:type="dxa"/>
        <w:tblInd w:w="5" w:type="dxa"/>
        <w:tblCellMar>
          <w:top w:w="158" w:type="dxa"/>
          <w:left w:w="62" w:type="dxa"/>
          <w:right w:w="17" w:type="dxa"/>
        </w:tblCellMar>
        <w:tblLook w:val="04A0" w:firstRow="1" w:lastRow="0" w:firstColumn="1" w:lastColumn="0" w:noHBand="0" w:noVBand="1"/>
      </w:tblPr>
      <w:tblGrid>
        <w:gridCol w:w="2325"/>
        <w:gridCol w:w="4111"/>
        <w:gridCol w:w="2910"/>
      </w:tblGrid>
      <w:tr w:rsidR="00901721" w:rsidRPr="00901721" w:rsidTr="00901721">
        <w:trPr>
          <w:trHeight w:val="20"/>
        </w:trPr>
        <w:tc>
          <w:tcPr>
            <w:tcW w:w="2325" w:type="dxa"/>
            <w:tcBorders>
              <w:top w:val="single" w:sz="4" w:space="0" w:color="000000"/>
              <w:left w:val="single" w:sz="4" w:space="0" w:color="000000"/>
              <w:bottom w:val="single" w:sz="4" w:space="0" w:color="000000"/>
              <w:right w:val="single" w:sz="4" w:space="0" w:color="000000"/>
            </w:tcBorders>
            <w:vAlign w:val="center"/>
            <w:hideMark/>
          </w:tcPr>
          <w:p w:rsidR="00901721" w:rsidRPr="00901721" w:rsidRDefault="00901721" w:rsidP="00901721">
            <w:pPr>
              <w:spacing w:after="0" w:line="240" w:lineRule="auto"/>
              <w:ind w:left="358"/>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w:t>
            </w:r>
          </w:p>
          <w:p w:rsidR="00901721" w:rsidRPr="00901721" w:rsidRDefault="00901721" w:rsidP="00901721">
            <w:pPr>
              <w:spacing w:after="0" w:line="240" w:lineRule="auto"/>
              <w:ind w:left="12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пункта </w:t>
            </w:r>
          </w:p>
          <w:p w:rsidR="00901721" w:rsidRPr="00901721" w:rsidRDefault="00901721" w:rsidP="00901721">
            <w:pPr>
              <w:spacing w:after="0" w:line="240" w:lineRule="auto"/>
              <w:ind w:left="36"/>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hideMark/>
          </w:tcPr>
          <w:p w:rsidR="00901721" w:rsidRPr="00901721" w:rsidRDefault="00901721" w:rsidP="00901721">
            <w:pPr>
              <w:spacing w:after="0" w:line="240" w:lineRule="auto"/>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Наименование основания для отказа в соответствии с Административным регламентом</w:t>
            </w:r>
          </w:p>
        </w:tc>
        <w:tc>
          <w:tcPr>
            <w:tcW w:w="2910" w:type="dxa"/>
            <w:tcBorders>
              <w:top w:val="single" w:sz="4" w:space="0" w:color="000000"/>
              <w:left w:val="single" w:sz="4" w:space="0" w:color="000000"/>
              <w:bottom w:val="single" w:sz="4" w:space="0" w:color="000000"/>
              <w:right w:val="single" w:sz="4" w:space="0" w:color="000000"/>
            </w:tcBorders>
            <w:hideMark/>
          </w:tcPr>
          <w:p w:rsidR="00901721" w:rsidRPr="00901721" w:rsidRDefault="00901721" w:rsidP="00901721">
            <w:pPr>
              <w:spacing w:after="0" w:line="240" w:lineRule="auto"/>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Разъяснение причин отказа в предоставлении услуги</w:t>
            </w:r>
          </w:p>
        </w:tc>
      </w:tr>
    </w:tbl>
    <w:p w:rsidR="00901721" w:rsidRPr="00901721" w:rsidRDefault="00901721" w:rsidP="00901721">
      <w:pPr>
        <w:spacing w:after="0" w:line="240" w:lineRule="auto"/>
        <w:ind w:left="749" w:right="5"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Дополнительно информируем: _______________________________________</w:t>
      </w:r>
    </w:p>
    <w:p w:rsidR="00901721" w:rsidRPr="00901721" w:rsidRDefault="00901721" w:rsidP="00901721">
      <w:pPr>
        <w:spacing w:after="0" w:line="240" w:lineRule="auto"/>
        <w:ind w:left="31" w:right="5" w:firstLine="708"/>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Вы вправе повторно обратиться заявлением о предоставлении услуги после устранения указанных нарушений.</w:t>
      </w:r>
    </w:p>
    <w:p w:rsidR="00901721" w:rsidRPr="00901721" w:rsidRDefault="00901721" w:rsidP="00901721">
      <w:pPr>
        <w:spacing w:after="83" w:line="240" w:lineRule="auto"/>
        <w:ind w:left="31" w:right="5" w:firstLine="708"/>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901721" w:rsidRPr="00901721" w:rsidRDefault="00901721" w:rsidP="00901721">
      <w:pPr>
        <w:spacing w:after="80" w:line="240" w:lineRule="auto"/>
        <w:ind w:left="751" w:firstLine="567"/>
        <w:jc w:val="both"/>
        <w:rPr>
          <w:rFonts w:ascii="Arial" w:eastAsia="Times New Roman" w:hAnsi="Arial" w:cs="Arial"/>
          <w:sz w:val="24"/>
          <w:szCs w:val="24"/>
          <w:lang w:eastAsia="ru-RU"/>
        </w:rPr>
      </w:pPr>
      <w:r w:rsidRPr="00901721">
        <w:rPr>
          <w:rFonts w:ascii="Arial" w:eastAsia="Times New Roman" w:hAnsi="Arial" w:cs="Arial"/>
          <w:noProof/>
          <w:sz w:val="24"/>
          <w:szCs w:val="24"/>
          <w:lang w:eastAsia="ru-RU"/>
        </w:rPr>
        <w:drawing>
          <wp:inline distT="0" distB="0" distL="0" distR="0">
            <wp:extent cx="3450590" cy="492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50590" cy="492760"/>
                    </a:xfrm>
                    <a:prstGeom prst="rect">
                      <a:avLst/>
                    </a:prstGeom>
                    <a:noFill/>
                    <a:ln>
                      <a:noFill/>
                    </a:ln>
                  </pic:spPr>
                </pic:pic>
              </a:graphicData>
            </a:graphic>
          </wp:inline>
        </w:drawing>
      </w:r>
    </w:p>
    <w:p w:rsidR="00901721" w:rsidRPr="00901721" w:rsidRDefault="00901721" w:rsidP="00901721">
      <w:pPr>
        <w:spacing w:after="0" w:line="240" w:lineRule="auto"/>
        <w:ind w:left="5103"/>
        <w:jc w:val="both"/>
        <w:rPr>
          <w:rFonts w:ascii="Arial" w:eastAsia="Times New Roman" w:hAnsi="Arial" w:cs="Arial"/>
          <w:sz w:val="24"/>
          <w:szCs w:val="24"/>
        </w:rPr>
      </w:pPr>
      <w:r w:rsidRPr="00901721">
        <w:rPr>
          <w:rFonts w:ascii="Times New Roman" w:eastAsia="Times New Roman" w:hAnsi="Times New Roman" w:cs="Arial"/>
          <w:sz w:val="28"/>
          <w:szCs w:val="28"/>
        </w:rPr>
        <w:br w:type="page"/>
      </w:r>
      <w:r w:rsidRPr="00901721">
        <w:rPr>
          <w:rFonts w:ascii="Arial" w:eastAsia="Times New Roman" w:hAnsi="Arial" w:cs="Arial"/>
          <w:sz w:val="24"/>
          <w:szCs w:val="24"/>
        </w:rPr>
        <w:lastRenderedPageBreak/>
        <w:t>Приложение №4</w:t>
      </w:r>
    </w:p>
    <w:p w:rsidR="00901721" w:rsidRPr="00901721" w:rsidRDefault="00901721" w:rsidP="00901721">
      <w:pPr>
        <w:spacing w:after="520" w:line="240" w:lineRule="auto"/>
        <w:ind w:left="5103"/>
        <w:jc w:val="both"/>
        <w:rPr>
          <w:rFonts w:ascii="Arial" w:eastAsia="Times New Roman" w:hAnsi="Arial" w:cs="Arial"/>
          <w:sz w:val="24"/>
          <w:szCs w:val="24"/>
        </w:rPr>
      </w:pPr>
      <w:r w:rsidRPr="00901721">
        <w:rPr>
          <w:rFonts w:ascii="Arial" w:eastAsia="Times New Roman" w:hAnsi="Arial" w:cs="Arial"/>
          <w:sz w:val="24"/>
          <w:szCs w:val="24"/>
        </w:rPr>
        <w:t>к Административному регламенту</w:t>
      </w:r>
    </w:p>
    <w:p w:rsidR="00901721" w:rsidRPr="00901721" w:rsidRDefault="00901721" w:rsidP="00901721">
      <w:pPr>
        <w:spacing w:after="0" w:line="240" w:lineRule="auto"/>
        <w:ind w:left="5103" w:right="271"/>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кому: </w:t>
      </w:r>
    </w:p>
    <w:p w:rsidR="00901721" w:rsidRPr="00901721" w:rsidRDefault="00901721" w:rsidP="00901721">
      <w:pPr>
        <w:spacing w:after="0" w:line="240" w:lineRule="auto"/>
        <w:ind w:left="5103" w:right="1037"/>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наименование уполномоченного органа</w:t>
      </w:r>
    </w:p>
    <w:p w:rsidR="00901721" w:rsidRPr="00901721" w:rsidRDefault="00901721" w:rsidP="00901721">
      <w:pPr>
        <w:spacing w:after="0" w:line="240" w:lineRule="auto"/>
        <w:ind w:left="5103"/>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от кого: </w:t>
      </w:r>
    </w:p>
    <w:p w:rsidR="00901721" w:rsidRPr="00901721" w:rsidRDefault="00901721" w:rsidP="00901721">
      <w:pPr>
        <w:spacing w:after="0" w:line="240" w:lineRule="auto"/>
        <w:ind w:left="5103"/>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901721" w:rsidRPr="00901721" w:rsidRDefault="00901721" w:rsidP="00901721">
      <w:pPr>
        <w:spacing w:after="531" w:line="240" w:lineRule="auto"/>
        <w:ind w:left="5103" w:right="578"/>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фактического проживания уполномоченного лица)</w:t>
      </w:r>
    </w:p>
    <w:p w:rsidR="00901721" w:rsidRPr="00901721" w:rsidRDefault="00901721" w:rsidP="00901721">
      <w:pPr>
        <w:spacing w:after="533" w:line="240" w:lineRule="auto"/>
        <w:ind w:left="5103"/>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(данные представителя заявителя)</w:t>
      </w:r>
    </w:p>
    <w:p w:rsidR="00901721" w:rsidRPr="00901721" w:rsidRDefault="00901721" w:rsidP="00901721">
      <w:pPr>
        <w:spacing w:after="0" w:line="240" w:lineRule="auto"/>
        <w:ind w:left="1418" w:right="1390" w:firstLine="567"/>
        <w:jc w:val="center"/>
        <w:outlineLvl w:val="0"/>
        <w:rPr>
          <w:rFonts w:ascii="Arial" w:eastAsia="Times New Roman" w:hAnsi="Arial" w:cs="Arial"/>
          <w:bCs/>
          <w:kern w:val="32"/>
          <w:sz w:val="24"/>
          <w:szCs w:val="24"/>
          <w:lang w:eastAsia="ru-RU"/>
        </w:rPr>
      </w:pPr>
      <w:r w:rsidRPr="00901721">
        <w:rPr>
          <w:rFonts w:ascii="Arial" w:eastAsia="Times New Roman" w:hAnsi="Arial" w:cs="Arial"/>
          <w:bCs/>
          <w:kern w:val="32"/>
          <w:sz w:val="24"/>
          <w:szCs w:val="24"/>
          <w:lang w:eastAsia="ru-RU"/>
        </w:rPr>
        <w:t>Заявление о постановке на учет в качестве лица, имеющего право на предоставление земельных участков в собственность бесплатно</w:t>
      </w:r>
    </w:p>
    <w:p w:rsidR="00901721" w:rsidRPr="00901721" w:rsidRDefault="00901721" w:rsidP="00901721">
      <w:pPr>
        <w:spacing w:after="216" w:line="240" w:lineRule="auto"/>
        <w:ind w:left="31" w:right="5" w:firstLine="91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В соответствии с </w:t>
      </w:r>
      <w:r w:rsidRPr="00901721">
        <w:rPr>
          <w:rFonts w:ascii="Arial" w:eastAsia="Calibri" w:hAnsi="Arial" w:cs="Arial"/>
          <w:sz w:val="24"/>
          <w:szCs w:val="24"/>
        </w:rPr>
        <w:t>Законом Воронежской области</w:t>
      </w:r>
      <w:r w:rsidRPr="00901721">
        <w:rPr>
          <w:rFonts w:ascii="Arial" w:eastAsia="Calibri" w:hAnsi="Arial" w:cs="Arial"/>
          <w:sz w:val="24"/>
          <w:szCs w:val="24"/>
          <w:lang w:eastAsia="ru-RU"/>
        </w:rPr>
        <w:t xml:space="preserve"> от 13 мая 2008 года № 25-ОЗ «О регулировании земельных отношений на территории Воронежской области» </w:t>
      </w:r>
      <w:r w:rsidRPr="00901721">
        <w:rPr>
          <w:rFonts w:ascii="Arial" w:eastAsia="Times New Roman" w:hAnsi="Arial" w:cs="Arial"/>
          <w:sz w:val="24"/>
          <w:szCs w:val="24"/>
          <w:lang w:eastAsia="ru-RU"/>
        </w:rPr>
        <w:t xml:space="preserve">прошу поставить меня на учет в целях бесплатного предоставления земельного участка </w:t>
      </w:r>
    </w:p>
    <w:p w:rsidR="00901721" w:rsidRPr="00901721" w:rsidRDefault="00901721" w:rsidP="00901721">
      <w:pPr>
        <w:spacing w:after="216" w:line="240" w:lineRule="auto"/>
        <w:ind w:left="31" w:right="5" w:firstLine="91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Приложение: </w:t>
      </w:r>
    </w:p>
    <w:p w:rsidR="00901721" w:rsidRPr="00901721" w:rsidRDefault="00901721" w:rsidP="00901721">
      <w:pPr>
        <w:spacing w:after="893" w:line="240" w:lineRule="auto"/>
        <w:ind w:left="94" w:firstLine="567"/>
        <w:jc w:val="center"/>
        <w:rPr>
          <w:rFonts w:ascii="Arial" w:eastAsia="Times New Roman" w:hAnsi="Arial" w:cs="Arial"/>
          <w:sz w:val="24"/>
          <w:szCs w:val="24"/>
          <w:lang w:eastAsia="ru-RU"/>
        </w:rPr>
      </w:pPr>
      <w:r w:rsidRPr="00901721">
        <w:rPr>
          <w:rFonts w:ascii="Arial" w:eastAsia="Times New Roman" w:hAnsi="Arial" w:cs="Arial"/>
          <w:i/>
          <w:sz w:val="24"/>
          <w:szCs w:val="24"/>
          <w:lang w:eastAsia="ru-RU"/>
        </w:rPr>
        <w:t>документы, которые представил заявитель)</w:t>
      </w:r>
    </w:p>
    <w:p w:rsidR="00901721" w:rsidRPr="00901721" w:rsidRDefault="00901721" w:rsidP="00901721">
      <w:pPr>
        <w:tabs>
          <w:tab w:val="center" w:pos="2775"/>
          <w:tab w:val="center" w:pos="7754"/>
        </w:tabs>
        <w:spacing w:after="252" w:line="240" w:lineRule="auto"/>
        <w:ind w:firstLine="567"/>
        <w:jc w:val="both"/>
        <w:rPr>
          <w:rFonts w:ascii="Arial" w:eastAsia="Times New Roman" w:hAnsi="Arial" w:cs="Arial"/>
          <w:sz w:val="24"/>
          <w:szCs w:val="24"/>
          <w:lang w:eastAsia="ru-RU"/>
        </w:rPr>
      </w:pPr>
      <w:r w:rsidRPr="00901721">
        <w:rPr>
          <w:rFonts w:ascii="Arial" w:eastAsia="Calibri" w:hAnsi="Arial" w:cs="Arial"/>
          <w:sz w:val="24"/>
          <w:szCs w:val="24"/>
          <w:lang w:eastAsia="ru-RU"/>
        </w:rPr>
        <w:t>Дата ________</w:t>
      </w:r>
      <w:r w:rsidRPr="00901721">
        <w:rPr>
          <w:rFonts w:ascii="Arial" w:eastAsia="Calibri" w:hAnsi="Arial" w:cs="Arial"/>
          <w:sz w:val="24"/>
          <w:szCs w:val="24"/>
          <w:lang w:eastAsia="ru-RU"/>
        </w:rPr>
        <w:tab/>
        <w:t xml:space="preserve">                    </w:t>
      </w:r>
      <w:r w:rsidRPr="00901721">
        <w:rPr>
          <w:rFonts w:ascii="Arial" w:eastAsia="Times New Roman" w:hAnsi="Arial" w:cs="Arial"/>
          <w:sz w:val="24"/>
          <w:szCs w:val="24"/>
          <w:lang w:eastAsia="ru-RU"/>
        </w:rPr>
        <w:t xml:space="preserve">(подпись)                      </w:t>
      </w:r>
      <w:r w:rsidRPr="00901721">
        <w:rPr>
          <w:rFonts w:ascii="Arial" w:eastAsia="Times New Roman" w:hAnsi="Arial" w:cs="Arial"/>
          <w:sz w:val="24"/>
          <w:szCs w:val="24"/>
          <w:lang w:eastAsia="ru-RU"/>
        </w:rPr>
        <w:tab/>
        <w:t>(фамилия и инициалы заявителя</w:t>
      </w:r>
    </w:p>
    <w:p w:rsidR="00901721" w:rsidRPr="00901721" w:rsidRDefault="00901721" w:rsidP="00901721">
      <w:pPr>
        <w:adjustRightInd w:val="0"/>
        <w:spacing w:after="0" w:line="240" w:lineRule="auto"/>
        <w:ind w:left="5670"/>
        <w:jc w:val="both"/>
        <w:rPr>
          <w:rFonts w:ascii="Arial" w:eastAsia="Calibri" w:hAnsi="Arial" w:cs="Arial"/>
          <w:sz w:val="24"/>
          <w:szCs w:val="24"/>
        </w:rPr>
      </w:pPr>
      <w:r w:rsidRPr="00901721">
        <w:rPr>
          <w:rFonts w:ascii="Arial" w:eastAsia="Calibri" w:hAnsi="Arial" w:cs="Arial"/>
          <w:sz w:val="24"/>
          <w:szCs w:val="24"/>
        </w:rPr>
        <w:br w:type="page"/>
      </w:r>
      <w:r w:rsidRPr="00901721">
        <w:rPr>
          <w:rFonts w:ascii="Arial" w:eastAsia="Calibri" w:hAnsi="Arial" w:cs="Arial"/>
          <w:sz w:val="24"/>
          <w:szCs w:val="24"/>
        </w:rPr>
        <w:lastRenderedPageBreak/>
        <w:t>Приложение № 5</w:t>
      </w:r>
    </w:p>
    <w:p w:rsidR="00901721" w:rsidRPr="00901721" w:rsidRDefault="00901721" w:rsidP="00901721">
      <w:pPr>
        <w:adjustRightInd w:val="0"/>
        <w:spacing w:after="0" w:line="240" w:lineRule="auto"/>
        <w:ind w:left="5670"/>
        <w:jc w:val="both"/>
        <w:rPr>
          <w:rFonts w:ascii="Arial" w:eastAsia="Calibri" w:hAnsi="Arial" w:cs="Arial"/>
          <w:sz w:val="24"/>
          <w:szCs w:val="24"/>
        </w:rPr>
      </w:pPr>
    </w:p>
    <w:p w:rsidR="00901721" w:rsidRPr="00901721" w:rsidRDefault="00901721" w:rsidP="00901721">
      <w:pPr>
        <w:adjustRightInd w:val="0"/>
        <w:spacing w:after="0" w:line="240" w:lineRule="auto"/>
        <w:ind w:left="5670"/>
        <w:jc w:val="both"/>
        <w:rPr>
          <w:rFonts w:ascii="Arial" w:eastAsia="Calibri" w:hAnsi="Arial" w:cs="Arial"/>
          <w:sz w:val="24"/>
          <w:szCs w:val="24"/>
        </w:rPr>
      </w:pPr>
      <w:r w:rsidRPr="00901721">
        <w:rPr>
          <w:rFonts w:ascii="Arial" w:eastAsia="Calibri" w:hAnsi="Arial" w:cs="Arial"/>
          <w:sz w:val="24"/>
          <w:szCs w:val="24"/>
        </w:rPr>
        <w:t>к Административному регламенту</w:t>
      </w:r>
    </w:p>
    <w:p w:rsidR="00901721" w:rsidRPr="00901721" w:rsidRDefault="00901721" w:rsidP="00901721">
      <w:pPr>
        <w:adjustRightInd w:val="0"/>
        <w:spacing w:after="0" w:line="240" w:lineRule="auto"/>
        <w:ind w:firstLine="567"/>
        <w:jc w:val="center"/>
        <w:rPr>
          <w:rFonts w:ascii="Arial" w:eastAsia="Calibri" w:hAnsi="Arial" w:cs="Arial"/>
          <w:sz w:val="24"/>
          <w:szCs w:val="24"/>
        </w:rPr>
      </w:pPr>
    </w:p>
    <w:p w:rsidR="00901721" w:rsidRPr="00901721" w:rsidRDefault="00901721" w:rsidP="00901721">
      <w:pPr>
        <w:spacing w:after="360" w:line="240" w:lineRule="auto"/>
        <w:ind w:left="259" w:right="262" w:firstLine="567"/>
        <w:jc w:val="center"/>
        <w:outlineLvl w:val="0"/>
        <w:rPr>
          <w:rFonts w:ascii="Arial" w:eastAsia="Times New Roman" w:hAnsi="Arial" w:cs="Arial"/>
          <w:bCs/>
          <w:kern w:val="32"/>
          <w:sz w:val="24"/>
          <w:szCs w:val="24"/>
          <w:lang w:eastAsia="ru-RU"/>
        </w:rPr>
      </w:pPr>
      <w:r w:rsidRPr="00901721">
        <w:rPr>
          <w:rFonts w:ascii="Arial" w:eastAsia="Times New Roman" w:hAnsi="Arial" w:cs="Arial"/>
          <w:bCs/>
          <w:kern w:val="32"/>
          <w:sz w:val="24"/>
          <w:szCs w:val="24"/>
          <w:lang w:eastAsia="ru-RU"/>
        </w:rPr>
        <w:t>Форма решения об отказе в приеме документов</w:t>
      </w:r>
    </w:p>
    <w:p w:rsidR="00901721" w:rsidRPr="00901721" w:rsidRDefault="00901721" w:rsidP="00901721">
      <w:pPr>
        <w:spacing w:after="0" w:line="240" w:lineRule="auto"/>
        <w:ind w:left="1020" w:right="102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____________________________________________________________________________________________________________________</w:t>
      </w:r>
    </w:p>
    <w:p w:rsidR="00901721" w:rsidRPr="00901721" w:rsidRDefault="00901721" w:rsidP="00901721">
      <w:pPr>
        <w:spacing w:after="395" w:line="240" w:lineRule="auto"/>
        <w:ind w:left="94" w:right="105" w:firstLine="567"/>
        <w:jc w:val="center"/>
        <w:rPr>
          <w:rFonts w:ascii="Arial" w:eastAsia="Times New Roman" w:hAnsi="Arial" w:cs="Arial"/>
          <w:sz w:val="24"/>
          <w:szCs w:val="24"/>
          <w:lang w:eastAsia="ru-RU"/>
        </w:rPr>
      </w:pPr>
      <w:r w:rsidRPr="00901721">
        <w:rPr>
          <w:rFonts w:ascii="Arial" w:eastAsia="Times New Roman" w:hAnsi="Arial" w:cs="Arial"/>
          <w:i/>
          <w:sz w:val="24"/>
          <w:szCs w:val="24"/>
          <w:lang w:eastAsia="ru-RU"/>
        </w:rPr>
        <w:t>(наименование уполномоченного органа местного самоуправления)</w:t>
      </w:r>
    </w:p>
    <w:p w:rsidR="00901721" w:rsidRPr="00901721" w:rsidRDefault="00901721" w:rsidP="00901721">
      <w:pPr>
        <w:spacing w:after="0" w:line="240" w:lineRule="auto"/>
        <w:ind w:left="10" w:firstLine="567"/>
        <w:jc w:val="right"/>
        <w:rPr>
          <w:rFonts w:ascii="Arial" w:eastAsia="Times New Roman" w:hAnsi="Arial" w:cs="Arial"/>
          <w:sz w:val="24"/>
          <w:szCs w:val="24"/>
          <w:lang w:eastAsia="ru-RU"/>
        </w:rPr>
      </w:pPr>
      <w:r w:rsidRPr="00901721">
        <w:rPr>
          <w:rFonts w:ascii="Arial" w:eastAsia="Times New Roman" w:hAnsi="Arial" w:cs="Arial"/>
          <w:sz w:val="24"/>
          <w:szCs w:val="24"/>
          <w:lang w:eastAsia="ru-RU"/>
        </w:rPr>
        <w:t>Кому: ___________________</w:t>
      </w:r>
    </w:p>
    <w:p w:rsidR="00901721" w:rsidRPr="00901721" w:rsidRDefault="00901721" w:rsidP="00901721">
      <w:pPr>
        <w:spacing w:after="0" w:line="240" w:lineRule="auto"/>
        <w:ind w:left="1020" w:right="1028"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РЕШЕНИЕ</w:t>
      </w:r>
    </w:p>
    <w:p w:rsidR="00901721" w:rsidRPr="00901721" w:rsidRDefault="00901721" w:rsidP="00901721">
      <w:pPr>
        <w:spacing w:after="0" w:line="240" w:lineRule="auto"/>
        <w:ind w:left="10" w:right="24"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Об отказе в приеме документов, необходимых для предоставления услуги</w:t>
      </w:r>
    </w:p>
    <w:p w:rsidR="00901721" w:rsidRPr="00901721" w:rsidRDefault="00901721" w:rsidP="00901721">
      <w:pPr>
        <w:spacing w:after="287" w:line="240" w:lineRule="auto"/>
        <w:ind w:left="1020" w:right="1023"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 _____________ от _______________</w:t>
      </w:r>
    </w:p>
    <w:p w:rsidR="00901721" w:rsidRPr="00901721" w:rsidRDefault="00901721" w:rsidP="00901721">
      <w:pPr>
        <w:spacing w:after="0" w:line="240" w:lineRule="auto"/>
        <w:ind w:right="6" w:firstLine="709"/>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346" w:type="dxa"/>
        <w:tblInd w:w="5" w:type="dxa"/>
        <w:tblCellMar>
          <w:top w:w="158" w:type="dxa"/>
          <w:left w:w="62" w:type="dxa"/>
          <w:right w:w="3" w:type="dxa"/>
        </w:tblCellMar>
        <w:tblLook w:val="04A0" w:firstRow="1" w:lastRow="0" w:firstColumn="1" w:lastColumn="0" w:noHBand="0" w:noVBand="1"/>
      </w:tblPr>
      <w:tblGrid>
        <w:gridCol w:w="2325"/>
        <w:gridCol w:w="4111"/>
        <w:gridCol w:w="2910"/>
      </w:tblGrid>
      <w:tr w:rsidR="00901721" w:rsidRPr="00901721" w:rsidTr="00901721">
        <w:trPr>
          <w:trHeight w:val="1098"/>
        </w:trPr>
        <w:tc>
          <w:tcPr>
            <w:tcW w:w="2325" w:type="dxa"/>
            <w:tcBorders>
              <w:top w:val="single" w:sz="4" w:space="0" w:color="000000"/>
              <w:left w:val="single" w:sz="4" w:space="0" w:color="000000"/>
              <w:bottom w:val="single" w:sz="4" w:space="0" w:color="000000"/>
              <w:right w:val="single" w:sz="4" w:space="0" w:color="000000"/>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w:t>
            </w:r>
          </w:p>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пункта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Наименование основания для отказа в соответствии с Административным регламентом</w:t>
            </w:r>
          </w:p>
        </w:tc>
        <w:tc>
          <w:tcPr>
            <w:tcW w:w="2910" w:type="dxa"/>
            <w:tcBorders>
              <w:top w:val="single" w:sz="4" w:space="0" w:color="000000"/>
              <w:left w:val="single" w:sz="4" w:space="0" w:color="000000"/>
              <w:bottom w:val="single" w:sz="4" w:space="0" w:color="000000"/>
              <w:right w:val="single" w:sz="4" w:space="0" w:color="000000"/>
            </w:tcBorders>
            <w:hideMark/>
          </w:tcPr>
          <w:p w:rsidR="00901721" w:rsidRPr="00901721" w:rsidRDefault="00901721" w:rsidP="00901721">
            <w:pPr>
              <w:spacing w:after="0" w:line="240" w:lineRule="auto"/>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Разъяснение причин отказа в предоставлении услуги</w:t>
            </w:r>
          </w:p>
        </w:tc>
      </w:tr>
    </w:tbl>
    <w:p w:rsidR="00901721" w:rsidRPr="00901721" w:rsidRDefault="00901721" w:rsidP="00901721">
      <w:pPr>
        <w:spacing w:after="0" w:line="240" w:lineRule="auto"/>
        <w:ind w:left="10" w:right="5"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Дополнительно информируем: ____________________________________________. </w:t>
      </w:r>
    </w:p>
    <w:p w:rsidR="00901721" w:rsidRPr="00901721" w:rsidRDefault="00901721" w:rsidP="00901721">
      <w:pPr>
        <w:spacing w:after="0" w:line="240" w:lineRule="auto"/>
        <w:ind w:left="10" w:right="5"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Вы вправе повторно обратиться c заявлением о предоставлении услуги после устранения указанных нарушений.</w:t>
      </w:r>
    </w:p>
    <w:p w:rsidR="00901721" w:rsidRPr="00901721" w:rsidRDefault="00901721" w:rsidP="00901721">
      <w:pPr>
        <w:spacing w:after="1043" w:line="240" w:lineRule="auto"/>
        <w:ind w:left="10" w:right="5"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901721" w:rsidRPr="00901721" w:rsidRDefault="00901721" w:rsidP="00901721">
      <w:pPr>
        <w:pBdr>
          <w:top w:val="single" w:sz="4" w:space="0" w:color="000000"/>
          <w:left w:val="single" w:sz="4" w:space="0" w:color="000000"/>
          <w:bottom w:val="single" w:sz="4" w:space="0" w:color="000000"/>
          <w:right w:val="single" w:sz="4" w:space="0" w:color="000000"/>
        </w:pBdr>
        <w:spacing w:after="0" w:line="240" w:lineRule="auto"/>
        <w:ind w:left="6938" w:firstLine="166"/>
        <w:jc w:val="both"/>
        <w:rPr>
          <w:rFonts w:ascii="Arial" w:eastAsia="Times New Roman" w:hAnsi="Arial" w:cs="Arial"/>
          <w:sz w:val="24"/>
          <w:szCs w:val="24"/>
          <w:lang w:eastAsia="ru-RU"/>
        </w:rPr>
      </w:pPr>
      <w:r w:rsidRPr="00901721">
        <w:rPr>
          <w:rFonts w:ascii="Arial" w:eastAsia="Microsoft Sans Serif" w:hAnsi="Arial" w:cs="Arial"/>
          <w:sz w:val="24"/>
          <w:szCs w:val="24"/>
          <w:lang w:eastAsia="ru-RU"/>
        </w:rPr>
        <w:t xml:space="preserve">Сведения о сертификате </w:t>
      </w:r>
    </w:p>
    <w:p w:rsidR="00901721" w:rsidRPr="00901721" w:rsidRDefault="00901721" w:rsidP="00901721">
      <w:pPr>
        <w:pBdr>
          <w:top w:val="single" w:sz="4" w:space="0" w:color="000000"/>
          <w:left w:val="single" w:sz="4" w:space="0" w:color="000000"/>
          <w:bottom w:val="single" w:sz="4" w:space="0" w:color="000000"/>
          <w:right w:val="single" w:sz="4" w:space="0" w:color="000000"/>
        </w:pBdr>
        <w:spacing w:after="0" w:line="240" w:lineRule="auto"/>
        <w:ind w:left="6948" w:firstLine="567"/>
        <w:jc w:val="both"/>
        <w:rPr>
          <w:rFonts w:ascii="Arial" w:eastAsia="Times New Roman" w:hAnsi="Arial" w:cs="Arial"/>
          <w:sz w:val="24"/>
          <w:szCs w:val="24"/>
          <w:lang w:eastAsia="ru-RU"/>
        </w:rPr>
      </w:pPr>
      <w:r w:rsidRPr="00901721">
        <w:rPr>
          <w:rFonts w:ascii="Arial" w:eastAsia="Microsoft Sans Serif" w:hAnsi="Arial" w:cs="Arial"/>
          <w:sz w:val="24"/>
          <w:szCs w:val="24"/>
          <w:lang w:eastAsia="ru-RU"/>
        </w:rPr>
        <w:t xml:space="preserve">электронной подписи </w:t>
      </w:r>
    </w:p>
    <w:p w:rsidR="00901721" w:rsidRPr="00901721" w:rsidRDefault="00901721" w:rsidP="00901721">
      <w:pPr>
        <w:spacing w:after="0" w:line="240" w:lineRule="auto"/>
        <w:ind w:left="5103"/>
        <w:jc w:val="both"/>
        <w:rPr>
          <w:rFonts w:ascii="Arial" w:eastAsia="Calibri" w:hAnsi="Arial" w:cs="Arial"/>
          <w:sz w:val="24"/>
          <w:szCs w:val="24"/>
        </w:rPr>
      </w:pPr>
      <w:r w:rsidRPr="00901721">
        <w:rPr>
          <w:rFonts w:ascii="Arial" w:eastAsia="Microsoft Sans Serif" w:hAnsi="Arial" w:cs="Arial"/>
          <w:sz w:val="24"/>
          <w:szCs w:val="24"/>
          <w:lang w:eastAsia="ru-RU"/>
        </w:rPr>
        <w:br w:type="page"/>
      </w:r>
      <w:r w:rsidRPr="00901721">
        <w:rPr>
          <w:rFonts w:ascii="Arial" w:eastAsia="Calibri" w:hAnsi="Arial" w:cs="Arial"/>
          <w:sz w:val="24"/>
          <w:szCs w:val="24"/>
        </w:rPr>
        <w:lastRenderedPageBreak/>
        <w:t>Приложение № 6</w:t>
      </w:r>
    </w:p>
    <w:p w:rsidR="00901721" w:rsidRPr="00901721" w:rsidRDefault="00901721" w:rsidP="00901721">
      <w:pPr>
        <w:adjustRightInd w:val="0"/>
        <w:spacing w:after="0" w:line="240" w:lineRule="auto"/>
        <w:ind w:left="5103"/>
        <w:jc w:val="both"/>
        <w:rPr>
          <w:rFonts w:ascii="Arial" w:eastAsia="Calibri" w:hAnsi="Arial" w:cs="Arial"/>
          <w:sz w:val="24"/>
          <w:szCs w:val="24"/>
        </w:rPr>
      </w:pPr>
    </w:p>
    <w:p w:rsidR="00901721" w:rsidRPr="00901721" w:rsidRDefault="00901721" w:rsidP="00901721">
      <w:pPr>
        <w:adjustRightInd w:val="0"/>
        <w:spacing w:after="0" w:line="240" w:lineRule="auto"/>
        <w:ind w:left="5103"/>
        <w:jc w:val="both"/>
        <w:rPr>
          <w:rFonts w:ascii="Arial" w:eastAsia="Calibri" w:hAnsi="Arial" w:cs="Arial"/>
          <w:sz w:val="24"/>
          <w:szCs w:val="24"/>
        </w:rPr>
      </w:pPr>
      <w:r w:rsidRPr="00901721">
        <w:rPr>
          <w:rFonts w:ascii="Arial" w:eastAsia="Calibri" w:hAnsi="Arial" w:cs="Arial"/>
          <w:sz w:val="24"/>
          <w:szCs w:val="24"/>
        </w:rPr>
        <w:t>к Административному регламенту</w:t>
      </w:r>
    </w:p>
    <w:p w:rsidR="00901721" w:rsidRPr="00901721" w:rsidRDefault="00901721" w:rsidP="00901721">
      <w:pPr>
        <w:adjustRightInd w:val="0"/>
        <w:spacing w:after="0" w:line="240" w:lineRule="auto"/>
        <w:ind w:firstLine="567"/>
        <w:jc w:val="center"/>
        <w:rPr>
          <w:rFonts w:ascii="Arial" w:eastAsia="Calibri" w:hAnsi="Arial" w:cs="Arial"/>
          <w:sz w:val="24"/>
          <w:szCs w:val="24"/>
        </w:rPr>
      </w:pPr>
    </w:p>
    <w:p w:rsidR="00901721" w:rsidRPr="00901721" w:rsidRDefault="00901721" w:rsidP="00901721">
      <w:pPr>
        <w:spacing w:after="0" w:line="240" w:lineRule="auto"/>
        <w:ind w:left="259" w:right="249" w:firstLine="567"/>
        <w:jc w:val="center"/>
        <w:outlineLvl w:val="0"/>
        <w:rPr>
          <w:rFonts w:ascii="Arial" w:eastAsia="Times New Roman" w:hAnsi="Arial" w:cs="Arial"/>
          <w:bCs/>
          <w:kern w:val="32"/>
          <w:sz w:val="24"/>
          <w:szCs w:val="24"/>
          <w:lang w:eastAsia="ru-RU"/>
        </w:rPr>
      </w:pPr>
      <w:r w:rsidRPr="00901721">
        <w:rPr>
          <w:rFonts w:ascii="Arial" w:eastAsia="Times New Roman" w:hAnsi="Arial" w:cs="Arial"/>
          <w:bCs/>
          <w:kern w:val="32"/>
          <w:sz w:val="24"/>
          <w:szCs w:val="24"/>
          <w:lang w:eastAsia="ru-RU"/>
        </w:rPr>
        <w:t>Форма заявления об исправлении допущенных опечаток и (или) ошибок в выданных в результате Муниципальной услуги документах</w:t>
      </w:r>
      <w:r w:rsidRPr="00901721">
        <w:rPr>
          <w:rFonts w:ascii="Arial" w:eastAsia="Microsoft Sans Serif" w:hAnsi="Arial" w:cs="Arial"/>
          <w:bCs/>
          <w:kern w:val="32"/>
          <w:sz w:val="24"/>
          <w:szCs w:val="24"/>
          <w:lang w:eastAsia="ru-RU"/>
        </w:rPr>
        <w:t xml:space="preserve"> </w:t>
      </w:r>
    </w:p>
    <w:p w:rsidR="00901721" w:rsidRPr="00901721" w:rsidRDefault="00901721" w:rsidP="00901721">
      <w:pPr>
        <w:spacing w:after="0" w:line="240" w:lineRule="auto"/>
        <w:ind w:left="4395" w:right="4225" w:hanging="5103"/>
        <w:jc w:val="both"/>
        <w:rPr>
          <w:rFonts w:ascii="Arial" w:eastAsia="Microsoft Sans Serif" w:hAnsi="Arial" w:cs="Arial"/>
          <w:sz w:val="24"/>
          <w:szCs w:val="24"/>
          <w:lang w:eastAsia="ru-RU"/>
        </w:rPr>
      </w:pPr>
    </w:p>
    <w:p w:rsidR="00901721" w:rsidRPr="00901721" w:rsidRDefault="00901721" w:rsidP="00901721">
      <w:pPr>
        <w:spacing w:after="0" w:line="240" w:lineRule="auto"/>
        <w:ind w:left="4395" w:right="4225"/>
        <w:jc w:val="both"/>
        <w:rPr>
          <w:rFonts w:ascii="Arial" w:eastAsia="Times New Roman" w:hAnsi="Arial" w:cs="Arial"/>
          <w:sz w:val="24"/>
          <w:szCs w:val="24"/>
          <w:lang w:eastAsia="ru-RU"/>
        </w:rPr>
      </w:pPr>
      <w:r w:rsidRPr="00901721">
        <w:rPr>
          <w:rFonts w:ascii="Arial" w:eastAsia="Microsoft Sans Serif" w:hAnsi="Arial" w:cs="Arial"/>
          <w:sz w:val="24"/>
          <w:szCs w:val="24"/>
          <w:lang w:eastAsia="ru-RU"/>
        </w:rPr>
        <w:t>к</w:t>
      </w:r>
      <w:r w:rsidRPr="00901721">
        <w:rPr>
          <w:rFonts w:ascii="Arial" w:eastAsia="Times New Roman" w:hAnsi="Arial" w:cs="Arial"/>
          <w:sz w:val="24"/>
          <w:szCs w:val="24"/>
          <w:lang w:eastAsia="ru-RU"/>
        </w:rPr>
        <w:t xml:space="preserve">ому: </w:t>
      </w:r>
    </w:p>
    <w:p w:rsidR="00901721" w:rsidRPr="00901721" w:rsidRDefault="00901721" w:rsidP="00901721">
      <w:pPr>
        <w:spacing w:after="0" w:line="240" w:lineRule="auto"/>
        <w:ind w:left="4395" w:right="1055"/>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наименование уполномоченного органа</w:t>
      </w:r>
    </w:p>
    <w:p w:rsidR="00901721" w:rsidRPr="00901721" w:rsidRDefault="00901721" w:rsidP="00901721">
      <w:pPr>
        <w:spacing w:after="0" w:line="240" w:lineRule="auto"/>
        <w:ind w:left="4395" w:right="7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от кого: </w:t>
      </w:r>
    </w:p>
    <w:p w:rsidR="00901721" w:rsidRPr="00901721" w:rsidRDefault="00901721" w:rsidP="00901721">
      <w:pPr>
        <w:spacing w:after="0" w:line="240" w:lineRule="auto"/>
        <w:ind w:left="4395"/>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901721" w:rsidRPr="00901721" w:rsidRDefault="00901721" w:rsidP="00901721">
      <w:pPr>
        <w:spacing w:after="0" w:line="240" w:lineRule="auto"/>
        <w:ind w:left="4395" w:right="578"/>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фактического проживания уполномоченного лица)</w:t>
      </w:r>
    </w:p>
    <w:p w:rsidR="00901721" w:rsidRPr="00901721" w:rsidRDefault="00901721" w:rsidP="00901721">
      <w:pPr>
        <w:spacing w:after="0" w:line="240" w:lineRule="auto"/>
        <w:ind w:left="4395"/>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(данные представителя заявителя)</w:t>
      </w:r>
    </w:p>
    <w:p w:rsidR="00901721" w:rsidRPr="00901721" w:rsidRDefault="00901721" w:rsidP="00901721">
      <w:pPr>
        <w:spacing w:after="0" w:line="240" w:lineRule="auto"/>
        <w:ind w:left="11" w:hanging="11"/>
        <w:jc w:val="center"/>
        <w:outlineLvl w:val="0"/>
        <w:rPr>
          <w:rFonts w:ascii="Arial" w:eastAsia="Times New Roman" w:hAnsi="Arial" w:cs="Arial"/>
          <w:bCs/>
          <w:kern w:val="32"/>
          <w:sz w:val="24"/>
          <w:szCs w:val="24"/>
          <w:lang w:eastAsia="ru-RU"/>
        </w:rPr>
      </w:pPr>
    </w:p>
    <w:p w:rsidR="00901721" w:rsidRPr="00901721" w:rsidRDefault="00901721" w:rsidP="00901721">
      <w:pPr>
        <w:spacing w:after="0" w:line="240" w:lineRule="auto"/>
        <w:ind w:left="11" w:hanging="11"/>
        <w:jc w:val="center"/>
        <w:outlineLvl w:val="0"/>
        <w:rPr>
          <w:rFonts w:ascii="Arial" w:eastAsia="Times New Roman" w:hAnsi="Arial" w:cs="Arial"/>
          <w:bCs/>
          <w:kern w:val="32"/>
          <w:sz w:val="24"/>
          <w:szCs w:val="24"/>
          <w:lang w:eastAsia="ru-RU"/>
        </w:rPr>
      </w:pPr>
      <w:r w:rsidRPr="00901721">
        <w:rPr>
          <w:rFonts w:ascii="Arial" w:eastAsia="Times New Roman" w:hAnsi="Arial" w:cs="Arial"/>
          <w:bCs/>
          <w:kern w:val="32"/>
          <w:sz w:val="24"/>
          <w:szCs w:val="24"/>
          <w:lang w:eastAsia="ru-RU"/>
        </w:rPr>
        <w:t xml:space="preserve">ЗАЯВЛЕНИЕ </w:t>
      </w:r>
    </w:p>
    <w:p w:rsidR="00901721" w:rsidRPr="00901721" w:rsidRDefault="00901721" w:rsidP="00901721">
      <w:pPr>
        <w:spacing w:after="0" w:line="240" w:lineRule="auto"/>
        <w:ind w:left="11" w:hanging="11"/>
        <w:jc w:val="center"/>
        <w:outlineLvl w:val="0"/>
        <w:rPr>
          <w:rFonts w:ascii="Arial" w:eastAsia="Times New Roman" w:hAnsi="Arial" w:cs="Arial"/>
          <w:bCs/>
          <w:kern w:val="32"/>
          <w:sz w:val="24"/>
          <w:szCs w:val="24"/>
          <w:lang w:eastAsia="ru-RU"/>
        </w:rPr>
      </w:pPr>
      <w:r w:rsidRPr="00901721">
        <w:rPr>
          <w:rFonts w:ascii="Arial" w:eastAsia="Times New Roman" w:hAnsi="Arial" w:cs="Arial"/>
          <w:bCs/>
          <w:kern w:val="32"/>
          <w:sz w:val="24"/>
          <w:szCs w:val="24"/>
          <w:lang w:eastAsia="ru-RU"/>
        </w:rPr>
        <w:t>об исправлении допущенных опечаток и (или) ошибок в выданных в результате предоставления Муниципальной услуги документах</w:t>
      </w:r>
    </w:p>
    <w:p w:rsidR="00901721" w:rsidRPr="00901721" w:rsidRDefault="00901721" w:rsidP="00901721">
      <w:pPr>
        <w:spacing w:after="0" w:line="240" w:lineRule="auto"/>
        <w:ind w:left="718" w:right="5" w:firstLine="567"/>
        <w:jc w:val="both"/>
        <w:rPr>
          <w:rFonts w:ascii="Arial" w:eastAsia="Times New Roman" w:hAnsi="Arial" w:cs="Arial"/>
          <w:sz w:val="24"/>
          <w:szCs w:val="24"/>
          <w:lang w:eastAsia="ru-RU"/>
        </w:rPr>
      </w:pPr>
    </w:p>
    <w:p w:rsidR="00901721" w:rsidRPr="00901721" w:rsidRDefault="00901721" w:rsidP="00901721">
      <w:pPr>
        <w:spacing w:after="0" w:line="240" w:lineRule="auto"/>
        <w:ind w:left="718" w:right="5"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Прошу исправить опечатку и (или) ошибку в ___________________________</w:t>
      </w:r>
    </w:p>
    <w:p w:rsidR="00901721" w:rsidRPr="00901721" w:rsidRDefault="00901721" w:rsidP="00901721">
      <w:pPr>
        <w:spacing w:after="0" w:line="240" w:lineRule="auto"/>
        <w:ind w:right="41" w:firstLine="567"/>
        <w:jc w:val="right"/>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указываются реквизиты и название документа, </w:t>
      </w:r>
    </w:p>
    <w:p w:rsidR="00901721" w:rsidRPr="00901721" w:rsidRDefault="00901721" w:rsidP="00901721">
      <w:pPr>
        <w:spacing w:after="204" w:line="240" w:lineRule="auto"/>
        <w:ind w:left="6502" w:hanging="65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выданного уполномоченным органом в результате предоставления Муниципальной услуги</w:t>
      </w:r>
    </w:p>
    <w:p w:rsidR="00901721" w:rsidRPr="00901721" w:rsidRDefault="00901721" w:rsidP="00901721">
      <w:pPr>
        <w:spacing w:after="0" w:line="240" w:lineRule="auto"/>
        <w:ind w:left="718" w:right="5"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Приложение (при наличии): __________________________________________.</w:t>
      </w:r>
    </w:p>
    <w:p w:rsidR="00901721" w:rsidRPr="00901721" w:rsidRDefault="00901721" w:rsidP="00901721">
      <w:pPr>
        <w:spacing w:after="710" w:line="240" w:lineRule="auto"/>
        <w:ind w:left="6860" w:hanging="1658"/>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прилагаются материалы, обосновывающие наличие опечатки и (или) ошибки</w:t>
      </w:r>
    </w:p>
    <w:p w:rsidR="00901721" w:rsidRPr="00901721" w:rsidRDefault="00901721" w:rsidP="00901721">
      <w:pPr>
        <w:spacing w:after="0" w:line="240" w:lineRule="auto"/>
        <w:ind w:left="10" w:right="5" w:firstLine="567"/>
        <w:jc w:val="both"/>
        <w:rPr>
          <w:rFonts w:ascii="Arial" w:eastAsia="Microsoft Sans Serif" w:hAnsi="Arial" w:cs="Arial"/>
          <w:sz w:val="24"/>
          <w:szCs w:val="24"/>
          <w:lang w:eastAsia="ru-RU"/>
        </w:rPr>
      </w:pPr>
      <w:r w:rsidRPr="00901721">
        <w:rPr>
          <w:rFonts w:ascii="Arial" w:eastAsia="Times New Roman" w:hAnsi="Arial" w:cs="Arial"/>
          <w:sz w:val="24"/>
          <w:szCs w:val="24"/>
          <w:lang w:eastAsia="ru-RU"/>
        </w:rPr>
        <w:t>Дата _____________</w:t>
      </w:r>
      <w:r w:rsidRPr="00901721">
        <w:rPr>
          <w:rFonts w:ascii="Arial" w:eastAsia="Microsoft Sans Serif" w:hAnsi="Arial" w:cs="Arial"/>
          <w:sz w:val="24"/>
          <w:szCs w:val="24"/>
          <w:lang w:eastAsia="ru-RU"/>
        </w:rPr>
        <w:t xml:space="preserve">          Подпись заявителя ___________________                        </w:t>
      </w:r>
    </w:p>
    <w:p w:rsidR="00901721" w:rsidRPr="00901721" w:rsidRDefault="00901721" w:rsidP="00901721">
      <w:pPr>
        <w:spacing w:after="305" w:line="240" w:lineRule="auto"/>
        <w:ind w:left="5103" w:right="5" w:hanging="10"/>
        <w:jc w:val="both"/>
        <w:rPr>
          <w:rFonts w:ascii="Arial" w:eastAsia="Calibri" w:hAnsi="Arial" w:cs="Arial"/>
          <w:sz w:val="24"/>
          <w:szCs w:val="24"/>
        </w:rPr>
      </w:pPr>
      <w:r w:rsidRPr="00901721">
        <w:rPr>
          <w:rFonts w:ascii="Arial" w:eastAsia="Times New Roman" w:hAnsi="Arial" w:cs="Arial"/>
          <w:sz w:val="24"/>
          <w:szCs w:val="24"/>
          <w:lang w:eastAsia="ru-RU"/>
        </w:rPr>
        <w:br w:type="page"/>
      </w:r>
      <w:r w:rsidRPr="00901721">
        <w:rPr>
          <w:rFonts w:ascii="Arial" w:eastAsia="Calibri" w:hAnsi="Arial" w:cs="Arial"/>
          <w:sz w:val="24"/>
          <w:szCs w:val="24"/>
        </w:rPr>
        <w:lastRenderedPageBreak/>
        <w:t>Приложение № 7</w:t>
      </w:r>
    </w:p>
    <w:p w:rsidR="00901721" w:rsidRPr="00901721" w:rsidRDefault="00901721" w:rsidP="00901721">
      <w:pPr>
        <w:adjustRightInd w:val="0"/>
        <w:spacing w:after="0" w:line="240" w:lineRule="auto"/>
        <w:ind w:left="5103" w:hanging="10"/>
        <w:jc w:val="both"/>
        <w:rPr>
          <w:rFonts w:ascii="Arial" w:eastAsia="Calibri" w:hAnsi="Arial" w:cs="Arial"/>
          <w:sz w:val="24"/>
          <w:szCs w:val="24"/>
        </w:rPr>
      </w:pPr>
      <w:r w:rsidRPr="00901721">
        <w:rPr>
          <w:rFonts w:ascii="Arial" w:eastAsia="Calibri" w:hAnsi="Arial" w:cs="Arial"/>
          <w:sz w:val="24"/>
          <w:szCs w:val="24"/>
        </w:rPr>
        <w:t>к Административному регламенту</w:t>
      </w:r>
    </w:p>
    <w:p w:rsidR="00901721" w:rsidRPr="00901721" w:rsidRDefault="00901721" w:rsidP="00901721">
      <w:pPr>
        <w:adjustRightInd w:val="0"/>
        <w:spacing w:after="0" w:line="240" w:lineRule="auto"/>
        <w:ind w:firstLine="567"/>
        <w:jc w:val="center"/>
        <w:rPr>
          <w:rFonts w:ascii="Arial" w:eastAsia="Calibri" w:hAnsi="Arial" w:cs="Arial"/>
          <w:sz w:val="24"/>
          <w:szCs w:val="24"/>
        </w:rPr>
      </w:pPr>
    </w:p>
    <w:p w:rsidR="00901721" w:rsidRPr="00901721" w:rsidRDefault="00901721" w:rsidP="00901721">
      <w:pPr>
        <w:spacing w:after="0" w:line="240" w:lineRule="auto"/>
        <w:ind w:left="259" w:right="249" w:firstLine="567"/>
        <w:jc w:val="center"/>
        <w:outlineLvl w:val="0"/>
        <w:rPr>
          <w:rFonts w:ascii="Arial" w:eastAsia="Times New Roman" w:hAnsi="Arial" w:cs="Arial"/>
          <w:bCs/>
          <w:kern w:val="32"/>
          <w:sz w:val="24"/>
          <w:szCs w:val="24"/>
          <w:lang w:eastAsia="ru-RU"/>
        </w:rPr>
      </w:pPr>
      <w:r w:rsidRPr="00901721">
        <w:rPr>
          <w:rFonts w:ascii="Arial" w:eastAsia="Times New Roman" w:hAnsi="Arial" w:cs="Arial"/>
          <w:bCs/>
          <w:kern w:val="32"/>
          <w:sz w:val="24"/>
          <w:szCs w:val="24"/>
          <w:lang w:eastAsia="ru-RU"/>
        </w:rPr>
        <w:t xml:space="preserve">Форма заявления о выдаче дубликата документа по результатам предоставления Муниципальной услуги </w:t>
      </w:r>
    </w:p>
    <w:p w:rsidR="00901721" w:rsidRPr="00901721" w:rsidRDefault="00901721" w:rsidP="00901721">
      <w:pPr>
        <w:tabs>
          <w:tab w:val="left" w:pos="5670"/>
        </w:tabs>
        <w:spacing w:after="541" w:line="240" w:lineRule="auto"/>
        <w:ind w:left="4253" w:right="4225"/>
        <w:jc w:val="both"/>
        <w:rPr>
          <w:rFonts w:ascii="Arial" w:eastAsia="Times New Roman" w:hAnsi="Arial" w:cs="Arial"/>
          <w:sz w:val="24"/>
          <w:szCs w:val="24"/>
          <w:lang w:eastAsia="ru-RU"/>
        </w:rPr>
      </w:pPr>
      <w:r w:rsidRPr="00901721">
        <w:rPr>
          <w:rFonts w:ascii="Arial" w:eastAsia="Microsoft Sans Serif" w:hAnsi="Arial" w:cs="Arial"/>
          <w:sz w:val="24"/>
          <w:szCs w:val="24"/>
          <w:lang w:eastAsia="ru-RU"/>
        </w:rPr>
        <w:t>к</w:t>
      </w:r>
      <w:r w:rsidRPr="00901721">
        <w:rPr>
          <w:rFonts w:ascii="Arial" w:eastAsia="Times New Roman" w:hAnsi="Arial" w:cs="Arial"/>
          <w:sz w:val="24"/>
          <w:szCs w:val="24"/>
          <w:lang w:eastAsia="ru-RU"/>
        </w:rPr>
        <w:t xml:space="preserve">ому: </w:t>
      </w:r>
    </w:p>
    <w:p w:rsidR="00901721" w:rsidRPr="00901721" w:rsidRDefault="00901721" w:rsidP="00901721">
      <w:pPr>
        <w:tabs>
          <w:tab w:val="left" w:pos="5670"/>
        </w:tabs>
        <w:spacing w:after="69" w:line="240" w:lineRule="auto"/>
        <w:ind w:left="4253" w:right="1055"/>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наименование уполномоченного органа</w:t>
      </w:r>
    </w:p>
    <w:p w:rsidR="00901721" w:rsidRPr="00901721" w:rsidRDefault="00901721" w:rsidP="00901721">
      <w:pPr>
        <w:tabs>
          <w:tab w:val="left" w:pos="5670"/>
        </w:tabs>
        <w:spacing w:after="194" w:line="240" w:lineRule="auto"/>
        <w:ind w:left="4253" w:right="7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от кого: </w:t>
      </w:r>
    </w:p>
    <w:p w:rsidR="00901721" w:rsidRPr="00901721" w:rsidRDefault="00901721" w:rsidP="00901721">
      <w:pPr>
        <w:tabs>
          <w:tab w:val="left" w:pos="5670"/>
        </w:tabs>
        <w:spacing w:after="0" w:line="240" w:lineRule="auto"/>
        <w:ind w:left="4253"/>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901721" w:rsidRPr="00901721" w:rsidRDefault="00901721" w:rsidP="00901721">
      <w:pPr>
        <w:tabs>
          <w:tab w:val="left" w:pos="5670"/>
        </w:tabs>
        <w:spacing w:after="620" w:line="240" w:lineRule="auto"/>
        <w:ind w:left="4253" w:right="164"/>
        <w:jc w:val="both"/>
        <w:rPr>
          <w:rFonts w:ascii="Arial" w:eastAsia="Times New Roman" w:hAnsi="Arial" w:cs="Arial"/>
          <w:i/>
          <w:sz w:val="24"/>
          <w:szCs w:val="24"/>
          <w:lang w:eastAsia="ru-RU"/>
        </w:rPr>
      </w:pPr>
      <w:r w:rsidRPr="00901721">
        <w:rPr>
          <w:rFonts w:ascii="Arial" w:eastAsia="Times New Roman" w:hAnsi="Arial" w:cs="Arial"/>
          <w:i/>
          <w:sz w:val="24"/>
          <w:szCs w:val="24"/>
          <w:lang w:eastAsia="ru-RU"/>
        </w:rPr>
        <w:t xml:space="preserve">фактического проживания уполномоченного лица) </w:t>
      </w:r>
    </w:p>
    <w:p w:rsidR="00901721" w:rsidRPr="00901721" w:rsidRDefault="00901721" w:rsidP="00901721">
      <w:pPr>
        <w:tabs>
          <w:tab w:val="left" w:pos="5670"/>
        </w:tabs>
        <w:spacing w:after="34" w:line="240" w:lineRule="auto"/>
        <w:ind w:left="4253"/>
        <w:jc w:val="both"/>
        <w:rPr>
          <w:rFonts w:ascii="Arial" w:eastAsia="Times New Roman" w:hAnsi="Arial" w:cs="Arial"/>
          <w:sz w:val="24"/>
          <w:szCs w:val="24"/>
          <w:lang w:eastAsia="ru-RU"/>
        </w:rPr>
      </w:pPr>
      <w:r w:rsidRPr="00901721">
        <w:rPr>
          <w:rFonts w:ascii="Arial" w:eastAsia="Times New Roman" w:hAnsi="Arial" w:cs="Arial"/>
          <w:i/>
          <w:sz w:val="24"/>
          <w:szCs w:val="24"/>
          <w:lang w:eastAsia="ru-RU"/>
        </w:rPr>
        <w:t>(данные представителя заявителя)</w:t>
      </w:r>
    </w:p>
    <w:p w:rsidR="00901721" w:rsidRPr="00901721" w:rsidRDefault="00901721" w:rsidP="00901721">
      <w:pPr>
        <w:spacing w:after="0" w:line="240" w:lineRule="auto"/>
        <w:ind w:firstLine="567"/>
        <w:jc w:val="center"/>
        <w:outlineLvl w:val="0"/>
        <w:rPr>
          <w:rFonts w:ascii="Arial" w:eastAsia="Times New Roman" w:hAnsi="Arial" w:cs="Arial"/>
          <w:bCs/>
          <w:kern w:val="32"/>
          <w:sz w:val="24"/>
          <w:szCs w:val="24"/>
          <w:lang w:eastAsia="ru-RU"/>
        </w:rPr>
      </w:pPr>
    </w:p>
    <w:p w:rsidR="00901721" w:rsidRPr="00901721" w:rsidRDefault="00901721" w:rsidP="00901721">
      <w:pPr>
        <w:spacing w:after="0" w:line="240" w:lineRule="auto"/>
        <w:ind w:firstLine="567"/>
        <w:jc w:val="center"/>
        <w:outlineLvl w:val="0"/>
        <w:rPr>
          <w:rFonts w:ascii="Arial" w:eastAsia="Times New Roman" w:hAnsi="Arial" w:cs="Arial"/>
          <w:bCs/>
          <w:kern w:val="32"/>
          <w:sz w:val="24"/>
          <w:szCs w:val="24"/>
          <w:lang w:eastAsia="ru-RU"/>
        </w:rPr>
      </w:pPr>
      <w:r w:rsidRPr="00901721">
        <w:rPr>
          <w:rFonts w:ascii="Arial" w:eastAsia="Times New Roman" w:hAnsi="Arial" w:cs="Arial"/>
          <w:bCs/>
          <w:kern w:val="32"/>
          <w:sz w:val="24"/>
          <w:szCs w:val="24"/>
          <w:lang w:eastAsia="ru-RU"/>
        </w:rPr>
        <w:t>ЗАЯВЛЕНИЕ</w:t>
      </w:r>
    </w:p>
    <w:p w:rsidR="00901721" w:rsidRPr="00901721" w:rsidRDefault="00901721" w:rsidP="00901721">
      <w:pPr>
        <w:spacing w:after="0" w:line="240" w:lineRule="auto"/>
        <w:ind w:firstLine="567"/>
        <w:jc w:val="center"/>
        <w:rPr>
          <w:rFonts w:ascii="Arial" w:eastAsia="Times New Roman" w:hAnsi="Arial" w:cs="Arial"/>
          <w:sz w:val="24"/>
          <w:szCs w:val="24"/>
          <w:lang w:eastAsia="ru-RU"/>
        </w:rPr>
      </w:pPr>
      <w:r w:rsidRPr="00901721">
        <w:rPr>
          <w:rFonts w:ascii="Arial" w:eastAsia="Times New Roman" w:hAnsi="Arial" w:cs="Arial"/>
          <w:sz w:val="24"/>
          <w:szCs w:val="24"/>
          <w:lang w:eastAsia="ru-RU"/>
        </w:rPr>
        <w:t>о выдаче дубликата документа по результатам предоставления Муниципальной услуги</w:t>
      </w:r>
    </w:p>
    <w:p w:rsidR="00901721" w:rsidRPr="00901721" w:rsidRDefault="00901721" w:rsidP="00901721">
      <w:pPr>
        <w:spacing w:after="0" w:line="240" w:lineRule="auto"/>
        <w:ind w:left="718" w:right="5" w:firstLine="567"/>
        <w:jc w:val="both"/>
        <w:rPr>
          <w:rFonts w:ascii="Arial" w:eastAsia="Times New Roman" w:hAnsi="Arial" w:cs="Arial"/>
          <w:sz w:val="24"/>
          <w:szCs w:val="24"/>
          <w:lang w:eastAsia="ru-RU"/>
        </w:rPr>
      </w:pPr>
    </w:p>
    <w:p w:rsidR="00901721" w:rsidRPr="00901721" w:rsidRDefault="00901721" w:rsidP="00901721">
      <w:pPr>
        <w:spacing w:after="0" w:line="240" w:lineRule="auto"/>
        <w:ind w:left="718" w:right="5"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Прошу выдать дубликат ___________________________ .</w:t>
      </w:r>
    </w:p>
    <w:p w:rsidR="00901721" w:rsidRPr="00901721" w:rsidRDefault="00901721" w:rsidP="00901721">
      <w:pPr>
        <w:spacing w:after="0" w:line="240" w:lineRule="auto"/>
        <w:ind w:right="41" w:firstLine="567"/>
        <w:jc w:val="right"/>
        <w:rPr>
          <w:rFonts w:ascii="Arial" w:eastAsia="Times New Roman" w:hAnsi="Arial" w:cs="Arial"/>
          <w:sz w:val="24"/>
          <w:szCs w:val="24"/>
          <w:lang w:eastAsia="ru-RU"/>
        </w:rPr>
      </w:pPr>
      <w:r w:rsidRPr="00901721">
        <w:rPr>
          <w:rFonts w:ascii="Arial" w:eastAsia="Times New Roman" w:hAnsi="Arial" w:cs="Arial"/>
          <w:sz w:val="24"/>
          <w:szCs w:val="24"/>
          <w:lang w:eastAsia="ru-RU"/>
        </w:rPr>
        <w:t xml:space="preserve">указываются реквизиты и название документа, </w:t>
      </w:r>
    </w:p>
    <w:p w:rsidR="00901721" w:rsidRPr="00901721" w:rsidRDefault="00901721" w:rsidP="00901721">
      <w:pPr>
        <w:spacing w:after="204" w:line="240" w:lineRule="auto"/>
        <w:ind w:left="6502" w:hanging="650"/>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выданного уполномоченным органом в результате предоставления Муниципальной услуги</w:t>
      </w:r>
    </w:p>
    <w:p w:rsidR="00901721" w:rsidRPr="00901721" w:rsidRDefault="00901721" w:rsidP="00901721">
      <w:pPr>
        <w:spacing w:after="305" w:line="240" w:lineRule="auto"/>
        <w:ind w:left="10" w:right="5" w:firstLine="567"/>
        <w:jc w:val="both"/>
        <w:rPr>
          <w:rFonts w:ascii="Arial" w:eastAsia="Times New Roman" w:hAnsi="Arial" w:cs="Arial"/>
          <w:sz w:val="24"/>
          <w:szCs w:val="24"/>
          <w:lang w:eastAsia="ru-RU"/>
        </w:rPr>
      </w:pPr>
      <w:r w:rsidRPr="00901721">
        <w:rPr>
          <w:rFonts w:ascii="Arial" w:eastAsia="Times New Roman" w:hAnsi="Arial" w:cs="Arial"/>
          <w:sz w:val="24"/>
          <w:szCs w:val="24"/>
          <w:lang w:eastAsia="ru-RU"/>
        </w:rPr>
        <w:t>Дата _____________                               Подпись заявителя ___________________</w:t>
      </w:r>
    </w:p>
    <w:p w:rsidR="00901721" w:rsidRPr="00901721" w:rsidRDefault="00901721" w:rsidP="00901721">
      <w:pPr>
        <w:spacing w:after="0" w:line="240" w:lineRule="auto"/>
        <w:ind w:left="10" w:right="5" w:firstLine="567"/>
        <w:jc w:val="both"/>
        <w:rPr>
          <w:rFonts w:ascii="Arial" w:eastAsia="Times New Roman" w:hAnsi="Arial" w:cs="Arial"/>
          <w:sz w:val="24"/>
          <w:szCs w:val="24"/>
          <w:lang w:eastAsia="ru-RU"/>
        </w:rPr>
      </w:pPr>
    </w:p>
    <w:p w:rsidR="00B971FE" w:rsidRDefault="00B971FE">
      <w:bookmarkStart w:id="7" w:name="_GoBack"/>
      <w:bookmarkEnd w:id="7"/>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0E75"/>
    <w:multiLevelType w:val="multilevel"/>
    <w:tmpl w:val="ACC4458A"/>
    <w:lvl w:ilvl="0">
      <w:start w:val="23"/>
      <w:numFmt w:val="decimal"/>
      <w:lvlText w:val="%1."/>
      <w:lvlJc w:val="left"/>
      <w:pPr>
        <w:ind w:left="1451" w:hanging="600"/>
      </w:pPr>
      <w:rPr>
        <w:rFonts w:eastAsia="Calibri"/>
      </w:rPr>
    </w:lvl>
    <w:lvl w:ilvl="1">
      <w:start w:val="6"/>
      <w:numFmt w:val="decimal"/>
      <w:lvlText w:val="%1.%2."/>
      <w:lvlJc w:val="left"/>
      <w:pPr>
        <w:ind w:left="1713" w:hanging="720"/>
      </w:pPr>
      <w:rPr>
        <w:rFonts w:eastAsia="Calibri"/>
      </w:rPr>
    </w:lvl>
    <w:lvl w:ilvl="2">
      <w:start w:val="1"/>
      <w:numFmt w:val="decimal"/>
      <w:lvlText w:val="%1.%2.%3."/>
      <w:lvlJc w:val="left"/>
      <w:pPr>
        <w:ind w:left="2706" w:hanging="720"/>
      </w:pPr>
      <w:rPr>
        <w:rFonts w:eastAsia="Calibri"/>
      </w:rPr>
    </w:lvl>
    <w:lvl w:ilvl="3">
      <w:start w:val="1"/>
      <w:numFmt w:val="decimal"/>
      <w:lvlText w:val="%1.%2.%3.%4."/>
      <w:lvlJc w:val="left"/>
      <w:pPr>
        <w:ind w:left="4059" w:hanging="1080"/>
      </w:pPr>
      <w:rPr>
        <w:rFonts w:eastAsia="Calibri"/>
      </w:rPr>
    </w:lvl>
    <w:lvl w:ilvl="4">
      <w:start w:val="1"/>
      <w:numFmt w:val="decimal"/>
      <w:lvlText w:val="%1.%2.%3.%4.%5."/>
      <w:lvlJc w:val="left"/>
      <w:pPr>
        <w:ind w:left="5052" w:hanging="1080"/>
      </w:pPr>
      <w:rPr>
        <w:rFonts w:eastAsia="Calibri"/>
      </w:rPr>
    </w:lvl>
    <w:lvl w:ilvl="5">
      <w:start w:val="1"/>
      <w:numFmt w:val="decimal"/>
      <w:lvlText w:val="%1.%2.%3.%4.%5.%6."/>
      <w:lvlJc w:val="left"/>
      <w:pPr>
        <w:ind w:left="6405" w:hanging="1440"/>
      </w:pPr>
      <w:rPr>
        <w:rFonts w:eastAsia="Calibri"/>
      </w:rPr>
    </w:lvl>
    <w:lvl w:ilvl="6">
      <w:start w:val="1"/>
      <w:numFmt w:val="decimal"/>
      <w:lvlText w:val="%1.%2.%3.%4.%5.%6.%7."/>
      <w:lvlJc w:val="left"/>
      <w:pPr>
        <w:ind w:left="7758" w:hanging="1800"/>
      </w:pPr>
      <w:rPr>
        <w:rFonts w:eastAsia="Calibri"/>
      </w:rPr>
    </w:lvl>
    <w:lvl w:ilvl="7">
      <w:start w:val="1"/>
      <w:numFmt w:val="decimal"/>
      <w:lvlText w:val="%1.%2.%3.%4.%5.%6.%7.%8."/>
      <w:lvlJc w:val="left"/>
      <w:pPr>
        <w:ind w:left="8751" w:hanging="1800"/>
      </w:pPr>
      <w:rPr>
        <w:rFonts w:eastAsia="Calibri"/>
      </w:rPr>
    </w:lvl>
    <w:lvl w:ilvl="8">
      <w:start w:val="1"/>
      <w:numFmt w:val="decimal"/>
      <w:lvlText w:val="%1.%2.%3.%4.%5.%6.%7.%8.%9."/>
      <w:lvlJc w:val="left"/>
      <w:pPr>
        <w:ind w:left="10104" w:hanging="2160"/>
      </w:pPr>
      <w:rPr>
        <w:rFonts w:eastAsia="Calibri"/>
      </w:rPr>
    </w:lvl>
  </w:abstractNum>
  <w:abstractNum w:abstractNumId="1" w15:restartNumberingAfterBreak="0">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FB420E4"/>
    <w:multiLevelType w:val="multilevel"/>
    <w:tmpl w:val="0FCEC4FA"/>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13A69BA"/>
    <w:multiLevelType w:val="multilevel"/>
    <w:tmpl w:val="8F22854C"/>
    <w:lvl w:ilvl="0">
      <w:start w:val="3"/>
      <w:numFmt w:val="decimal"/>
      <w:lvlText w:val="%1."/>
      <w:lvlJc w:val="left"/>
      <w:pPr>
        <w:ind w:left="480" w:hanging="480"/>
      </w:pPr>
    </w:lvl>
    <w:lvl w:ilvl="1">
      <w:start w:val="1"/>
      <w:numFmt w:val="decimal"/>
      <w:lvlText w:val="%1.%2."/>
      <w:lvlJc w:val="left"/>
      <w:pPr>
        <w:ind w:left="2564" w:hanging="720"/>
      </w:p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65BB0718"/>
    <w:multiLevelType w:val="multilevel"/>
    <w:tmpl w:val="77020AB2"/>
    <w:lvl w:ilvl="0">
      <w:start w:val="14"/>
      <w:numFmt w:val="decimal"/>
      <w:lvlText w:val="%1."/>
      <w:lvlJc w:val="left"/>
      <w:pPr>
        <w:ind w:left="735" w:hanging="375"/>
      </w:p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7" w15:restartNumberingAfterBreak="0">
    <w:nsid w:val="6A8C3D22"/>
    <w:multiLevelType w:val="hybridMultilevel"/>
    <w:tmpl w:val="1B40E082"/>
    <w:lvl w:ilvl="0" w:tplc="6A20B17A">
      <w:start w:val="13"/>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3"/>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6"/>
  </w:num>
  <w:num w:numId="8">
    <w:abstractNumId w:val="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37"/>
    <w:rsid w:val="00002132"/>
    <w:rsid w:val="00114213"/>
    <w:rsid w:val="001E3F37"/>
    <w:rsid w:val="00290FFD"/>
    <w:rsid w:val="0031552C"/>
    <w:rsid w:val="00330CCF"/>
    <w:rsid w:val="00336D78"/>
    <w:rsid w:val="00365852"/>
    <w:rsid w:val="003871E1"/>
    <w:rsid w:val="003A7092"/>
    <w:rsid w:val="00422929"/>
    <w:rsid w:val="004E131A"/>
    <w:rsid w:val="0057792D"/>
    <w:rsid w:val="00663294"/>
    <w:rsid w:val="006B544C"/>
    <w:rsid w:val="006B7D51"/>
    <w:rsid w:val="006C57DF"/>
    <w:rsid w:val="006E2623"/>
    <w:rsid w:val="007475BD"/>
    <w:rsid w:val="008C1AE9"/>
    <w:rsid w:val="008C5391"/>
    <w:rsid w:val="00901721"/>
    <w:rsid w:val="00A116A5"/>
    <w:rsid w:val="00A549D8"/>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14511-09D0-41ED-A528-3E6B8F9A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901721"/>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901721"/>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901721"/>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901721"/>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901721"/>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901721"/>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901721"/>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901721"/>
    <w:rPr>
      <w:rFonts w:ascii="Arial" w:eastAsia="Times New Roman" w:hAnsi="Arial" w:cs="Times New Roman"/>
      <w:sz w:val="26"/>
      <w:szCs w:val="28"/>
      <w:lang w:eastAsia="ru-RU"/>
    </w:rPr>
  </w:style>
  <w:style w:type="character" w:styleId="a3">
    <w:name w:val="Hyperlink"/>
    <w:uiPriority w:val="99"/>
    <w:semiHidden/>
    <w:unhideWhenUsed/>
    <w:rsid w:val="00901721"/>
    <w:rPr>
      <w:strike w:val="0"/>
      <w:dstrike w:val="0"/>
      <w:color w:val="0000FF"/>
      <w:u w:val="none"/>
      <w:effect w:val="none"/>
    </w:rPr>
  </w:style>
  <w:style w:type="character" w:styleId="a4">
    <w:name w:val="FollowedHyperlink"/>
    <w:basedOn w:val="a0"/>
    <w:uiPriority w:val="99"/>
    <w:semiHidden/>
    <w:unhideWhenUsed/>
    <w:rsid w:val="00901721"/>
    <w:rPr>
      <w:color w:val="954F72" w:themeColor="followedHyperlink"/>
      <w:u w:val="single"/>
    </w:rPr>
  </w:style>
  <w:style w:type="character" w:customStyle="1" w:styleId="11">
    <w:name w:val="Заголовок 1 Знак1"/>
    <w:aliases w:val="!Части документа Знак"/>
    <w:basedOn w:val="a0"/>
    <w:uiPriority w:val="9"/>
    <w:rsid w:val="00901721"/>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901721"/>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901721"/>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901721"/>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901721"/>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901721"/>
    <w:rPr>
      <w:rFonts w:ascii="Courier" w:eastAsia="Times New Roman" w:hAnsi="Courier"/>
    </w:rPr>
  </w:style>
  <w:style w:type="paragraph" w:styleId="a6">
    <w:name w:val="annotation text"/>
    <w:aliases w:val="!Равноширинный текст документа"/>
    <w:basedOn w:val="a"/>
    <w:link w:val="a5"/>
    <w:semiHidden/>
    <w:unhideWhenUsed/>
    <w:rsid w:val="00901721"/>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901721"/>
    <w:rPr>
      <w:sz w:val="20"/>
      <w:szCs w:val="20"/>
    </w:rPr>
  </w:style>
  <w:style w:type="paragraph" w:styleId="a7">
    <w:name w:val="header"/>
    <w:basedOn w:val="a"/>
    <w:link w:val="a8"/>
    <w:uiPriority w:val="99"/>
    <w:semiHidden/>
    <w:unhideWhenUsed/>
    <w:rsid w:val="0090172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901721"/>
    <w:rPr>
      <w:rFonts w:ascii="Arial" w:eastAsia="Times New Roman" w:hAnsi="Arial" w:cs="Times New Roman"/>
      <w:sz w:val="24"/>
      <w:szCs w:val="24"/>
      <w:lang w:eastAsia="ru-RU"/>
    </w:rPr>
  </w:style>
  <w:style w:type="paragraph" w:styleId="a9">
    <w:name w:val="footer"/>
    <w:basedOn w:val="a"/>
    <w:link w:val="aa"/>
    <w:uiPriority w:val="99"/>
    <w:semiHidden/>
    <w:unhideWhenUsed/>
    <w:rsid w:val="0090172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901721"/>
    <w:rPr>
      <w:rFonts w:ascii="Arial" w:eastAsia="Times New Roman" w:hAnsi="Arial" w:cs="Times New Roman"/>
      <w:sz w:val="24"/>
      <w:szCs w:val="24"/>
      <w:lang w:eastAsia="ru-RU"/>
    </w:rPr>
  </w:style>
  <w:style w:type="paragraph" w:styleId="ab">
    <w:name w:val="Body Text"/>
    <w:basedOn w:val="a"/>
    <w:link w:val="ac"/>
    <w:uiPriority w:val="99"/>
    <w:semiHidden/>
    <w:unhideWhenUsed/>
    <w:rsid w:val="0090172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semiHidden/>
    <w:rsid w:val="00901721"/>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901721"/>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01721"/>
    <w:rPr>
      <w:rFonts w:ascii="Tahoma" w:eastAsia="Times New Roman" w:hAnsi="Tahoma" w:cs="Tahoma"/>
      <w:sz w:val="16"/>
      <w:szCs w:val="16"/>
      <w:lang w:eastAsia="ru-RU"/>
    </w:rPr>
  </w:style>
  <w:style w:type="paragraph" w:styleId="af">
    <w:name w:val="No Spacing"/>
    <w:uiPriority w:val="1"/>
    <w:qFormat/>
    <w:rsid w:val="00901721"/>
    <w:pPr>
      <w:spacing w:after="0" w:line="240" w:lineRule="auto"/>
    </w:pPr>
    <w:rPr>
      <w:rFonts w:ascii="Times New Roman" w:eastAsia="Calibri" w:hAnsi="Times New Roman" w:cs="Times New Roman"/>
      <w:sz w:val="28"/>
      <w:szCs w:val="28"/>
    </w:rPr>
  </w:style>
  <w:style w:type="character" w:customStyle="1" w:styleId="af0">
    <w:name w:val="Абзац списка Знак"/>
    <w:aliases w:val="ТЗ список Знак,Абзац списка нумерованный Знак"/>
    <w:link w:val="af1"/>
    <w:uiPriority w:val="34"/>
    <w:qFormat/>
    <w:locked/>
    <w:rsid w:val="00901721"/>
    <w:rPr>
      <w:rFonts w:ascii="Calibri" w:eastAsia="Calibri" w:hAnsi="Calibri" w:cs="Times New Roman"/>
    </w:rPr>
  </w:style>
  <w:style w:type="paragraph" w:styleId="af1">
    <w:name w:val="List Paragraph"/>
    <w:aliases w:val="ТЗ список,Абзац списка нумерованный"/>
    <w:basedOn w:val="a"/>
    <w:link w:val="af0"/>
    <w:uiPriority w:val="34"/>
    <w:qFormat/>
    <w:rsid w:val="00901721"/>
    <w:pPr>
      <w:spacing w:after="200" w:line="276" w:lineRule="auto"/>
      <w:ind w:left="720" w:firstLine="567"/>
      <w:contextualSpacing/>
      <w:jc w:val="both"/>
    </w:pPr>
    <w:rPr>
      <w:rFonts w:ascii="Calibri" w:eastAsia="Calibri" w:hAnsi="Calibri" w:cs="Times New Roman"/>
    </w:rPr>
  </w:style>
  <w:style w:type="character" w:customStyle="1" w:styleId="af2">
    <w:name w:val="Основной текст_"/>
    <w:link w:val="13"/>
    <w:locked/>
    <w:rsid w:val="00901721"/>
    <w:rPr>
      <w:rFonts w:ascii="Times New Roman" w:eastAsia="Times New Roman" w:hAnsi="Times New Roman" w:cs="Times New Roman"/>
      <w:sz w:val="28"/>
      <w:szCs w:val="28"/>
    </w:rPr>
  </w:style>
  <w:style w:type="paragraph" w:customStyle="1" w:styleId="13">
    <w:name w:val="Основной текст1"/>
    <w:basedOn w:val="a"/>
    <w:link w:val="af2"/>
    <w:rsid w:val="00901721"/>
    <w:pPr>
      <w:spacing w:after="0" w:line="240" w:lineRule="auto"/>
      <w:ind w:firstLine="400"/>
      <w:jc w:val="both"/>
    </w:pPr>
    <w:rPr>
      <w:rFonts w:ascii="Times New Roman" w:eastAsia="Times New Roman" w:hAnsi="Times New Roman" w:cs="Times New Roman"/>
      <w:sz w:val="28"/>
      <w:szCs w:val="28"/>
    </w:rPr>
  </w:style>
  <w:style w:type="character" w:customStyle="1" w:styleId="af3">
    <w:name w:val="Оглавление_"/>
    <w:link w:val="af4"/>
    <w:locked/>
    <w:rsid w:val="00901721"/>
    <w:rPr>
      <w:rFonts w:ascii="Times New Roman" w:eastAsia="Times New Roman" w:hAnsi="Times New Roman" w:cs="Times New Roman"/>
      <w:sz w:val="28"/>
      <w:szCs w:val="28"/>
    </w:rPr>
  </w:style>
  <w:style w:type="paragraph" w:customStyle="1" w:styleId="af4">
    <w:name w:val="Оглавление"/>
    <w:basedOn w:val="a"/>
    <w:link w:val="af3"/>
    <w:rsid w:val="00901721"/>
    <w:pPr>
      <w:spacing w:after="0" w:line="240" w:lineRule="auto"/>
      <w:ind w:firstLine="720"/>
      <w:jc w:val="both"/>
    </w:pPr>
    <w:rPr>
      <w:rFonts w:ascii="Times New Roman" w:eastAsia="Times New Roman" w:hAnsi="Times New Roman" w:cs="Times New Roman"/>
      <w:sz w:val="28"/>
      <w:szCs w:val="28"/>
    </w:rPr>
  </w:style>
  <w:style w:type="character" w:customStyle="1" w:styleId="6">
    <w:name w:val="Основной текст (6)_"/>
    <w:link w:val="60"/>
    <w:locked/>
    <w:rsid w:val="00901721"/>
    <w:rPr>
      <w:rFonts w:ascii="Arial" w:eastAsia="Arial" w:hAnsi="Arial" w:cs="Arial"/>
      <w:sz w:val="32"/>
      <w:szCs w:val="32"/>
    </w:rPr>
  </w:style>
  <w:style w:type="paragraph" w:customStyle="1" w:styleId="60">
    <w:name w:val="Основной текст (6)"/>
    <w:basedOn w:val="a"/>
    <w:link w:val="6"/>
    <w:rsid w:val="00901721"/>
    <w:pPr>
      <w:spacing w:after="0" w:line="208" w:lineRule="auto"/>
      <w:ind w:firstLine="720"/>
      <w:jc w:val="both"/>
    </w:pPr>
    <w:rPr>
      <w:rFonts w:ascii="Arial" w:eastAsia="Arial" w:hAnsi="Arial" w:cs="Arial"/>
      <w:sz w:val="32"/>
      <w:szCs w:val="32"/>
    </w:rPr>
  </w:style>
  <w:style w:type="character" w:customStyle="1" w:styleId="42">
    <w:name w:val="Основной текст (4)_"/>
    <w:link w:val="43"/>
    <w:locked/>
    <w:rsid w:val="00901721"/>
    <w:rPr>
      <w:rFonts w:ascii="Times New Roman" w:eastAsia="Times New Roman" w:hAnsi="Times New Roman" w:cs="Times New Roman"/>
    </w:rPr>
  </w:style>
  <w:style w:type="paragraph" w:customStyle="1" w:styleId="43">
    <w:name w:val="Основной текст (4)"/>
    <w:basedOn w:val="a"/>
    <w:link w:val="42"/>
    <w:rsid w:val="00901721"/>
    <w:pPr>
      <w:spacing w:after="240" w:line="240" w:lineRule="auto"/>
      <w:ind w:firstLine="567"/>
      <w:jc w:val="center"/>
    </w:pPr>
    <w:rPr>
      <w:rFonts w:ascii="Times New Roman" w:eastAsia="Times New Roman" w:hAnsi="Times New Roman" w:cs="Times New Roman"/>
    </w:rPr>
  </w:style>
  <w:style w:type="character" w:customStyle="1" w:styleId="22">
    <w:name w:val="Колонтитул (2)_"/>
    <w:link w:val="23"/>
    <w:locked/>
    <w:rsid w:val="00901721"/>
    <w:rPr>
      <w:rFonts w:ascii="Times New Roman" w:eastAsia="Times New Roman" w:hAnsi="Times New Roman" w:cs="Times New Roman"/>
      <w:sz w:val="20"/>
      <w:szCs w:val="20"/>
    </w:rPr>
  </w:style>
  <w:style w:type="paragraph" w:customStyle="1" w:styleId="23">
    <w:name w:val="Колонтитул (2)"/>
    <w:basedOn w:val="a"/>
    <w:link w:val="22"/>
    <w:rsid w:val="00901721"/>
    <w:pPr>
      <w:spacing w:after="0" w:line="240" w:lineRule="auto"/>
      <w:ind w:firstLine="567"/>
      <w:jc w:val="both"/>
    </w:pPr>
    <w:rPr>
      <w:rFonts w:ascii="Times New Roman" w:eastAsia="Times New Roman" w:hAnsi="Times New Roman" w:cs="Times New Roman"/>
      <w:sz w:val="20"/>
      <w:szCs w:val="20"/>
    </w:rPr>
  </w:style>
  <w:style w:type="character" w:customStyle="1" w:styleId="5">
    <w:name w:val="Основной текст (5)_"/>
    <w:link w:val="50"/>
    <w:locked/>
    <w:rsid w:val="00901721"/>
    <w:rPr>
      <w:rFonts w:ascii="Arial" w:eastAsia="Arial" w:hAnsi="Arial" w:cs="Arial"/>
      <w:sz w:val="20"/>
      <w:szCs w:val="20"/>
    </w:rPr>
  </w:style>
  <w:style w:type="paragraph" w:customStyle="1" w:styleId="50">
    <w:name w:val="Основной текст (5)"/>
    <w:basedOn w:val="a"/>
    <w:link w:val="5"/>
    <w:rsid w:val="00901721"/>
    <w:pPr>
      <w:spacing w:after="0" w:line="252" w:lineRule="auto"/>
      <w:ind w:firstLine="567"/>
      <w:jc w:val="center"/>
    </w:pPr>
    <w:rPr>
      <w:rFonts w:ascii="Arial" w:eastAsia="Arial" w:hAnsi="Arial" w:cs="Arial"/>
      <w:sz w:val="20"/>
      <w:szCs w:val="20"/>
    </w:rPr>
  </w:style>
  <w:style w:type="character" w:customStyle="1" w:styleId="af5">
    <w:name w:val="Другое_"/>
    <w:link w:val="af6"/>
    <w:locked/>
    <w:rsid w:val="00901721"/>
    <w:rPr>
      <w:rFonts w:ascii="Times New Roman" w:eastAsia="Times New Roman" w:hAnsi="Times New Roman" w:cs="Times New Roman"/>
      <w:sz w:val="28"/>
      <w:szCs w:val="28"/>
    </w:rPr>
  </w:style>
  <w:style w:type="paragraph" w:customStyle="1" w:styleId="af6">
    <w:name w:val="Другое"/>
    <w:basedOn w:val="a"/>
    <w:link w:val="af5"/>
    <w:rsid w:val="00901721"/>
    <w:pPr>
      <w:spacing w:after="0" w:line="240" w:lineRule="auto"/>
      <w:ind w:firstLine="400"/>
      <w:jc w:val="both"/>
    </w:pPr>
    <w:rPr>
      <w:rFonts w:ascii="Times New Roman" w:eastAsia="Times New Roman" w:hAnsi="Times New Roman" w:cs="Times New Roman"/>
      <w:sz w:val="28"/>
      <w:szCs w:val="28"/>
    </w:rPr>
  </w:style>
  <w:style w:type="character" w:customStyle="1" w:styleId="af7">
    <w:name w:val="Подпись к таблице_"/>
    <w:link w:val="af8"/>
    <w:locked/>
    <w:rsid w:val="00901721"/>
    <w:rPr>
      <w:rFonts w:ascii="Times New Roman" w:eastAsia="Times New Roman" w:hAnsi="Times New Roman" w:cs="Times New Roman"/>
    </w:rPr>
  </w:style>
  <w:style w:type="paragraph" w:customStyle="1" w:styleId="af8">
    <w:name w:val="Подпись к таблице"/>
    <w:basedOn w:val="a"/>
    <w:link w:val="af7"/>
    <w:rsid w:val="00901721"/>
    <w:pPr>
      <w:spacing w:after="0" w:line="240" w:lineRule="auto"/>
      <w:ind w:firstLine="567"/>
      <w:jc w:val="both"/>
    </w:pPr>
    <w:rPr>
      <w:rFonts w:ascii="Times New Roman" w:eastAsia="Times New Roman" w:hAnsi="Times New Roman" w:cs="Times New Roman"/>
    </w:rPr>
  </w:style>
  <w:style w:type="character" w:customStyle="1" w:styleId="7">
    <w:name w:val="Основной текст (7)_"/>
    <w:link w:val="70"/>
    <w:locked/>
    <w:rsid w:val="00901721"/>
    <w:rPr>
      <w:rFonts w:ascii="Arial" w:eastAsia="Arial" w:hAnsi="Arial" w:cs="Arial"/>
      <w:sz w:val="28"/>
      <w:szCs w:val="28"/>
    </w:rPr>
  </w:style>
  <w:style w:type="paragraph" w:customStyle="1" w:styleId="70">
    <w:name w:val="Основной текст (7)"/>
    <w:basedOn w:val="a"/>
    <w:link w:val="7"/>
    <w:rsid w:val="00901721"/>
    <w:pPr>
      <w:spacing w:before="280" w:after="280" w:line="240" w:lineRule="auto"/>
      <w:ind w:firstLine="567"/>
      <w:jc w:val="center"/>
    </w:pPr>
    <w:rPr>
      <w:rFonts w:ascii="Arial" w:eastAsia="Arial" w:hAnsi="Arial" w:cs="Arial"/>
      <w:sz w:val="28"/>
      <w:szCs w:val="28"/>
    </w:rPr>
  </w:style>
  <w:style w:type="character" w:customStyle="1" w:styleId="24">
    <w:name w:val="Заголовок №2_"/>
    <w:link w:val="25"/>
    <w:locked/>
    <w:rsid w:val="00901721"/>
    <w:rPr>
      <w:rFonts w:ascii="Times New Roman" w:eastAsia="Times New Roman" w:hAnsi="Times New Roman" w:cs="Times New Roman"/>
      <w:b/>
      <w:bCs/>
      <w:spacing w:val="7"/>
      <w:sz w:val="20"/>
      <w:szCs w:val="20"/>
      <w:shd w:val="clear" w:color="auto" w:fill="FFFFFF"/>
    </w:rPr>
  </w:style>
  <w:style w:type="paragraph" w:customStyle="1" w:styleId="25">
    <w:name w:val="Заголовок №2"/>
    <w:basedOn w:val="a"/>
    <w:link w:val="24"/>
    <w:rsid w:val="00901721"/>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90172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9">
    <w:name w:val="Основной текст (9)_"/>
    <w:link w:val="90"/>
    <w:locked/>
    <w:rsid w:val="0090172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0172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26">
    <w:name w:val="Основной текст2"/>
    <w:basedOn w:val="a"/>
    <w:rsid w:val="0090172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100">
    <w:name w:val="Основной текст (10)_"/>
    <w:link w:val="101"/>
    <w:locked/>
    <w:rsid w:val="00901721"/>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901721"/>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ConsPlusNormal">
    <w:name w:val="ConsPlusNormal Знак"/>
    <w:link w:val="ConsPlusNormal0"/>
    <w:locked/>
    <w:rsid w:val="00901721"/>
    <w:rPr>
      <w:rFonts w:ascii="Arial" w:eastAsia="Times New Roman" w:hAnsi="Arial" w:cs="Arial"/>
      <w:sz w:val="20"/>
      <w:lang w:eastAsia="ru-RU"/>
    </w:rPr>
  </w:style>
  <w:style w:type="paragraph" w:customStyle="1" w:styleId="ConsPlusNormal0">
    <w:name w:val="ConsPlusNormal"/>
    <w:link w:val="ConsPlusNormal"/>
    <w:rsid w:val="00901721"/>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
    <w:name w:val="ConsPlusTitle"/>
    <w:rsid w:val="00901721"/>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90172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4">
    <w:name w:val="Стиль1"/>
    <w:basedOn w:val="a"/>
    <w:qFormat/>
    <w:rsid w:val="00901721"/>
    <w:pPr>
      <w:spacing w:after="0" w:line="240" w:lineRule="auto"/>
      <w:ind w:firstLine="567"/>
      <w:jc w:val="both"/>
    </w:pPr>
    <w:rPr>
      <w:rFonts w:ascii="Times New Roman" w:eastAsia="Courier New" w:hAnsi="Times New Roman" w:cs="Courier New"/>
      <w:sz w:val="28"/>
      <w:szCs w:val="24"/>
      <w:lang w:eastAsia="ru-RU"/>
    </w:rPr>
  </w:style>
  <w:style w:type="character" w:customStyle="1" w:styleId="FontStyle18">
    <w:name w:val="Font Style18"/>
    <w:rsid w:val="00901721"/>
    <w:rPr>
      <w:rFonts w:ascii="Times New Roman" w:hAnsi="Times New Roman" w:cs="Times New Roman" w:hint="default"/>
      <w:b/>
      <w:bCs/>
      <w:sz w:val="26"/>
      <w:szCs w:val="26"/>
    </w:rPr>
  </w:style>
  <w:style w:type="character" w:customStyle="1" w:styleId="100pt">
    <w:name w:val="Основной текст (10) + Интервал 0 pt"/>
    <w:rsid w:val="00901721"/>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af9">
    <w:name w:val="Основной текст + Курсив"/>
    <w:aliases w:val="Интервал 0 pt"/>
    <w:rsid w:val="00901721"/>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WWCharLFO1LVL2">
    <w:name w:val="WW_CharLFO1LVL2"/>
    <w:qFormat/>
    <w:rsid w:val="00901721"/>
    <w:rPr>
      <w:rFonts w:ascii="Times New Roman" w:eastAsia="Times New Roman" w:hAnsi="Times New Roman" w:cs="Times New Roman" w:hint="default"/>
      <w:i w:val="0"/>
      <w:iCs w:val="0"/>
      <w:w w:val="100"/>
      <w:sz w:val="28"/>
      <w:szCs w:val="28"/>
      <w:lang w:val="ru-RU" w:eastAsia="en-US" w:bidi="ar-SA"/>
    </w:rPr>
  </w:style>
  <w:style w:type="character" w:customStyle="1" w:styleId="0pt">
    <w:name w:val="Основной текст + Интервал 0 pt"/>
    <w:rsid w:val="00901721"/>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cap">
    <w:name w:val="cap"/>
    <w:basedOn w:val="a0"/>
    <w:rsid w:val="0090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92577">
      <w:bodyDiv w:val="1"/>
      <w:marLeft w:val="0"/>
      <w:marRight w:val="0"/>
      <w:marTop w:val="0"/>
      <w:marBottom w:val="0"/>
      <w:divBdr>
        <w:top w:val="none" w:sz="0" w:space="0" w:color="auto"/>
        <w:left w:val="none" w:sz="0" w:space="0" w:color="auto"/>
        <w:bottom w:val="none" w:sz="0" w:space="0" w:color="auto"/>
        <w:right w:val="none" w:sz="0" w:space="0" w:color="auto"/>
      </w:divBdr>
      <w:divsChild>
        <w:div w:id="852258170">
          <w:marLeft w:val="0"/>
          <w:marRight w:val="0"/>
          <w:marTop w:val="0"/>
          <w:marBottom w:val="0"/>
          <w:divBdr>
            <w:top w:val="single" w:sz="4" w:space="0" w:color="000000"/>
            <w:left w:val="single" w:sz="4" w:space="0" w:color="000000"/>
            <w:bottom w:val="single" w:sz="4" w:space="0" w:color="000000"/>
            <w:right w:val="single" w:sz="4" w:space="0" w:color="000000"/>
          </w:divBdr>
        </w:div>
        <w:div w:id="1964725394">
          <w:marLeft w:val="0"/>
          <w:marRight w:val="0"/>
          <w:marTop w:val="0"/>
          <w:marBottom w:val="0"/>
          <w:divBdr>
            <w:top w:val="single" w:sz="4" w:space="0" w:color="000000"/>
            <w:left w:val="single" w:sz="4" w:space="0" w:color="000000"/>
            <w:bottom w:val="single" w:sz="4" w:space="0" w:color="000000"/>
            <w:right w:val="single" w:sz="4" w:space="0" w:color="000000"/>
          </w:divBdr>
        </w:div>
        <w:div w:id="258291643">
          <w:marLeft w:val="0"/>
          <w:marRight w:val="0"/>
          <w:marTop w:val="0"/>
          <w:marBottom w:val="0"/>
          <w:divBdr>
            <w:top w:val="single" w:sz="4" w:space="0" w:color="000000"/>
            <w:left w:val="single" w:sz="4" w:space="0" w:color="000000"/>
            <w:bottom w:val="single" w:sz="4" w:space="0" w:color="000000"/>
            <w:right w:val="single" w:sz="4"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C15B46DC357EEFA5267F9702BBB92E94AE607625ED7EE4C4C95EE9D7AEC86F61647EC2A10050DC404B440B02A39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4909208B0ADB74FE461925F998A7538B8Q3o2I"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consultantplus://offline/ref=1927800CB3981DAEDE91ECAA4DFEB92EF99A9D8B83056BE4F2CCF10CEE2730DB5311F81DB92678D65E275957994B7B47E9BA5FD538B0P0M" TargetMode="External"/><Relationship Id="rId34" Type="http://schemas.openxmlformats.org/officeDocument/2006/relationships/hyperlink" Target="https://login.consultant.ru/link/?req=doc&amp;base=LAW&amp;n=430635&amp;dst=100354&amp;field=134&amp;date=23.07.2023" TargetMode="External"/><Relationship Id="rId7" Type="http://schemas.openxmlformats.org/officeDocument/2006/relationships/hyperlink" Target="consultantplus://offline/ref=076C15B46DC357EEFA5267F9702BBB92E94DE50F6152D7EE4C4C95EE9D7AEC86F61647EC2A10050DC404B440B02A39L" TargetMode="External"/><Relationship Id="rId12" Type="http://schemas.openxmlformats.org/officeDocument/2006/relationships/hyperlink" Target="consultantplus://offline/ref=076C15B46DC357EEFA5279F46647E497EC42BD026656D9B1161093B9C22AEAD3A45619B56B5D160CC11AB745B3A183F12824FBE715E06FE0629E5B022337L" TargetMode="External"/><Relationship Id="rId17" Type="http://schemas.openxmlformats.org/officeDocument/2006/relationships/hyperlink" Target="consultantplus://offline/ref=35F66FEC42138A3C19BC5482C99A2D4EC2E3867F8F060A1AE46625077E469562D3912430BF17CF187BF0BEED93E4ADDEAFT4b0O" TargetMode="External"/><Relationship Id="rId25" Type="http://schemas.openxmlformats.org/officeDocument/2006/relationships/hyperlink" Target="consultantplus://offline/ref=171A0ACE2750C441AE867869784BFCA645FFC0530EC3E89754BB1E7FB3275130E454A2ACE1783EFB4F921345939208B0ADB74FE461925F998A7538B8Q3o2I"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styles" Target="styles.xml"/><Relationship Id="rId16" Type="http://schemas.openxmlformats.org/officeDocument/2006/relationships/hyperlink" Target="file:///C:\Users\echerkashin\AppData\Local\Temp\tmp5A5E.html"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F4E0A7680715914A206CEBA48E3B2554472044C3CFFEBC78182E9649DBE9093371B229FBE165CDCD6546850363859BAF8I7v9L" TargetMode="External"/><Relationship Id="rId11" Type="http://schemas.openxmlformats.org/officeDocument/2006/relationships/hyperlink" Target="consultantplus://offline/ref=076C15B46DC357EEFA5267F9702BBB92E94BE10C675ED7EE4C4C95EE9D7AEC86F61647EC2A10050DC404B440B02A39L" TargetMode="External"/><Relationship Id="rId24" Type="http://schemas.openxmlformats.org/officeDocument/2006/relationships/hyperlink" Target="consultantplus://offline/ref=1927800CB3981DAEDE91ECAA4DFEB92EF99A9D8B83056BE4F2CCF10CEE2730DB5311F81DBF2678D65E275957994B7B47E9BA5FD538B0P0M"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echerkashin\AppData\Local\Temp\tmp5A5E.html"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64967A09EBF4D94CFF9F6C0EA8F5E7ACA6DC6AB06F9F805C478D20DBE8DD198A5EB01F6BE2FF6D0CF890534A22BC7DE8232CC502CDF47753DB6BG" TargetMode="External"/><Relationship Id="rId36"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076C15B46DC357EEFA5267F9702BBB92E94AE50F6250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st=100352&amp;field=134&amp;date=23.07.2023" TargetMode="External"/><Relationship Id="rId4" Type="http://schemas.openxmlformats.org/officeDocument/2006/relationships/webSettings" Target="webSettings.xml"/><Relationship Id="rId9" Type="http://schemas.openxmlformats.org/officeDocument/2006/relationships/hyperlink" Target="consultantplus://offline/ref=076C15B46DC357EEFA5267F9702BBB92E94AE6076156D7EE4C4C95EE9D7AEC86F61647EC2A10050DC404B440B02A39L" TargetMode="External"/><Relationship Id="rId14" Type="http://schemas.openxmlformats.org/officeDocument/2006/relationships/hyperlink" Target="http://www.govvrn.ru"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F29D8E1031341F8A226F74B7304BE880748F76088C40B418A4EDB74E96E84BE5F757ABF8F981DBC5B489F26EF24D0BC7370E5118F947D0FDkDJEM" TargetMode="External"/><Relationship Id="rId30" Type="http://schemas.openxmlformats.org/officeDocument/2006/relationships/hyperlink" Target="https://login.consultant.ru/link/?req=doc&amp;base=LAW&amp;n=430635&amp;date=04.06.2023" TargetMode="External"/><Relationship Id="rId35"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16246</Words>
  <Characters>92604</Characters>
  <Application>Microsoft Office Word</Application>
  <DocSecurity>0</DocSecurity>
  <Lines>771</Lines>
  <Paragraphs>217</Paragraphs>
  <ScaleCrop>false</ScaleCrop>
  <Company/>
  <LinksUpToDate>false</LinksUpToDate>
  <CharactersWithSpaces>108633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2024-02-07T05:50:00Z</dcterms:created>
  <dcterms:modified xsi:type="dcterms:W3CDTF">2024-02-07T05:50:00Z</dcterms:modified>
</cp:coreProperties>
</file>