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21" w:rsidRPr="008C5121" w:rsidRDefault="00D156B4" w:rsidP="008C5121">
      <w:pPr>
        <w:tabs>
          <w:tab w:val="left" w:pos="993"/>
        </w:tabs>
        <w:ind w:left="-567" w:right="-709"/>
        <w:jc w:val="center"/>
        <w:rPr>
          <w:bCs/>
          <w:sz w:val="32"/>
          <w:szCs w:val="20"/>
        </w:rPr>
      </w:pPr>
      <w:r w:rsidRPr="00266782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698500" cy="749300"/>
            <wp:effectExtent l="0" t="0" r="6350" b="0"/>
            <wp:docPr id="1" name="Рисунок 1" descr="Описание: 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21" w:rsidRPr="00BB5841" w:rsidRDefault="008C5121" w:rsidP="00BB5841">
      <w:pPr>
        <w:pStyle w:val="11"/>
      </w:pPr>
      <w:r w:rsidRPr="00BB5841">
        <w:t>Совет народных депутатов</w:t>
      </w:r>
    </w:p>
    <w:p w:rsidR="008C5121" w:rsidRPr="00BB5841" w:rsidRDefault="008C5121" w:rsidP="00BB5841">
      <w:pPr>
        <w:pStyle w:val="11"/>
      </w:pPr>
      <w:r w:rsidRPr="00BB5841">
        <w:t xml:space="preserve"> Репьевского муниципального района</w:t>
      </w:r>
    </w:p>
    <w:p w:rsidR="008C5121" w:rsidRPr="00BB5841" w:rsidRDefault="008C5121" w:rsidP="00BB5841">
      <w:pPr>
        <w:pStyle w:val="11"/>
      </w:pPr>
      <w:r w:rsidRPr="00BB5841">
        <w:t>Воронежской области</w:t>
      </w:r>
    </w:p>
    <w:p w:rsidR="008C5121" w:rsidRPr="00BB5841" w:rsidRDefault="008C5121" w:rsidP="00BB5841">
      <w:pPr>
        <w:pStyle w:val="11"/>
      </w:pPr>
    </w:p>
    <w:p w:rsidR="008C5121" w:rsidRPr="00BB5841" w:rsidRDefault="008C5121" w:rsidP="00BB5841">
      <w:pPr>
        <w:pStyle w:val="11"/>
      </w:pPr>
      <w:r w:rsidRPr="00BB5841">
        <w:t>РЕШЕНИЕ</w:t>
      </w:r>
    </w:p>
    <w:p w:rsidR="008C5121" w:rsidRPr="00BB5841" w:rsidRDefault="008C5121" w:rsidP="00BB5841">
      <w:pPr>
        <w:pStyle w:val="11"/>
      </w:pPr>
    </w:p>
    <w:p w:rsidR="008C5121" w:rsidRPr="00BB5841" w:rsidRDefault="008C5121" w:rsidP="00BB5841">
      <w:pPr>
        <w:pStyle w:val="21"/>
      </w:pPr>
      <w:r w:rsidRPr="00BB5841">
        <w:t>от «</w:t>
      </w:r>
      <w:r w:rsidR="00D505EC" w:rsidRPr="00BB5841">
        <w:t>30</w:t>
      </w:r>
      <w:r w:rsidRPr="00BB5841">
        <w:t>»</w:t>
      </w:r>
      <w:r w:rsidR="00D505EC" w:rsidRPr="00BB5841">
        <w:t xml:space="preserve"> марта</w:t>
      </w:r>
      <w:r w:rsidRPr="00BB5841">
        <w:t xml:space="preserve"> 201</w:t>
      </w:r>
      <w:r w:rsidR="001E443D" w:rsidRPr="00BB5841">
        <w:t>2</w:t>
      </w:r>
      <w:r w:rsidRPr="00BB5841">
        <w:t xml:space="preserve"> года № </w:t>
      </w:r>
      <w:r w:rsidR="00D505EC" w:rsidRPr="00BB5841">
        <w:t>13</w:t>
      </w:r>
    </w:p>
    <w:p w:rsidR="008C5121" w:rsidRPr="00BB5841" w:rsidRDefault="008C5121" w:rsidP="00BB5841">
      <w:pPr>
        <w:pStyle w:val="21"/>
      </w:pPr>
      <w:r w:rsidRPr="00BB5841">
        <w:t>с. Репьевка</w:t>
      </w:r>
    </w:p>
    <w:p w:rsidR="009C3C50" w:rsidRPr="00BB5841" w:rsidRDefault="009C3C50" w:rsidP="00BB5841">
      <w:pPr>
        <w:pStyle w:val="21"/>
        <w:rPr>
          <w:caps/>
        </w:rPr>
      </w:pPr>
    </w:p>
    <w:p w:rsidR="008C5121" w:rsidRPr="00BB5841" w:rsidRDefault="008C5121" w:rsidP="00BB5841">
      <w:pPr>
        <w:pStyle w:val="Title"/>
      </w:pPr>
      <w:r w:rsidRPr="00BB5841">
        <w:t>Об утверждении положения о профессиональной подготовке кадров орга</w:t>
      </w:r>
      <w:bookmarkStart w:id="0" w:name="_GoBack"/>
      <w:bookmarkEnd w:id="0"/>
      <w:r w:rsidRPr="00BB5841">
        <w:t>нов местного самоуправления Репьевского муниципального района</w:t>
      </w:r>
    </w:p>
    <w:p w:rsidR="008C5121" w:rsidRPr="00BB5841" w:rsidRDefault="008C5121" w:rsidP="00BB5841">
      <w:pPr>
        <w:spacing w:line="360" w:lineRule="auto"/>
        <w:rPr>
          <w:rFonts w:cs="Arial"/>
          <w:b/>
          <w:caps/>
          <w:szCs w:val="26"/>
        </w:rPr>
      </w:pPr>
    </w:p>
    <w:p w:rsidR="008C5121" w:rsidRPr="00BB5841" w:rsidRDefault="008C5121" w:rsidP="00BB5841">
      <w:pPr>
        <w:tabs>
          <w:tab w:val="left" w:pos="765"/>
          <w:tab w:val="right" w:pos="9355"/>
        </w:tabs>
        <w:spacing w:line="360" w:lineRule="auto"/>
        <w:rPr>
          <w:rFonts w:cs="Arial"/>
          <w:szCs w:val="26"/>
        </w:rPr>
      </w:pPr>
      <w:r w:rsidRPr="00BB5841">
        <w:rPr>
          <w:rFonts w:cs="Arial"/>
          <w:caps/>
          <w:szCs w:val="26"/>
        </w:rPr>
        <w:t xml:space="preserve">В </w:t>
      </w:r>
      <w:r w:rsidRPr="00BB5841">
        <w:rPr>
          <w:rFonts w:cs="Arial"/>
          <w:color w:val="000000"/>
          <w:szCs w:val="26"/>
        </w:rPr>
        <w:t xml:space="preserve">соответствии со ст. 17  Федерального закона от </w:t>
      </w:r>
      <w:r w:rsidRPr="00BB5841">
        <w:rPr>
          <w:rFonts w:eastAsia="Calibri" w:cs="Arial"/>
          <w:szCs w:val="26"/>
        </w:rPr>
        <w:t>06.10.2003 № 131-ФЗ «Об общих принципах организации местного самоуправления в Российской Федерации», ст.ст. 5, 11, 32</w:t>
      </w:r>
      <w:r w:rsidRPr="00BB5841">
        <w:rPr>
          <w:rFonts w:cs="Arial"/>
          <w:color w:val="000000"/>
          <w:szCs w:val="26"/>
        </w:rPr>
        <w:t xml:space="preserve"> Федерального закона  от 02.03.2007 № 25-ФЗ «О муниципальной службе в Российской Федерации», ст. 17 </w:t>
      </w:r>
      <w:r w:rsidRPr="00BB5841">
        <w:rPr>
          <w:rFonts w:cs="Arial"/>
          <w:szCs w:val="26"/>
        </w:rPr>
        <w:t>Закона Воронежской области 28.12.2007 № 175-ОЗ «О муниципальной службе в Воронежской области», Уставом Репьевского муниципального района, Совет народных депутатов Репьевского муниципального района РЕШИЛ:</w:t>
      </w:r>
    </w:p>
    <w:p w:rsidR="008C5121" w:rsidRPr="00BB5841" w:rsidRDefault="008C5121" w:rsidP="00BB5841">
      <w:pPr>
        <w:tabs>
          <w:tab w:val="left" w:pos="765"/>
          <w:tab w:val="right" w:pos="9355"/>
        </w:tabs>
        <w:spacing w:line="360" w:lineRule="auto"/>
        <w:rPr>
          <w:rFonts w:cs="Arial"/>
          <w:szCs w:val="26"/>
        </w:rPr>
      </w:pPr>
      <w:r w:rsidRPr="00BB5841">
        <w:rPr>
          <w:rFonts w:cs="Arial"/>
          <w:szCs w:val="26"/>
        </w:rPr>
        <w:t>Утвердить положение о профессиональной подготовке кадров органов местного самоуправления Репьевского муниципального района</w:t>
      </w:r>
      <w:r w:rsidR="006B7DD0" w:rsidRPr="00BB5841">
        <w:rPr>
          <w:rFonts w:cs="Arial"/>
          <w:szCs w:val="26"/>
        </w:rPr>
        <w:t>.</w:t>
      </w:r>
    </w:p>
    <w:p w:rsidR="008C5121" w:rsidRPr="00BB5841" w:rsidRDefault="008C5121" w:rsidP="00BB5841">
      <w:pPr>
        <w:tabs>
          <w:tab w:val="left" w:pos="765"/>
          <w:tab w:val="right" w:pos="9355"/>
        </w:tabs>
        <w:rPr>
          <w:rFonts w:cs="Arial"/>
          <w:caps/>
          <w:szCs w:val="26"/>
        </w:rPr>
      </w:pPr>
    </w:p>
    <w:p w:rsidR="008C5121" w:rsidRPr="00BB5841" w:rsidRDefault="008C512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D505EC" w:rsidRPr="00BB5841" w:rsidRDefault="008C5121" w:rsidP="00BB5841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BB5841">
        <w:rPr>
          <w:rFonts w:cs="Arial"/>
          <w:szCs w:val="26"/>
        </w:rPr>
        <w:t xml:space="preserve">Глава </w:t>
      </w:r>
      <w:r w:rsidR="00D505EC" w:rsidRPr="00BB5841">
        <w:rPr>
          <w:rFonts w:cs="Arial"/>
          <w:szCs w:val="26"/>
        </w:rPr>
        <w:t>Репьевского</w:t>
      </w:r>
    </w:p>
    <w:p w:rsidR="008C5121" w:rsidRPr="00BB5841" w:rsidRDefault="008C5121" w:rsidP="00BB5841">
      <w:pPr>
        <w:tabs>
          <w:tab w:val="left" w:pos="765"/>
          <w:tab w:val="right" w:pos="9355"/>
        </w:tabs>
        <w:rPr>
          <w:rFonts w:cs="Arial"/>
          <w:szCs w:val="26"/>
        </w:rPr>
      </w:pPr>
      <w:r w:rsidRPr="00BB5841">
        <w:rPr>
          <w:rFonts w:cs="Arial"/>
          <w:szCs w:val="26"/>
        </w:rPr>
        <w:t xml:space="preserve">муниципального района                           </w:t>
      </w:r>
      <w:r w:rsidR="00D505EC" w:rsidRPr="00BB5841">
        <w:rPr>
          <w:rFonts w:cs="Arial"/>
          <w:szCs w:val="26"/>
        </w:rPr>
        <w:t xml:space="preserve">        </w:t>
      </w:r>
      <w:r w:rsidRPr="00BB5841">
        <w:rPr>
          <w:rFonts w:cs="Arial"/>
          <w:szCs w:val="26"/>
        </w:rPr>
        <w:t xml:space="preserve">          </w:t>
      </w:r>
      <w:r w:rsidR="00D505EC" w:rsidRPr="00BB5841">
        <w:rPr>
          <w:rFonts w:cs="Arial"/>
          <w:szCs w:val="26"/>
        </w:rPr>
        <w:t>В.И.</w:t>
      </w:r>
      <w:r w:rsidR="008477B6" w:rsidRPr="00BB5841">
        <w:rPr>
          <w:rFonts w:cs="Arial"/>
          <w:szCs w:val="26"/>
        </w:rPr>
        <w:t xml:space="preserve"> </w:t>
      </w:r>
      <w:r w:rsidR="00D505EC" w:rsidRPr="00BB5841">
        <w:rPr>
          <w:rFonts w:cs="Arial"/>
          <w:szCs w:val="26"/>
        </w:rPr>
        <w:t>Рахманина</w:t>
      </w:r>
    </w:p>
    <w:p w:rsidR="008C5121" w:rsidRPr="00BB5841" w:rsidRDefault="008C512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8C5121" w:rsidRPr="00BB5841" w:rsidRDefault="008C512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D505EC" w:rsidRPr="00BB5841" w:rsidRDefault="00D505EC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8477B6" w:rsidRDefault="008477B6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BB5841" w:rsidRPr="00BB5841" w:rsidRDefault="00BB5841" w:rsidP="00BB5841">
      <w:pPr>
        <w:tabs>
          <w:tab w:val="left" w:pos="765"/>
          <w:tab w:val="right" w:pos="9355"/>
        </w:tabs>
        <w:rPr>
          <w:rFonts w:cs="Arial"/>
          <w:b/>
          <w:caps/>
          <w:szCs w:val="26"/>
        </w:rPr>
      </w:pPr>
    </w:p>
    <w:p w:rsidR="008C5121" w:rsidRPr="00BB5841" w:rsidRDefault="008C5121" w:rsidP="00BB5841">
      <w:pPr>
        <w:tabs>
          <w:tab w:val="left" w:pos="765"/>
          <w:tab w:val="right" w:pos="9355"/>
        </w:tabs>
        <w:jc w:val="right"/>
        <w:rPr>
          <w:rFonts w:cs="Arial"/>
          <w:b/>
          <w:caps/>
          <w:szCs w:val="26"/>
        </w:rPr>
      </w:pPr>
    </w:p>
    <w:p w:rsidR="009C3C50" w:rsidRPr="00BB5841" w:rsidRDefault="009C3C50" w:rsidP="00BB5841">
      <w:pPr>
        <w:pStyle w:val="31"/>
      </w:pPr>
      <w:r w:rsidRPr="00BB5841">
        <w:t xml:space="preserve">Утверждено </w:t>
      </w:r>
    </w:p>
    <w:p w:rsidR="009C3C50" w:rsidRPr="00BB5841" w:rsidRDefault="009C3C50" w:rsidP="00BB5841">
      <w:pPr>
        <w:pStyle w:val="31"/>
      </w:pPr>
    </w:p>
    <w:p w:rsidR="009C3C50" w:rsidRPr="00BB5841" w:rsidRDefault="009C3C50" w:rsidP="00BB5841">
      <w:pPr>
        <w:pStyle w:val="31"/>
      </w:pPr>
      <w:r w:rsidRPr="00BB5841">
        <w:t>решением Совета народных депутатов</w:t>
      </w:r>
      <w:r w:rsidR="00BB5841">
        <w:t xml:space="preserve"> </w:t>
      </w:r>
      <w:r w:rsidRPr="00BB5841">
        <w:t>муниципального района</w:t>
      </w:r>
    </w:p>
    <w:p w:rsidR="009C3C50" w:rsidRPr="00BB5841" w:rsidRDefault="009C3C50" w:rsidP="00BB5841">
      <w:pPr>
        <w:pStyle w:val="31"/>
      </w:pPr>
      <w:r w:rsidRPr="00BB5841">
        <w:t>от «</w:t>
      </w:r>
      <w:r w:rsidR="00D505EC" w:rsidRPr="00BB5841">
        <w:t>30</w:t>
      </w:r>
      <w:r w:rsidRPr="00BB5841">
        <w:t>»</w:t>
      </w:r>
      <w:r w:rsidR="00D505EC" w:rsidRPr="00BB5841">
        <w:t xml:space="preserve"> марта</w:t>
      </w:r>
      <w:r w:rsidRPr="00BB5841">
        <w:t xml:space="preserve"> 2012 №</w:t>
      </w:r>
      <w:r w:rsidR="00D505EC" w:rsidRPr="00BB5841">
        <w:t>13</w:t>
      </w:r>
    </w:p>
    <w:p w:rsidR="009C3C50" w:rsidRPr="00BB5841" w:rsidRDefault="009C3C50" w:rsidP="00BB5841">
      <w:pPr>
        <w:jc w:val="center"/>
        <w:rPr>
          <w:rFonts w:cs="Arial"/>
          <w:b/>
          <w:szCs w:val="26"/>
        </w:rPr>
      </w:pPr>
    </w:p>
    <w:p w:rsidR="009C3C50" w:rsidRPr="00BB5841" w:rsidRDefault="009C3C50" w:rsidP="00BB5841">
      <w:pPr>
        <w:jc w:val="center"/>
        <w:rPr>
          <w:rFonts w:cs="Arial"/>
          <w:b/>
          <w:szCs w:val="26"/>
        </w:rPr>
      </w:pPr>
    </w:p>
    <w:p w:rsidR="00B96B1A" w:rsidRPr="00BB5841" w:rsidRDefault="00EE6027" w:rsidP="00BB5841">
      <w:pPr>
        <w:jc w:val="center"/>
        <w:rPr>
          <w:rFonts w:cs="Arial"/>
          <w:b/>
          <w:szCs w:val="26"/>
        </w:rPr>
      </w:pPr>
      <w:r w:rsidRPr="00BB5841">
        <w:rPr>
          <w:rFonts w:cs="Arial"/>
          <w:b/>
          <w:szCs w:val="26"/>
        </w:rPr>
        <w:t>П</w:t>
      </w:r>
      <w:r w:rsidR="00B96B1A" w:rsidRPr="00BB5841">
        <w:rPr>
          <w:rFonts w:cs="Arial"/>
          <w:b/>
          <w:szCs w:val="26"/>
        </w:rPr>
        <w:t>оложение о профессиональной подготовке</w:t>
      </w:r>
    </w:p>
    <w:p w:rsidR="00B96B1A" w:rsidRPr="00BB5841" w:rsidRDefault="00B96B1A" w:rsidP="00BB5841">
      <w:pPr>
        <w:jc w:val="center"/>
        <w:rPr>
          <w:rFonts w:cs="Arial"/>
          <w:b/>
          <w:szCs w:val="26"/>
        </w:rPr>
      </w:pPr>
      <w:r w:rsidRPr="00BB5841">
        <w:rPr>
          <w:rFonts w:cs="Arial"/>
          <w:b/>
          <w:szCs w:val="26"/>
        </w:rPr>
        <w:t>кадров органов местного самоуправления</w:t>
      </w:r>
      <w:r w:rsidR="006B7DD0" w:rsidRPr="00BB5841">
        <w:rPr>
          <w:rFonts w:cs="Arial"/>
          <w:b/>
          <w:szCs w:val="26"/>
        </w:rPr>
        <w:t xml:space="preserve"> Репьевского муниципального района</w:t>
      </w:r>
    </w:p>
    <w:p w:rsidR="00B96B1A" w:rsidRPr="00BB5841" w:rsidRDefault="00B96B1A" w:rsidP="00BB5841">
      <w:pPr>
        <w:jc w:val="center"/>
        <w:rPr>
          <w:rFonts w:cs="Arial"/>
          <w:b/>
          <w:szCs w:val="26"/>
        </w:rPr>
      </w:pPr>
    </w:p>
    <w:p w:rsidR="00B96B1A" w:rsidRPr="00BB5841" w:rsidRDefault="00B96B1A" w:rsidP="00BB5841">
      <w:pPr>
        <w:pStyle w:val="a5"/>
        <w:numPr>
          <w:ilvl w:val="0"/>
          <w:numId w:val="8"/>
        </w:numPr>
        <w:shd w:val="clear" w:color="auto" w:fill="FFFFFF"/>
        <w:ind w:left="0" w:firstLine="567"/>
        <w:jc w:val="center"/>
        <w:rPr>
          <w:rFonts w:cs="Arial"/>
          <w:b/>
          <w:bCs/>
          <w:color w:val="000000"/>
          <w:spacing w:val="-8"/>
          <w:szCs w:val="26"/>
        </w:rPr>
      </w:pPr>
      <w:r w:rsidRPr="00BB5841">
        <w:rPr>
          <w:rFonts w:cs="Arial"/>
          <w:b/>
          <w:bCs/>
          <w:color w:val="000000"/>
          <w:spacing w:val="-8"/>
          <w:szCs w:val="26"/>
        </w:rPr>
        <w:t>Общие положения</w:t>
      </w:r>
    </w:p>
    <w:p w:rsidR="00F81DE5" w:rsidRPr="00BB5841" w:rsidRDefault="00F81DE5" w:rsidP="00BB5841">
      <w:pPr>
        <w:pStyle w:val="a5"/>
        <w:shd w:val="clear" w:color="auto" w:fill="FFFFFF"/>
        <w:ind w:left="0"/>
        <w:rPr>
          <w:rFonts w:cs="Arial"/>
          <w:szCs w:val="26"/>
        </w:rPr>
      </w:pPr>
    </w:p>
    <w:p w:rsidR="00B96B1A" w:rsidRPr="00BB5841" w:rsidRDefault="00B96B1A" w:rsidP="00BB5841">
      <w:pPr>
        <w:autoSpaceDE w:val="0"/>
        <w:autoSpaceDN w:val="0"/>
        <w:adjustRightInd w:val="0"/>
        <w:outlineLvl w:val="0"/>
        <w:rPr>
          <w:rFonts w:cs="Arial"/>
          <w:szCs w:val="26"/>
        </w:rPr>
      </w:pPr>
      <w:r w:rsidRPr="00BB5841">
        <w:rPr>
          <w:rFonts w:cs="Arial"/>
          <w:bCs/>
          <w:color w:val="000000"/>
          <w:szCs w:val="26"/>
        </w:rPr>
        <w:t>1.1.</w:t>
      </w:r>
      <w:r w:rsidRPr="00BB5841">
        <w:rPr>
          <w:rFonts w:cs="Arial"/>
          <w:b/>
          <w:bCs/>
          <w:color w:val="000000"/>
          <w:szCs w:val="26"/>
        </w:rPr>
        <w:tab/>
      </w:r>
      <w:r w:rsidRPr="00BB5841">
        <w:rPr>
          <w:rFonts w:cs="Arial"/>
          <w:color w:val="000000"/>
          <w:szCs w:val="26"/>
        </w:rPr>
        <w:t xml:space="preserve">Настоящее Положение о профессиональной подготовке кадров органов местного самоуправления (далее – Положение) разработано в соответствии со ст. 17 Федерального закона от </w:t>
      </w:r>
      <w:r w:rsidRPr="00BB5841">
        <w:rPr>
          <w:rFonts w:eastAsia="Calibri" w:cs="Arial"/>
          <w:szCs w:val="26"/>
        </w:rPr>
        <w:t>06.10.2003 № 131-ФЗ «Об общих принципах организации местного самоуправления в Российской Федерации», ст.ст. 5, 11, 32</w:t>
      </w:r>
      <w:r w:rsidRPr="00BB5841">
        <w:rPr>
          <w:rFonts w:cs="Arial"/>
          <w:color w:val="000000"/>
          <w:szCs w:val="26"/>
        </w:rPr>
        <w:t xml:space="preserve"> Федерального закона  от 02.03.2007 № 25-ФЗ «О муниципальной службе в Российской Федерации», ст. 17 </w:t>
      </w:r>
      <w:r w:rsidRPr="00BB5841">
        <w:rPr>
          <w:rFonts w:cs="Arial"/>
          <w:szCs w:val="26"/>
        </w:rPr>
        <w:t xml:space="preserve">Закона Воронежской области 28.12.2007 № 175-ОЗ «О муниципальной службе в Воронежской области», Уставом </w:t>
      </w:r>
      <w:r w:rsidR="000D43B2" w:rsidRPr="00BB5841">
        <w:rPr>
          <w:rFonts w:cs="Arial"/>
          <w:szCs w:val="26"/>
        </w:rPr>
        <w:t xml:space="preserve">Репьевского </w:t>
      </w:r>
      <w:r w:rsidRPr="00BB5841">
        <w:rPr>
          <w:rFonts w:cs="Arial"/>
          <w:szCs w:val="26"/>
        </w:rPr>
        <w:t xml:space="preserve">муниципального </w:t>
      </w:r>
      <w:r w:rsidR="000D43B2" w:rsidRPr="00BB5841">
        <w:rPr>
          <w:rFonts w:cs="Arial"/>
          <w:szCs w:val="26"/>
        </w:rPr>
        <w:t>района</w:t>
      </w:r>
      <w:r w:rsidRPr="00BB5841">
        <w:rPr>
          <w:rFonts w:cs="Arial"/>
          <w:szCs w:val="26"/>
        </w:rPr>
        <w:t xml:space="preserve"> и </w:t>
      </w:r>
      <w:r w:rsidRPr="00BB5841">
        <w:rPr>
          <w:rFonts w:cs="Arial"/>
          <w:color w:val="000000"/>
          <w:szCs w:val="26"/>
        </w:rPr>
        <w:t>определяет порядок организации профессиональной подготовки кадров органов местного самоуправления</w:t>
      </w:r>
      <w:r w:rsidRPr="00BB5841">
        <w:rPr>
          <w:rFonts w:cs="Arial"/>
          <w:szCs w:val="26"/>
        </w:rPr>
        <w:t>.</w:t>
      </w:r>
    </w:p>
    <w:p w:rsidR="00B96B1A" w:rsidRPr="00BB5841" w:rsidRDefault="00B96B1A" w:rsidP="00BB5841">
      <w:pPr>
        <w:autoSpaceDE w:val="0"/>
        <w:autoSpaceDN w:val="0"/>
        <w:adjustRightInd w:val="0"/>
        <w:outlineLvl w:val="0"/>
        <w:rPr>
          <w:rFonts w:cs="Arial"/>
          <w:szCs w:val="26"/>
        </w:rPr>
      </w:pPr>
      <w:r w:rsidRPr="00BB5841">
        <w:rPr>
          <w:rFonts w:cs="Arial"/>
          <w:szCs w:val="26"/>
        </w:rPr>
        <w:t xml:space="preserve">1.2. Для целей настоящего Положения под кадрами органов местного самоуправления понимаются лица, замещающие муниципальные должности и должности муниципальной службы в органах местного самоуправления </w:t>
      </w:r>
      <w:r w:rsidR="000D43B2" w:rsidRPr="00BB5841">
        <w:rPr>
          <w:rFonts w:cs="Arial"/>
          <w:szCs w:val="26"/>
        </w:rPr>
        <w:t>Репьевского</w:t>
      </w:r>
      <w:r w:rsidRPr="00BB5841">
        <w:rPr>
          <w:rFonts w:cs="Arial"/>
          <w:szCs w:val="26"/>
        </w:rPr>
        <w:t xml:space="preserve"> </w:t>
      </w:r>
      <w:r w:rsidR="00F81DE5" w:rsidRPr="00BB5841">
        <w:rPr>
          <w:rFonts w:cs="Arial"/>
          <w:szCs w:val="26"/>
        </w:rPr>
        <w:t xml:space="preserve">муниципального района (сельского поселения) </w:t>
      </w:r>
      <w:r w:rsidRPr="00BB5841">
        <w:rPr>
          <w:rFonts w:cs="Arial"/>
          <w:szCs w:val="26"/>
        </w:rPr>
        <w:t xml:space="preserve">(далее – лица, замещающие муниципальные должности и должности муниципальной службы). 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szCs w:val="26"/>
        </w:rPr>
      </w:pPr>
      <w:r w:rsidRPr="00BB5841">
        <w:rPr>
          <w:rFonts w:cs="Arial"/>
          <w:color w:val="000000"/>
          <w:szCs w:val="26"/>
        </w:rPr>
        <w:t>1.3. Профессиональная подготовка кадров органов местного самоуправления осуществляется с целью развития имеющихся и приобретения новых профессиональных знаний, умений и навыков, обеспечивающих эффективное выполнение полномочий и функциональных обязанностей по замещаемой должности.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 xml:space="preserve">1.4. Под </w:t>
      </w:r>
      <w:r w:rsidRPr="00BB5841">
        <w:rPr>
          <w:rFonts w:cs="Arial"/>
          <w:i/>
          <w:color w:val="000000"/>
          <w:szCs w:val="26"/>
        </w:rPr>
        <w:t>профессиональной подготовкой</w:t>
      </w:r>
      <w:r w:rsidRPr="00BB5841">
        <w:rPr>
          <w:rFonts w:cs="Arial"/>
          <w:color w:val="000000"/>
          <w:szCs w:val="26"/>
        </w:rPr>
        <w:t xml:space="preserve"> понимается профессиональная переподготовка</w:t>
      </w:r>
      <w:r w:rsidR="00EA0BE4" w:rsidRPr="00BB5841">
        <w:rPr>
          <w:rFonts w:cs="Arial"/>
          <w:color w:val="000000"/>
          <w:szCs w:val="26"/>
        </w:rPr>
        <w:t xml:space="preserve"> и </w:t>
      </w:r>
      <w:r w:rsidRPr="00BB5841">
        <w:rPr>
          <w:rFonts w:cs="Arial"/>
          <w:color w:val="000000"/>
          <w:szCs w:val="26"/>
        </w:rPr>
        <w:t xml:space="preserve">повышение квалификации лиц, замещающих муниципальные должности и должности муниципальной службы в  органах местного самоуправления. </w:t>
      </w:r>
    </w:p>
    <w:p w:rsidR="00B96B1A" w:rsidRPr="00BB5841" w:rsidRDefault="00B96B1A" w:rsidP="00BB5841">
      <w:pPr>
        <w:shd w:val="clear" w:color="auto" w:fill="FFFFFF"/>
        <w:tabs>
          <w:tab w:val="left" w:pos="709"/>
          <w:tab w:val="left" w:pos="1339"/>
        </w:tabs>
        <w:rPr>
          <w:rFonts w:cs="Arial"/>
          <w:szCs w:val="26"/>
        </w:rPr>
      </w:pPr>
      <w:r w:rsidRPr="00BB5841">
        <w:rPr>
          <w:rFonts w:cs="Arial"/>
          <w:color w:val="000000"/>
          <w:szCs w:val="26"/>
        </w:rPr>
        <w:t>1.5.</w:t>
      </w:r>
      <w:r w:rsidRPr="00BB5841">
        <w:rPr>
          <w:rFonts w:cs="Arial"/>
          <w:color w:val="000000"/>
          <w:szCs w:val="26"/>
        </w:rPr>
        <w:tab/>
        <w:t xml:space="preserve">Под </w:t>
      </w:r>
      <w:r w:rsidRPr="00BB5841">
        <w:rPr>
          <w:rFonts w:cs="Arial"/>
          <w:i/>
          <w:color w:val="000000"/>
          <w:szCs w:val="26"/>
        </w:rPr>
        <w:t>профессиональной переподготовкой</w:t>
      </w:r>
      <w:r w:rsidRPr="00BB5841">
        <w:rPr>
          <w:rFonts w:cs="Arial"/>
          <w:color w:val="000000"/>
          <w:szCs w:val="26"/>
        </w:rPr>
        <w:t xml:space="preserve"> понимается обучение лиц, имеющих высшее профессиональное образование, с целью получения ими дополнительных знаний, умений и навыков, необходимых для выполнения нового вида профессиональной служебной деятельности, а также присвоения дополнительной квалификации на базе имеющейся специальности.</w:t>
      </w:r>
    </w:p>
    <w:p w:rsidR="00B96B1A" w:rsidRPr="00BB5841" w:rsidRDefault="00B96B1A" w:rsidP="00BB5841">
      <w:pPr>
        <w:shd w:val="clear" w:color="auto" w:fill="FFFFFF"/>
        <w:tabs>
          <w:tab w:val="left" w:pos="1474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1.6.</w:t>
      </w:r>
      <w:r w:rsidRPr="00BB5841">
        <w:rPr>
          <w:rFonts w:cs="Arial"/>
          <w:color w:val="000000"/>
          <w:szCs w:val="26"/>
        </w:rPr>
        <w:tab/>
        <w:t xml:space="preserve">Под </w:t>
      </w:r>
      <w:r w:rsidRPr="00BB5841">
        <w:rPr>
          <w:rFonts w:cs="Arial"/>
          <w:i/>
          <w:color w:val="000000"/>
          <w:szCs w:val="26"/>
        </w:rPr>
        <w:t>повышением квалификации</w:t>
      </w:r>
      <w:r w:rsidRPr="00BB5841">
        <w:rPr>
          <w:rFonts w:cs="Arial"/>
          <w:color w:val="000000"/>
          <w:szCs w:val="26"/>
        </w:rPr>
        <w:t xml:space="preserve"> понимается обучение  с целью обновления теоретических и практических знаний,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B96B1A" w:rsidRPr="00BB5841" w:rsidRDefault="00B96B1A" w:rsidP="00BB5841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BB5841">
        <w:rPr>
          <w:sz w:val="26"/>
          <w:szCs w:val="26"/>
        </w:rPr>
        <w:t>1.</w:t>
      </w:r>
      <w:r w:rsidR="00EA0BE4" w:rsidRPr="00BB5841">
        <w:rPr>
          <w:sz w:val="26"/>
          <w:szCs w:val="26"/>
        </w:rPr>
        <w:t>7</w:t>
      </w:r>
      <w:r w:rsidRPr="00BB5841">
        <w:rPr>
          <w:sz w:val="26"/>
          <w:szCs w:val="26"/>
        </w:rPr>
        <w:t>. Профессиональная подготовка кадров органов местного самоуправления должна осуществляться в установленном действующим законодательством порядке в образовательных учреждениях высшего профессионального, среднего</w:t>
      </w:r>
      <w:r w:rsidRPr="00BB5841">
        <w:rPr>
          <w:b/>
          <w:sz w:val="26"/>
          <w:szCs w:val="26"/>
        </w:rPr>
        <w:t xml:space="preserve"> </w:t>
      </w:r>
      <w:r w:rsidRPr="00BB5841">
        <w:rPr>
          <w:sz w:val="26"/>
          <w:szCs w:val="26"/>
        </w:rPr>
        <w:t xml:space="preserve">профессионального и дополнительного профессионального образования, прошедших государственную аккредитацию и имеющих соответствующую лицензию на право ведения указанной образовательной деятельности и выдачи соответствующих </w:t>
      </w:r>
      <w:r w:rsidRPr="00BB5841">
        <w:rPr>
          <w:sz w:val="26"/>
          <w:szCs w:val="26"/>
        </w:rPr>
        <w:lastRenderedPageBreak/>
        <w:t>документов о профессиональной переподготовке и повышении квалификации государственного образца.</w:t>
      </w:r>
    </w:p>
    <w:p w:rsidR="00B96B1A" w:rsidRPr="00BB5841" w:rsidRDefault="00B96B1A" w:rsidP="00BB5841">
      <w:pPr>
        <w:shd w:val="clear" w:color="auto" w:fill="FFFFFF"/>
        <w:tabs>
          <w:tab w:val="left" w:pos="1474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 xml:space="preserve">1.9. </w:t>
      </w:r>
      <w:r w:rsidRPr="00BB5841">
        <w:rPr>
          <w:rFonts w:cs="Arial"/>
          <w:szCs w:val="26"/>
        </w:rPr>
        <w:t>Профессиональная подготовка кадров</w:t>
      </w:r>
      <w:r w:rsidRPr="00BB5841">
        <w:rPr>
          <w:rFonts w:cs="Arial"/>
          <w:color w:val="000000"/>
          <w:szCs w:val="26"/>
        </w:rPr>
        <w:t xml:space="preserve"> органов местного самоуправления осуществляется с отрывом, с частичным отрывом или без отрыва от основной деятельности.</w:t>
      </w:r>
    </w:p>
    <w:p w:rsidR="00B96B1A" w:rsidRPr="00BB5841" w:rsidRDefault="00B96B1A" w:rsidP="00BB5841">
      <w:pPr>
        <w:shd w:val="clear" w:color="auto" w:fill="FFFFFF"/>
        <w:tabs>
          <w:tab w:val="left" w:pos="1474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1.10.</w:t>
      </w:r>
      <w:r w:rsidRPr="00BB5841">
        <w:rPr>
          <w:rFonts w:cs="Arial"/>
          <w:color w:val="000000"/>
          <w:szCs w:val="26"/>
        </w:rPr>
        <w:tab/>
        <w:t>Работу по организации</w:t>
      </w:r>
      <w:r w:rsidRPr="00BB5841">
        <w:rPr>
          <w:rFonts w:cs="Arial"/>
          <w:szCs w:val="26"/>
        </w:rPr>
        <w:t xml:space="preserve"> профессиональной подготовки</w:t>
      </w:r>
      <w:r w:rsidRPr="00BB5841">
        <w:rPr>
          <w:rFonts w:cs="Arial"/>
          <w:color w:val="000000"/>
          <w:szCs w:val="26"/>
        </w:rPr>
        <w:t xml:space="preserve"> кадров органов местного самоуправления осуществляет кадровая служба (специалист) органа местного самоуправления муниципального образования.</w:t>
      </w:r>
    </w:p>
    <w:p w:rsidR="00B96B1A" w:rsidRPr="00BB5841" w:rsidRDefault="00B96B1A" w:rsidP="00BB5841">
      <w:pPr>
        <w:shd w:val="clear" w:color="auto" w:fill="FFFFFF"/>
        <w:tabs>
          <w:tab w:val="left" w:pos="1474"/>
        </w:tabs>
        <w:rPr>
          <w:rFonts w:cs="Arial"/>
          <w:szCs w:val="26"/>
        </w:rPr>
      </w:pP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color w:val="000000"/>
          <w:szCs w:val="26"/>
        </w:rPr>
      </w:pPr>
      <w:r w:rsidRPr="00BB5841">
        <w:rPr>
          <w:rFonts w:cs="Arial"/>
          <w:b/>
          <w:bCs/>
          <w:color w:val="000000"/>
          <w:szCs w:val="26"/>
        </w:rPr>
        <w:t>II. Основания для профессиональной подготовки кад</w:t>
      </w:r>
      <w:r w:rsidRPr="00BB5841">
        <w:rPr>
          <w:rFonts w:cs="Arial"/>
          <w:b/>
          <w:color w:val="000000"/>
          <w:szCs w:val="26"/>
        </w:rPr>
        <w:t>ров органов местного самоуправления</w:t>
      </w: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color w:val="000000"/>
          <w:szCs w:val="26"/>
        </w:rPr>
      </w:pPr>
    </w:p>
    <w:p w:rsidR="00B96B1A" w:rsidRPr="00BB5841" w:rsidRDefault="00B96B1A" w:rsidP="00BB5841">
      <w:pPr>
        <w:shd w:val="clear" w:color="auto" w:fill="FFFFFF"/>
        <w:tabs>
          <w:tab w:val="left" w:pos="1301"/>
        </w:tabs>
        <w:rPr>
          <w:rFonts w:cs="Arial"/>
          <w:szCs w:val="26"/>
        </w:rPr>
      </w:pPr>
      <w:r w:rsidRPr="00BB5841">
        <w:rPr>
          <w:rFonts w:cs="Arial"/>
          <w:color w:val="000000"/>
          <w:szCs w:val="26"/>
        </w:rPr>
        <w:t>2.1.</w:t>
      </w:r>
      <w:r w:rsidRPr="00BB5841">
        <w:rPr>
          <w:rFonts w:cs="Arial"/>
          <w:color w:val="000000"/>
          <w:szCs w:val="26"/>
        </w:rPr>
        <w:tab/>
      </w:r>
      <w:r w:rsidRPr="00BB5841">
        <w:rPr>
          <w:rFonts w:cs="Arial"/>
          <w:szCs w:val="26"/>
        </w:rPr>
        <w:t>Основаниями для направления на профессиональную подготовку (</w:t>
      </w:r>
      <w:r w:rsidR="00EA0BE4" w:rsidRPr="00BB5841">
        <w:rPr>
          <w:rFonts w:cs="Arial"/>
          <w:szCs w:val="26"/>
        </w:rPr>
        <w:t xml:space="preserve">профессиональную </w:t>
      </w:r>
      <w:r w:rsidRPr="00BB5841">
        <w:rPr>
          <w:rFonts w:cs="Arial"/>
          <w:szCs w:val="26"/>
        </w:rPr>
        <w:t>переподготовку и повышение квалификации) являются:</w:t>
      </w:r>
    </w:p>
    <w:p w:rsidR="00B96B1A" w:rsidRPr="00BB5841" w:rsidRDefault="00B96B1A" w:rsidP="00BB5841">
      <w:pPr>
        <w:shd w:val="clear" w:color="auto" w:fill="FFFFFF"/>
        <w:tabs>
          <w:tab w:val="left" w:pos="1301"/>
        </w:tabs>
        <w:rPr>
          <w:rFonts w:cs="Arial"/>
          <w:szCs w:val="26"/>
        </w:rPr>
      </w:pPr>
      <w:r w:rsidRPr="00BB5841">
        <w:rPr>
          <w:rFonts w:cs="Arial"/>
          <w:szCs w:val="26"/>
        </w:rPr>
        <w:t>- избрание на муниципальную должность впервые;</w:t>
      </w:r>
    </w:p>
    <w:p w:rsidR="00B96B1A" w:rsidRPr="00BB5841" w:rsidRDefault="00B96B1A" w:rsidP="00BB584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 xml:space="preserve">поступление на муниципальную службу (впервые поступившие </w:t>
      </w:r>
      <w:r w:rsidRPr="00BB5841">
        <w:rPr>
          <w:rFonts w:cs="Arial"/>
          <w:bCs/>
          <w:color w:val="000000"/>
          <w:szCs w:val="26"/>
        </w:rPr>
        <w:t>и</w:t>
      </w:r>
      <w:r w:rsidR="008477B6" w:rsidRPr="00BB5841">
        <w:rPr>
          <w:rFonts w:cs="Arial"/>
          <w:bCs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проработавшие в должности менее одного года);</w:t>
      </w:r>
    </w:p>
    <w:p w:rsidR="00B96B1A" w:rsidRPr="00BB5841" w:rsidRDefault="00B96B1A" w:rsidP="00BB584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наступление очередного срока повышения квалификации;</w:t>
      </w:r>
    </w:p>
    <w:p w:rsidR="00B96B1A" w:rsidRPr="00BB5841" w:rsidRDefault="00B96B1A" w:rsidP="00BB584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рекомендация аттестационной комиссии;</w:t>
      </w:r>
    </w:p>
    <w:p w:rsidR="00B96B1A" w:rsidRPr="00BB5841" w:rsidRDefault="00B96B1A" w:rsidP="00BB584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включение в кадровый резерв на замещение вакантной должности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муниципальной службы;</w:t>
      </w:r>
    </w:p>
    <w:p w:rsidR="00B96B1A" w:rsidRPr="00BB5841" w:rsidRDefault="00B96B1A" w:rsidP="00BB584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назначение муниципального служащего на вышестоящую должность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муниципальной службы;</w:t>
      </w:r>
    </w:p>
    <w:p w:rsidR="00B96B1A" w:rsidRPr="00BB5841" w:rsidRDefault="00B96B1A" w:rsidP="00BB584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перевод на должность муниципальной службы иной группы или специализации;</w:t>
      </w:r>
    </w:p>
    <w:p w:rsidR="00B96B1A" w:rsidRPr="00BB5841" w:rsidRDefault="00B96B1A" w:rsidP="00BB584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ходатайство руководителя структурного подразделения органа местного самоуправления.</w:t>
      </w: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2.2. Направление лиц на  профессиональную подготовку</w:t>
      </w:r>
      <w:r w:rsidRPr="00BB5841">
        <w:rPr>
          <w:rFonts w:cs="Arial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оформляется распоряжением руководителя органа местного самоуправления с указанием сроков, места и формы обучения.</w:t>
      </w: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2.3. Информация о программах и сроках проведения профессиональной подготовки доводится кадровой службой (специалистом) до сведения руководителей органов местного самоуправления и специалистов, направляемых на профессиональную подготовку.</w:t>
      </w: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bCs/>
          <w:color w:val="000000"/>
          <w:szCs w:val="26"/>
        </w:rPr>
      </w:pPr>
      <w:r w:rsidRPr="00BB5841">
        <w:rPr>
          <w:rFonts w:cs="Arial"/>
          <w:b/>
          <w:bCs/>
          <w:color w:val="000000"/>
          <w:szCs w:val="26"/>
        </w:rPr>
        <w:t>III. Финансирование профессиональной подготовки кадров органов местного самоуправления</w:t>
      </w: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bCs/>
          <w:color w:val="000000"/>
          <w:szCs w:val="26"/>
        </w:rPr>
      </w:pPr>
    </w:p>
    <w:p w:rsidR="00B96B1A" w:rsidRPr="00BB5841" w:rsidRDefault="00B96B1A" w:rsidP="00BB5841">
      <w:pPr>
        <w:widowControl w:val="0"/>
        <w:numPr>
          <w:ilvl w:val="0"/>
          <w:numId w:val="3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Профессиональная переподготовка и повышение квалификации кадров органов местного самоуправления осуществляется за счет средств областного и местного бюджетов на основе государственного (муниципального) заказа и договоров, заключаемых органом местного самоуправления с образовательными учреждениями, указанными в п. 1.8 настоящего Положения.</w:t>
      </w:r>
    </w:p>
    <w:p w:rsidR="00B96B1A" w:rsidRPr="00BB5841" w:rsidRDefault="00B96B1A" w:rsidP="00BB5841">
      <w:pPr>
        <w:widowControl w:val="0"/>
        <w:numPr>
          <w:ilvl w:val="0"/>
          <w:numId w:val="3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При направлении на профессиональную переподготовку и повышение квалификации за счет средств областного или местного бюджетов с отрывом от служебной деятельности за лицами, замещающими муниципальные должности и должности муниципальной службы, сохраняются место работы, должность и денежное содержание.</w:t>
      </w:r>
    </w:p>
    <w:p w:rsidR="00B96B1A" w:rsidRPr="00BB5841" w:rsidRDefault="00B96B1A" w:rsidP="00BB5841">
      <w:pPr>
        <w:widowControl w:val="0"/>
        <w:numPr>
          <w:ilvl w:val="0"/>
          <w:numId w:val="3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 xml:space="preserve">Лицам, замещающим муниципальные должности и должности муниципальной службы, направляемым на профессиональную переподготовку и повышение квалификации с отрывом от служебной деятельности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местного бюджета в порядке и размерах, предусмотренных для лиц, направляемых в </w:t>
      </w:r>
      <w:r w:rsidRPr="00BB5841">
        <w:rPr>
          <w:rFonts w:cs="Arial"/>
          <w:color w:val="000000"/>
          <w:szCs w:val="26"/>
        </w:rPr>
        <w:lastRenderedPageBreak/>
        <w:t>служебные командировки.</w:t>
      </w:r>
    </w:p>
    <w:p w:rsidR="00B96B1A" w:rsidRPr="00BB5841" w:rsidRDefault="00B96B1A" w:rsidP="00BB5841">
      <w:pPr>
        <w:widowControl w:val="0"/>
        <w:numPr>
          <w:ilvl w:val="0"/>
          <w:numId w:val="3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Лица, замещающие муниципальные должности и должности муниципальной службы, проходящие переподготовку или повышение квалификации за счет средств областного и местного бюджетов и увольняющиеся из органов местного самоуправления в период обучения, теряют право на дальнейшее обучение за счет средств областного и местного бюджетов.</w:t>
      </w:r>
    </w:p>
    <w:p w:rsidR="00B96B1A" w:rsidRPr="00BB5841" w:rsidRDefault="00B96B1A" w:rsidP="00BB5841">
      <w:pPr>
        <w:shd w:val="clear" w:color="auto" w:fill="FFFFFF"/>
        <w:tabs>
          <w:tab w:val="left" w:pos="1474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3.5.</w:t>
      </w:r>
      <w:r w:rsidRPr="00BB5841">
        <w:rPr>
          <w:rFonts w:cs="Arial"/>
          <w:color w:val="000000"/>
          <w:szCs w:val="26"/>
        </w:rPr>
        <w:tab/>
        <w:t>В случае увольнения из органа местного самоуправления лица, замещающего муниципальную должность или должность муниципальной службы</w:t>
      </w:r>
      <w:r w:rsidR="00F81DE5" w:rsidRPr="00BB5841">
        <w:rPr>
          <w:rFonts w:cs="Arial"/>
          <w:color w:val="000000"/>
          <w:szCs w:val="26"/>
        </w:rPr>
        <w:t>,</w:t>
      </w:r>
      <w:r w:rsidRPr="00BB5841">
        <w:rPr>
          <w:rFonts w:cs="Arial"/>
          <w:color w:val="000000"/>
          <w:szCs w:val="26"/>
        </w:rPr>
        <w:t xml:space="preserve"> по собственно</w:t>
      </w:r>
      <w:r w:rsidR="00F81DE5" w:rsidRPr="00BB5841">
        <w:rPr>
          <w:rFonts w:cs="Arial"/>
          <w:color w:val="000000"/>
          <w:szCs w:val="26"/>
        </w:rPr>
        <w:t>му</w:t>
      </w:r>
      <w:r w:rsidRPr="00BB5841">
        <w:rPr>
          <w:rFonts w:cs="Arial"/>
          <w:color w:val="000000"/>
          <w:szCs w:val="26"/>
        </w:rPr>
        <w:t xml:space="preserve"> </w:t>
      </w:r>
      <w:r w:rsidR="00F81DE5" w:rsidRPr="00BB5841">
        <w:rPr>
          <w:rFonts w:cs="Arial"/>
          <w:color w:val="000000"/>
          <w:szCs w:val="26"/>
        </w:rPr>
        <w:t>желанию</w:t>
      </w:r>
      <w:r w:rsidRPr="00BB5841">
        <w:rPr>
          <w:rFonts w:cs="Arial"/>
          <w:color w:val="000000"/>
          <w:szCs w:val="26"/>
        </w:rPr>
        <w:t xml:space="preserve"> до истечения срока, обусловленного договором (муниципальным контрактом) о переподготовке за счет  средств</w:t>
      </w:r>
      <w:r w:rsidR="00EA0BE4" w:rsidRPr="00BB5841">
        <w:rPr>
          <w:rFonts w:cs="Arial"/>
          <w:color w:val="000000"/>
          <w:szCs w:val="26"/>
        </w:rPr>
        <w:t xml:space="preserve"> областного (местного) бюджет</w:t>
      </w:r>
      <w:r w:rsidR="00F81DE5" w:rsidRPr="00BB5841">
        <w:rPr>
          <w:rFonts w:cs="Arial"/>
          <w:color w:val="000000"/>
          <w:szCs w:val="26"/>
        </w:rPr>
        <w:t>а</w:t>
      </w:r>
      <w:r w:rsidRPr="00BB5841">
        <w:rPr>
          <w:rFonts w:cs="Arial"/>
          <w:color w:val="000000"/>
          <w:szCs w:val="26"/>
        </w:rPr>
        <w:t>, работник обязан возместить затраты на его обучение после увольнения, если иное не предусмотрено договором об обучении.</w:t>
      </w:r>
    </w:p>
    <w:p w:rsidR="00B96B1A" w:rsidRPr="00BB5841" w:rsidRDefault="00B96B1A" w:rsidP="00BB5841">
      <w:pPr>
        <w:shd w:val="clear" w:color="auto" w:fill="FFFFFF"/>
        <w:tabs>
          <w:tab w:val="left" w:pos="1474"/>
        </w:tabs>
        <w:rPr>
          <w:rFonts w:cs="Arial"/>
          <w:szCs w:val="26"/>
        </w:rPr>
      </w:pP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color w:val="000000"/>
          <w:szCs w:val="26"/>
        </w:rPr>
      </w:pPr>
      <w:r w:rsidRPr="00BB5841">
        <w:rPr>
          <w:rFonts w:cs="Arial"/>
          <w:b/>
          <w:bCs/>
          <w:color w:val="000000"/>
          <w:szCs w:val="26"/>
        </w:rPr>
        <w:t>IV. Профессиональная переподготовка кадров о</w:t>
      </w:r>
      <w:r w:rsidRPr="00BB5841">
        <w:rPr>
          <w:rFonts w:cs="Arial"/>
          <w:b/>
          <w:color w:val="000000"/>
          <w:szCs w:val="26"/>
        </w:rPr>
        <w:t>рганов местного самоуправления</w:t>
      </w:r>
    </w:p>
    <w:p w:rsidR="00A85B50" w:rsidRPr="00BB5841" w:rsidRDefault="00A85B50" w:rsidP="00BB5841">
      <w:pPr>
        <w:shd w:val="clear" w:color="auto" w:fill="FFFFFF"/>
        <w:jc w:val="center"/>
        <w:rPr>
          <w:rFonts w:cs="Arial"/>
          <w:b/>
          <w:szCs w:val="26"/>
        </w:rPr>
      </w:pPr>
    </w:p>
    <w:p w:rsidR="00B96B1A" w:rsidRPr="00BB5841" w:rsidRDefault="00B96B1A" w:rsidP="00BB5841">
      <w:pPr>
        <w:shd w:val="clear" w:color="auto" w:fill="FFFFFF"/>
        <w:tabs>
          <w:tab w:val="left" w:pos="1339"/>
        </w:tabs>
        <w:rPr>
          <w:rFonts w:cs="Arial"/>
          <w:szCs w:val="26"/>
        </w:rPr>
      </w:pPr>
      <w:r w:rsidRPr="00BB5841">
        <w:rPr>
          <w:rFonts w:cs="Arial"/>
          <w:color w:val="000000"/>
          <w:szCs w:val="26"/>
        </w:rPr>
        <w:t>4.1. Профессиональная переподготовка осуществляется по мере необходимости, с целью получения дополнительных знаний, умений и навыков, необходимых для выполнения нового вида профессиональной деятельности:</w:t>
      </w:r>
    </w:p>
    <w:p w:rsidR="00B96B1A" w:rsidRPr="00BB5841" w:rsidRDefault="00B96B1A" w:rsidP="00BB5841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для лиц, впервые избранных (назначенных) на муниципальные должности или должности муниципальной службы;</w:t>
      </w:r>
    </w:p>
    <w:p w:rsidR="00B96B1A" w:rsidRPr="00BB5841" w:rsidRDefault="00B96B1A" w:rsidP="00BB584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для лиц, назначенных на вышестоящие муниципальные должности или должности муниципальной службы;</w:t>
      </w:r>
    </w:p>
    <w:p w:rsidR="00B96B1A" w:rsidRPr="00BB5841" w:rsidRDefault="00B96B1A" w:rsidP="00BB584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для лиц, назначенных на должности муниципальной службы иной</w:t>
      </w:r>
      <w:r w:rsid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специализации;</w:t>
      </w:r>
    </w:p>
    <w:p w:rsidR="00B96B1A" w:rsidRPr="00BB5841" w:rsidRDefault="00B96B1A" w:rsidP="00BB584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для муниципальных служащих, включенных в кадровый резерв на замещение должностей муниципальной службы.</w:t>
      </w:r>
    </w:p>
    <w:p w:rsidR="00B96B1A" w:rsidRPr="00BB5841" w:rsidRDefault="00B96B1A" w:rsidP="00BB5841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rPr>
          <w:rFonts w:cs="Arial"/>
          <w:szCs w:val="26"/>
        </w:rPr>
      </w:pPr>
      <w:r w:rsidRPr="00BB5841">
        <w:rPr>
          <w:rFonts w:cs="Arial"/>
          <w:szCs w:val="26"/>
        </w:rPr>
        <w:t xml:space="preserve">По результатам профессиональной переподготовки  </w:t>
      </w:r>
      <w:r w:rsidRPr="00BB5841">
        <w:rPr>
          <w:rFonts w:cs="Arial"/>
          <w:color w:val="000000"/>
          <w:szCs w:val="26"/>
        </w:rPr>
        <w:t>лицам, замещающим муниципальные должности и должности муниципальной службы,</w:t>
      </w:r>
      <w:r w:rsidRPr="00BB5841">
        <w:rPr>
          <w:rFonts w:cs="Arial"/>
          <w:szCs w:val="26"/>
        </w:rPr>
        <w:t xml:space="preserve"> может быть присвоена дополнительная квалификация.</w:t>
      </w:r>
    </w:p>
    <w:p w:rsidR="00B96B1A" w:rsidRPr="00BB5841" w:rsidRDefault="00B96B1A" w:rsidP="00BB5841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rPr>
          <w:rFonts w:cs="Arial"/>
          <w:szCs w:val="26"/>
        </w:rPr>
      </w:pPr>
      <w:r w:rsidRPr="00BB5841">
        <w:rPr>
          <w:rFonts w:cs="Arial"/>
          <w:szCs w:val="26"/>
        </w:rPr>
        <w:t>Необходимость в прохождении профессиональной переподготовки л</w:t>
      </w:r>
      <w:r w:rsidRPr="00BB5841">
        <w:rPr>
          <w:rFonts w:cs="Arial"/>
          <w:color w:val="000000"/>
          <w:szCs w:val="26"/>
        </w:rPr>
        <w:t>ицами, замещающим</w:t>
      </w:r>
      <w:r w:rsidR="00EA0BE4" w:rsidRPr="00BB5841">
        <w:rPr>
          <w:rFonts w:cs="Arial"/>
          <w:color w:val="000000"/>
          <w:szCs w:val="26"/>
        </w:rPr>
        <w:t>и</w:t>
      </w:r>
      <w:r w:rsidRPr="00BB5841">
        <w:rPr>
          <w:rFonts w:cs="Arial"/>
          <w:color w:val="000000"/>
          <w:szCs w:val="26"/>
        </w:rPr>
        <w:t xml:space="preserve"> муниципальные должности и должности муниципальной службы,</w:t>
      </w:r>
      <w:r w:rsidRPr="00BB5841">
        <w:rPr>
          <w:rFonts w:cs="Arial"/>
          <w:szCs w:val="26"/>
        </w:rPr>
        <w:t xml:space="preserve"> с присвоением им дополнительной квалификации определяется руководителем органа местного самоуправления.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szCs w:val="26"/>
        </w:rPr>
      </w:pPr>
      <w:r w:rsidRPr="00BB5841">
        <w:rPr>
          <w:rFonts w:cs="Arial"/>
          <w:szCs w:val="26"/>
        </w:rPr>
        <w:t>4.4. Для профессиональной переподготовки устанавливаются следующие сроки освоения образовательных программ: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szCs w:val="26"/>
        </w:rPr>
      </w:pPr>
      <w:r w:rsidRPr="00BB5841">
        <w:rPr>
          <w:rFonts w:cs="Arial"/>
          <w:szCs w:val="26"/>
        </w:rPr>
        <w:t>- нормативный срок прохождения переподготовки для выполнения нового вида профессиональной деятельности должен составлять более 500 аудиторных часов;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szCs w:val="26"/>
        </w:rPr>
      </w:pPr>
      <w:r w:rsidRPr="00BB5841">
        <w:rPr>
          <w:rFonts w:cs="Arial"/>
          <w:szCs w:val="26"/>
        </w:rPr>
        <w:t>- нормативный срок прохождения переподготовки для получения</w:t>
      </w:r>
      <w:r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szCs w:val="26"/>
        </w:rPr>
        <w:t>дополнительной квалификации должен составлять более 1000 часов, в том числе более 75 процентов аудиторных часов.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szCs w:val="26"/>
        </w:rPr>
      </w:pP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color w:val="000000"/>
          <w:szCs w:val="26"/>
        </w:rPr>
      </w:pPr>
      <w:r w:rsidRPr="00BB5841">
        <w:rPr>
          <w:rFonts w:cs="Arial"/>
          <w:b/>
          <w:bCs/>
          <w:color w:val="000000"/>
          <w:szCs w:val="26"/>
        </w:rPr>
        <w:t>V. Повышение квалификации кадров органов</w:t>
      </w:r>
      <w:r w:rsidRPr="00BB5841">
        <w:rPr>
          <w:rFonts w:cs="Arial"/>
          <w:b/>
          <w:color w:val="000000"/>
          <w:szCs w:val="26"/>
        </w:rPr>
        <w:t xml:space="preserve"> местного самоуправления</w:t>
      </w: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szCs w:val="26"/>
        </w:rPr>
      </w:pPr>
    </w:p>
    <w:p w:rsidR="00B96B1A" w:rsidRPr="00BB5841" w:rsidRDefault="00B96B1A" w:rsidP="00BB5841">
      <w:pPr>
        <w:shd w:val="clear" w:color="auto" w:fill="FFFFFF"/>
        <w:tabs>
          <w:tab w:val="left" w:pos="1258"/>
        </w:tabs>
        <w:rPr>
          <w:rFonts w:cs="Arial"/>
          <w:szCs w:val="26"/>
        </w:rPr>
      </w:pPr>
      <w:r w:rsidRPr="00BB5841">
        <w:rPr>
          <w:rFonts w:cs="Arial"/>
          <w:color w:val="000000"/>
          <w:szCs w:val="26"/>
        </w:rPr>
        <w:t>5.1.</w:t>
      </w:r>
      <w:r w:rsidRPr="00BB5841">
        <w:rPr>
          <w:rFonts w:cs="Arial"/>
          <w:color w:val="000000"/>
          <w:szCs w:val="26"/>
        </w:rPr>
        <w:tab/>
        <w:t>Повышение квалификации проводится в течение всего периода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замещения муниципальной должности или должности муниципальной службы.</w:t>
      </w:r>
    </w:p>
    <w:p w:rsidR="00B96B1A" w:rsidRPr="00BB5841" w:rsidRDefault="00B96B1A" w:rsidP="00BB5841">
      <w:pPr>
        <w:shd w:val="clear" w:color="auto" w:fill="FFFFFF"/>
        <w:tabs>
          <w:tab w:val="left" w:pos="1517"/>
        </w:tabs>
        <w:rPr>
          <w:rFonts w:cs="Arial"/>
          <w:szCs w:val="26"/>
        </w:rPr>
      </w:pPr>
      <w:r w:rsidRPr="00BB5841">
        <w:rPr>
          <w:rFonts w:cs="Arial"/>
          <w:color w:val="000000"/>
          <w:szCs w:val="26"/>
        </w:rPr>
        <w:t>5.2.</w:t>
      </w:r>
      <w:r w:rsidRPr="00BB5841">
        <w:rPr>
          <w:rFonts w:cs="Arial"/>
          <w:color w:val="000000"/>
          <w:szCs w:val="26"/>
        </w:rPr>
        <w:tab/>
        <w:t>Периодичность прохождения повышения квалификации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осуществляется по мере необходимости, но не реже одного раза в три года.</w:t>
      </w:r>
    </w:p>
    <w:p w:rsidR="00B96B1A" w:rsidRPr="00BB5841" w:rsidRDefault="00B96B1A" w:rsidP="00BB5841">
      <w:pPr>
        <w:shd w:val="clear" w:color="auto" w:fill="FFFFFF"/>
        <w:tabs>
          <w:tab w:val="left" w:pos="1344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5.3.</w:t>
      </w:r>
      <w:r w:rsidRPr="00BB5841">
        <w:rPr>
          <w:rFonts w:cs="Arial"/>
          <w:color w:val="000000"/>
          <w:szCs w:val="26"/>
        </w:rPr>
        <w:tab/>
        <w:t>Повышение квалификации является обязательным для всех лиц, замещающих муниципальные должности и должности муниципальной службы органов местного самоуправления.</w:t>
      </w:r>
    </w:p>
    <w:p w:rsidR="00B96B1A" w:rsidRPr="00BB5841" w:rsidRDefault="00B96B1A" w:rsidP="00BB5841">
      <w:pPr>
        <w:shd w:val="clear" w:color="auto" w:fill="FFFFFF"/>
        <w:tabs>
          <w:tab w:val="left" w:pos="1344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lastRenderedPageBreak/>
        <w:t>5.4. Повышение квалификации кадров органов</w:t>
      </w:r>
      <w:r w:rsidRPr="00BB5841">
        <w:rPr>
          <w:rFonts w:cs="Arial"/>
          <w:szCs w:val="26"/>
        </w:rPr>
        <w:t xml:space="preserve"> местного самоуправления </w:t>
      </w:r>
      <w:r w:rsidRPr="00BB5841">
        <w:rPr>
          <w:rFonts w:cs="Arial"/>
          <w:color w:val="000000"/>
          <w:szCs w:val="26"/>
        </w:rPr>
        <w:t>включает в себя обучение в целях: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szCs w:val="26"/>
        </w:rPr>
      </w:pPr>
      <w:r w:rsidRPr="00BB5841">
        <w:rPr>
          <w:rFonts w:cs="Arial"/>
          <w:color w:val="000000"/>
          <w:szCs w:val="26"/>
        </w:rPr>
        <w:t xml:space="preserve">- </w:t>
      </w:r>
      <w:r w:rsidRPr="00BB5841">
        <w:rPr>
          <w:rFonts w:cs="Arial"/>
          <w:szCs w:val="26"/>
        </w:rPr>
        <w:t>освоения актуальных изменений в конкретных вопросах профессиональной деятельности - объемом от 18 до 72 аудиторных часов (краткосрочное повышение квалификации);</w:t>
      </w:r>
    </w:p>
    <w:p w:rsidR="00B96B1A" w:rsidRPr="00BB5841" w:rsidRDefault="00B96B1A" w:rsidP="00BB5841">
      <w:pPr>
        <w:autoSpaceDE w:val="0"/>
        <w:autoSpaceDN w:val="0"/>
        <w:adjustRightInd w:val="0"/>
        <w:rPr>
          <w:rFonts w:cs="Arial"/>
          <w:szCs w:val="26"/>
        </w:rPr>
      </w:pPr>
      <w:r w:rsidRPr="00BB5841">
        <w:rPr>
          <w:rFonts w:cs="Arial"/>
          <w:szCs w:val="26"/>
        </w:rPr>
        <w:t>- комплексного обновления знаний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bCs/>
          <w:color w:val="000000"/>
          <w:szCs w:val="26"/>
        </w:rPr>
      </w:pP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szCs w:val="26"/>
        </w:rPr>
      </w:pPr>
      <w:r w:rsidRPr="00BB5841">
        <w:rPr>
          <w:rFonts w:cs="Arial"/>
          <w:b/>
          <w:bCs/>
          <w:color w:val="000000"/>
          <w:szCs w:val="26"/>
        </w:rPr>
        <w:t>VI. Организация работы по профессиональной подготовке</w:t>
      </w:r>
      <w:r w:rsidRPr="00BB5841">
        <w:rPr>
          <w:rFonts w:cs="Arial"/>
          <w:szCs w:val="26"/>
        </w:rPr>
        <w:t xml:space="preserve"> </w:t>
      </w: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color w:val="000000"/>
          <w:szCs w:val="26"/>
        </w:rPr>
      </w:pPr>
      <w:r w:rsidRPr="00BB5841">
        <w:rPr>
          <w:rFonts w:cs="Arial"/>
          <w:b/>
          <w:color w:val="000000"/>
          <w:szCs w:val="26"/>
        </w:rPr>
        <w:t>кадров органов местного самоуправления</w:t>
      </w:r>
    </w:p>
    <w:p w:rsidR="00B96B1A" w:rsidRPr="00BB5841" w:rsidRDefault="00B96B1A" w:rsidP="00BB5841">
      <w:pPr>
        <w:shd w:val="clear" w:color="auto" w:fill="FFFFFF"/>
        <w:jc w:val="center"/>
        <w:rPr>
          <w:rFonts w:cs="Arial"/>
          <w:b/>
          <w:color w:val="000000"/>
          <w:szCs w:val="26"/>
        </w:rPr>
      </w:pP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 xml:space="preserve">6.1. Организация </w:t>
      </w:r>
      <w:r w:rsidR="00F81DE5" w:rsidRPr="00BB5841">
        <w:rPr>
          <w:rFonts w:cs="Arial"/>
          <w:color w:val="000000"/>
          <w:szCs w:val="26"/>
        </w:rPr>
        <w:t xml:space="preserve">работы по </w:t>
      </w:r>
      <w:r w:rsidRPr="00BB5841">
        <w:rPr>
          <w:rFonts w:cs="Arial"/>
          <w:color w:val="000000"/>
          <w:szCs w:val="26"/>
        </w:rPr>
        <w:t>профессиональной подготовк</w:t>
      </w:r>
      <w:r w:rsidR="00F81DE5" w:rsidRPr="00BB5841">
        <w:rPr>
          <w:rFonts w:cs="Arial"/>
          <w:color w:val="000000"/>
          <w:szCs w:val="26"/>
        </w:rPr>
        <w:t>е</w:t>
      </w:r>
      <w:r w:rsidRPr="00BB5841">
        <w:rPr>
          <w:rFonts w:cs="Arial"/>
          <w:color w:val="000000"/>
          <w:szCs w:val="26"/>
        </w:rPr>
        <w:t xml:space="preserve"> кадров органов местного самоуправления включает в себя:</w:t>
      </w: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 xml:space="preserve">- определение потребности в обучении; 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согласование программ обучения;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формирование и предоставление списков для обучения;</w:t>
      </w: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- формирование плана переподготовки и повышения квалификации кадров органов местного самоуправления;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формирование заявки (предложений) на обучение;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осуществление контроля обучения, анализа информации об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эффективности обучения;</w:t>
      </w: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- подготовку аналитической информации по итогам обучения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кадров органов местного самоуправления.</w:t>
      </w: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6.2. Кадровая служба (специалист) органа местного самоуправления в срок до 01 августа текущего года определяет потребность в обучении.</w:t>
      </w:r>
    </w:p>
    <w:p w:rsidR="00B96B1A" w:rsidRPr="00BB5841" w:rsidRDefault="00B96B1A" w:rsidP="00BB5841">
      <w:pPr>
        <w:widowControl w:val="0"/>
        <w:shd w:val="clear" w:color="auto" w:fill="FFFFFF"/>
        <w:tabs>
          <w:tab w:val="left" w:pos="2890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6.3. В первоочередном порядке в состав лиц, направляемых на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обучение, включаются лица, впервые избранные (назначенные) на муниципальные должности и должности муниципальной службы, и лица, являющиеся кандидатами на перевод на вышестоящую должность или должность иной специализации.</w:t>
      </w:r>
    </w:p>
    <w:p w:rsidR="00B96B1A" w:rsidRPr="00BB5841" w:rsidRDefault="00B96B1A" w:rsidP="00BB5841">
      <w:pPr>
        <w:widowControl w:val="0"/>
        <w:shd w:val="clear" w:color="auto" w:fill="FFFFFF"/>
        <w:tabs>
          <w:tab w:val="left" w:pos="2890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6.4. При определении потребности в профессиональной подготовке кадров органов местного самоуправления в расчет не включаются: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обучающиеся в высших учебных заведениях, аспирантуре или</w:t>
      </w:r>
      <w:r w:rsidR="008477B6" w:rsidRPr="00BB5841">
        <w:rPr>
          <w:rFonts w:cs="Arial"/>
          <w:color w:val="000000"/>
          <w:szCs w:val="26"/>
        </w:rPr>
        <w:t xml:space="preserve"> </w:t>
      </w:r>
      <w:r w:rsidRPr="00BB5841">
        <w:rPr>
          <w:rFonts w:cs="Arial"/>
          <w:color w:val="000000"/>
          <w:szCs w:val="26"/>
        </w:rPr>
        <w:t>докторантуре без отрыва от служебной деятельности;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обучающиеся на момент формирования заявки (предложений) в образовательных учреждениях дополнительного профессионального образования по профилю специальности;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достигающие предельного возраста пребывания на муниципальной службе;</w:t>
      </w:r>
    </w:p>
    <w:p w:rsidR="00B96B1A" w:rsidRPr="00BB5841" w:rsidRDefault="00B96B1A" w:rsidP="00BB5841">
      <w:pPr>
        <w:widowControl w:val="0"/>
        <w:numPr>
          <w:ilvl w:val="0"/>
          <w:numId w:val="5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находящиеся в длительных отпусках (по беременности и родам, уходу за ребенком и т.п.);</w:t>
      </w:r>
    </w:p>
    <w:p w:rsidR="00B96B1A" w:rsidRPr="00BB5841" w:rsidRDefault="00B96B1A" w:rsidP="00BB5841">
      <w:pPr>
        <w:shd w:val="clear" w:color="auto" w:fill="FFFFFF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- проходившие профессиональную переподготовку и повышение квалификации или окончившие учебные заведения в течение двух последних лет.</w:t>
      </w:r>
    </w:p>
    <w:p w:rsidR="00F81DE5" w:rsidRPr="00BB5841" w:rsidRDefault="00B96B1A" w:rsidP="00BB5841">
      <w:pPr>
        <w:shd w:val="clear" w:color="auto" w:fill="FFFFFF"/>
        <w:rPr>
          <w:rFonts w:cs="Arial"/>
          <w:szCs w:val="26"/>
        </w:rPr>
      </w:pPr>
      <w:r w:rsidRPr="00BB5841">
        <w:rPr>
          <w:rFonts w:cs="Arial"/>
          <w:szCs w:val="26"/>
        </w:rPr>
        <w:t>6.5. Кадровая служба (специалист) органа местного самоуправления</w:t>
      </w:r>
      <w:r w:rsidR="00F81DE5" w:rsidRPr="00BB5841">
        <w:rPr>
          <w:rFonts w:cs="Arial"/>
          <w:szCs w:val="26"/>
        </w:rPr>
        <w:t>:</w:t>
      </w:r>
    </w:p>
    <w:p w:rsidR="00B96B1A" w:rsidRPr="00BB5841" w:rsidRDefault="00F81DE5" w:rsidP="00BB5841">
      <w:pPr>
        <w:shd w:val="clear" w:color="auto" w:fill="FFFFFF"/>
        <w:rPr>
          <w:rFonts w:cs="Arial"/>
          <w:szCs w:val="26"/>
        </w:rPr>
      </w:pPr>
      <w:r w:rsidRPr="00BB5841">
        <w:rPr>
          <w:rFonts w:cs="Arial"/>
          <w:szCs w:val="26"/>
        </w:rPr>
        <w:t>-</w:t>
      </w:r>
      <w:r w:rsidR="00B96B1A" w:rsidRPr="00BB5841">
        <w:rPr>
          <w:rFonts w:cs="Arial"/>
          <w:szCs w:val="26"/>
        </w:rPr>
        <w:t xml:space="preserve"> в срок до 15 августа текущего года на  основании потребности в обучении согласовывает программы обучения и формирует списки лиц, направляемых на обучение в очередном году  с ук</w:t>
      </w:r>
      <w:r w:rsidRPr="00BB5841">
        <w:rPr>
          <w:rFonts w:cs="Arial"/>
          <w:szCs w:val="26"/>
        </w:rPr>
        <w:t>азанием объема и формы обучения;</w:t>
      </w:r>
    </w:p>
    <w:p w:rsidR="00B96B1A" w:rsidRPr="00BB5841" w:rsidRDefault="00F81DE5" w:rsidP="00BB5841">
      <w:pPr>
        <w:shd w:val="clear" w:color="auto" w:fill="FFFFFF"/>
        <w:tabs>
          <w:tab w:val="left" w:pos="2846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 xml:space="preserve">- </w:t>
      </w:r>
      <w:r w:rsidR="00B96B1A" w:rsidRPr="00BB5841">
        <w:rPr>
          <w:rFonts w:cs="Arial"/>
          <w:color w:val="000000"/>
          <w:szCs w:val="26"/>
        </w:rPr>
        <w:t>в срок до 1 сентября текущего года готовит план профессиональной переподготовки и повышения квалификации кадров органов местного самоуправления на очередной год</w:t>
      </w:r>
      <w:r w:rsidRPr="00BB5841">
        <w:rPr>
          <w:rFonts w:cs="Arial"/>
          <w:color w:val="000000"/>
          <w:szCs w:val="26"/>
        </w:rPr>
        <w:t>;</w:t>
      </w:r>
    </w:p>
    <w:p w:rsidR="00EA0BE4" w:rsidRPr="00BB5841" w:rsidRDefault="00F81DE5" w:rsidP="00BB5841">
      <w:pPr>
        <w:shd w:val="clear" w:color="auto" w:fill="FFFFFF"/>
        <w:tabs>
          <w:tab w:val="left" w:pos="2846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- в срок до 1 декабря текущего года н</w:t>
      </w:r>
      <w:r w:rsidR="00EA0BE4" w:rsidRPr="00BB5841">
        <w:rPr>
          <w:rFonts w:cs="Arial"/>
          <w:color w:val="000000"/>
          <w:szCs w:val="26"/>
        </w:rPr>
        <w:t xml:space="preserve">а основании плана профессиональной переподготовки и повышения квалификации кадров органов местного </w:t>
      </w:r>
      <w:r w:rsidR="00EA0BE4" w:rsidRPr="00BB5841">
        <w:rPr>
          <w:rFonts w:cs="Arial"/>
          <w:color w:val="000000"/>
          <w:szCs w:val="26"/>
        </w:rPr>
        <w:lastRenderedPageBreak/>
        <w:t>самоуправления</w:t>
      </w:r>
      <w:r w:rsidRPr="00BB5841">
        <w:rPr>
          <w:rFonts w:cs="Arial"/>
          <w:color w:val="000000"/>
          <w:szCs w:val="26"/>
        </w:rPr>
        <w:t>,</w:t>
      </w:r>
      <w:r w:rsidR="00EA0BE4" w:rsidRPr="00BB5841">
        <w:rPr>
          <w:rFonts w:cs="Arial"/>
          <w:color w:val="000000"/>
          <w:szCs w:val="26"/>
        </w:rPr>
        <w:t xml:space="preserve"> формирует заявку (предложения) на обучение, в  которую включаются:</w:t>
      </w:r>
    </w:p>
    <w:p w:rsidR="00EA0BE4" w:rsidRPr="00BB5841" w:rsidRDefault="00EA0BE4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>- наименование программы и ее объем (количество часов),</w:t>
      </w:r>
    </w:p>
    <w:p w:rsidR="00EA0BE4" w:rsidRPr="00BB5841" w:rsidRDefault="00EA0BE4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>- форма обучения (в том числе дистанционное обучение),</w:t>
      </w:r>
    </w:p>
    <w:p w:rsidR="00EA0BE4" w:rsidRPr="00BB5841" w:rsidRDefault="00EA0BE4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>- список лиц, направляемых на обучение.</w:t>
      </w:r>
    </w:p>
    <w:p w:rsidR="00EA0BE4" w:rsidRPr="00BB5841" w:rsidRDefault="00EA0BE4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 xml:space="preserve">Заявка (предложения) на обучение направляется руководителю органа местного самоуправления и в управление государственной службы и кадров правительства Воронежской области. </w:t>
      </w:r>
    </w:p>
    <w:p w:rsidR="00EA0BE4" w:rsidRPr="00BB5841" w:rsidRDefault="00B96B1A" w:rsidP="00BB5841">
      <w:pPr>
        <w:shd w:val="clear" w:color="auto" w:fill="FFFFFF"/>
        <w:tabs>
          <w:tab w:val="left" w:pos="2846"/>
        </w:tabs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6.</w:t>
      </w:r>
      <w:r w:rsidR="00F81DE5" w:rsidRPr="00BB5841">
        <w:rPr>
          <w:rFonts w:cs="Arial"/>
          <w:color w:val="000000"/>
          <w:szCs w:val="26"/>
        </w:rPr>
        <w:t>6</w:t>
      </w:r>
      <w:r w:rsidRPr="00BB5841">
        <w:rPr>
          <w:rFonts w:cs="Arial"/>
          <w:color w:val="000000"/>
          <w:szCs w:val="26"/>
        </w:rPr>
        <w:t xml:space="preserve">. </w:t>
      </w:r>
      <w:r w:rsidR="00EA0BE4" w:rsidRPr="00BB5841">
        <w:rPr>
          <w:rFonts w:cs="Arial"/>
          <w:color w:val="000000"/>
          <w:szCs w:val="26"/>
        </w:rPr>
        <w:t>План профессиональной переподготовки и повышения квалификации кадров органов местного самоуправления учитывается при формировании областного и местного бюджета на очередной финансовый год.</w:t>
      </w:r>
    </w:p>
    <w:p w:rsidR="00B96B1A" w:rsidRPr="00BB5841" w:rsidRDefault="00B96B1A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>6.</w:t>
      </w:r>
      <w:r w:rsidR="00F81DE5" w:rsidRPr="00BB5841">
        <w:rPr>
          <w:color w:val="000000"/>
          <w:sz w:val="26"/>
          <w:szCs w:val="26"/>
        </w:rPr>
        <w:t>7</w:t>
      </w:r>
      <w:r w:rsidRPr="00BB5841">
        <w:rPr>
          <w:color w:val="000000"/>
          <w:sz w:val="26"/>
          <w:szCs w:val="26"/>
        </w:rPr>
        <w:t>. На основании заявки (предложений) на обучение формируется государственный (муниципальный) заказ, который размещается в порядке,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</w:t>
      </w:r>
      <w:r w:rsidR="00F81DE5" w:rsidRPr="00BB5841">
        <w:rPr>
          <w:color w:val="000000"/>
          <w:sz w:val="26"/>
          <w:szCs w:val="26"/>
        </w:rPr>
        <w:t>д» в образовательных учреждениях</w:t>
      </w:r>
      <w:r w:rsidRPr="00BB5841">
        <w:rPr>
          <w:color w:val="000000"/>
          <w:sz w:val="26"/>
          <w:szCs w:val="26"/>
        </w:rPr>
        <w:t xml:space="preserve"> профессионального образования, имеющих лицензию на проведение профессиональной переподготовки и повышение квалификации и государственную аккредитацию.</w:t>
      </w:r>
    </w:p>
    <w:p w:rsidR="00B96B1A" w:rsidRPr="00BB5841" w:rsidRDefault="00F81DE5" w:rsidP="00BB5841">
      <w:p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BB5841">
        <w:rPr>
          <w:rFonts w:cs="Arial"/>
          <w:color w:val="000000"/>
          <w:szCs w:val="26"/>
        </w:rPr>
        <w:t>6.8</w:t>
      </w:r>
      <w:r w:rsidR="00B96B1A" w:rsidRPr="00BB5841">
        <w:rPr>
          <w:rFonts w:cs="Arial"/>
          <w:color w:val="000000"/>
          <w:szCs w:val="26"/>
        </w:rPr>
        <w:t xml:space="preserve">. На основании размещенного государственного (муниципального) заказа </w:t>
      </w:r>
      <w:r w:rsidR="00EA0BE4" w:rsidRPr="00BB5841">
        <w:rPr>
          <w:rFonts w:cs="Arial"/>
          <w:color w:val="000000"/>
          <w:szCs w:val="26"/>
        </w:rPr>
        <w:t>и договоров</w:t>
      </w:r>
      <w:r w:rsidR="004C1CBA" w:rsidRPr="00BB5841">
        <w:rPr>
          <w:rFonts w:cs="Arial"/>
          <w:color w:val="000000"/>
          <w:szCs w:val="26"/>
        </w:rPr>
        <w:t xml:space="preserve">, заключаемых органом местного самоуправления с образовательными учреждениями, указанными в п. 1.8 настоящего Положения </w:t>
      </w:r>
      <w:r w:rsidR="00B96B1A" w:rsidRPr="00BB5841">
        <w:rPr>
          <w:rFonts w:cs="Arial"/>
          <w:color w:val="000000"/>
          <w:szCs w:val="26"/>
        </w:rPr>
        <w:t>составляется график проведения переподготовки и повышения квалификации кадров органов местного самоуправления, в соответствии с которым осуществляется направление на обучение в сроки, указанные в графике.</w:t>
      </w:r>
    </w:p>
    <w:p w:rsidR="00B96B1A" w:rsidRPr="00BB5841" w:rsidRDefault="00F81DE5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>6.9</w:t>
      </w:r>
      <w:r w:rsidR="00B96B1A" w:rsidRPr="00BB5841">
        <w:rPr>
          <w:color w:val="000000"/>
          <w:sz w:val="26"/>
          <w:szCs w:val="26"/>
        </w:rPr>
        <w:t xml:space="preserve">. После успешного завершения обучения по программам </w:t>
      </w:r>
      <w:r w:rsidR="004C1CBA" w:rsidRPr="00BB5841">
        <w:rPr>
          <w:color w:val="000000"/>
          <w:sz w:val="26"/>
          <w:szCs w:val="26"/>
        </w:rPr>
        <w:t xml:space="preserve">профессиональной </w:t>
      </w:r>
      <w:r w:rsidR="00B96B1A" w:rsidRPr="00BB5841">
        <w:rPr>
          <w:color w:val="000000"/>
          <w:sz w:val="26"/>
          <w:szCs w:val="26"/>
        </w:rPr>
        <w:t>переподготовки и повышения квалификации лица, прошедшие обучение</w:t>
      </w:r>
      <w:r w:rsidRPr="00BB5841">
        <w:rPr>
          <w:color w:val="000000"/>
          <w:sz w:val="26"/>
          <w:szCs w:val="26"/>
        </w:rPr>
        <w:t>,</w:t>
      </w:r>
      <w:r w:rsidR="00B96B1A" w:rsidRPr="00BB5841">
        <w:rPr>
          <w:color w:val="000000"/>
          <w:sz w:val="26"/>
          <w:szCs w:val="26"/>
        </w:rPr>
        <w:t xml:space="preserve"> представляют в кадровую службу (специалисту) органа местного самоуправления документ (удостоверение, свидетельство, диплом о профессиональной переподготовке), подтверждающий прохождение профессиональной подготовки, для приобщения его копии к материалам личного дела работника органа местного самоуправления.</w:t>
      </w:r>
    </w:p>
    <w:p w:rsidR="00B96B1A" w:rsidRPr="00BB5841" w:rsidRDefault="00B96B1A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>6.1</w:t>
      </w:r>
      <w:r w:rsidR="00F81DE5" w:rsidRPr="00BB5841">
        <w:rPr>
          <w:color w:val="000000"/>
          <w:sz w:val="26"/>
          <w:szCs w:val="26"/>
        </w:rPr>
        <w:t>0</w:t>
      </w:r>
      <w:r w:rsidRPr="00BB5841">
        <w:rPr>
          <w:color w:val="000000"/>
          <w:sz w:val="26"/>
          <w:szCs w:val="26"/>
        </w:rPr>
        <w:t>. Ежегодно, до 15 декабря текущего года кадровая служба (специалист) органа местного самоуправления готовит статистический годовой отчет и аналитическую информацию об итогах профессиональной подготовки кадров органов местного самоуправления.</w:t>
      </w:r>
    </w:p>
    <w:p w:rsidR="00B96B1A" w:rsidRPr="00BB5841" w:rsidRDefault="00B96B1A" w:rsidP="00BB5841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 w:rsidRPr="00BB5841">
        <w:rPr>
          <w:color w:val="000000"/>
          <w:sz w:val="26"/>
          <w:szCs w:val="26"/>
        </w:rPr>
        <w:t>Копия отчета направляется в управление государственной службы и кадров правительства Воронежской области.</w:t>
      </w:r>
    </w:p>
    <w:sectPr w:rsidR="00B96B1A" w:rsidRPr="00BB5841" w:rsidSect="00317D94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0C" w:rsidRDefault="00D8080C">
      <w:r>
        <w:separator/>
      </w:r>
    </w:p>
  </w:endnote>
  <w:endnote w:type="continuationSeparator" w:id="0">
    <w:p w:rsidR="00D8080C" w:rsidRDefault="00D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0C" w:rsidRDefault="00D8080C">
      <w:r>
        <w:separator/>
      </w:r>
    </w:p>
  </w:footnote>
  <w:footnote w:type="continuationSeparator" w:id="0">
    <w:p w:rsidR="00D8080C" w:rsidRDefault="00D8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50C774"/>
    <w:lvl w:ilvl="0">
      <w:numFmt w:val="bullet"/>
      <w:lvlText w:val="*"/>
      <w:lvlJc w:val="left"/>
    </w:lvl>
  </w:abstractNum>
  <w:abstractNum w:abstractNumId="1">
    <w:nsid w:val="23C575DD"/>
    <w:multiLevelType w:val="singleLevel"/>
    <w:tmpl w:val="E41E03AC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35937CD3"/>
    <w:multiLevelType w:val="singleLevel"/>
    <w:tmpl w:val="E41E03AC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46D47997"/>
    <w:multiLevelType w:val="multilevel"/>
    <w:tmpl w:val="D8C69E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A4073FC"/>
    <w:multiLevelType w:val="hybridMultilevel"/>
    <w:tmpl w:val="933C045C"/>
    <w:lvl w:ilvl="0" w:tplc="95E27A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A"/>
    <w:rsid w:val="000B3A34"/>
    <w:rsid w:val="000D43B2"/>
    <w:rsid w:val="00190382"/>
    <w:rsid w:val="001E443D"/>
    <w:rsid w:val="002211EB"/>
    <w:rsid w:val="00266782"/>
    <w:rsid w:val="002E0670"/>
    <w:rsid w:val="00317D94"/>
    <w:rsid w:val="003F38ED"/>
    <w:rsid w:val="003F507C"/>
    <w:rsid w:val="004109DB"/>
    <w:rsid w:val="00417124"/>
    <w:rsid w:val="00426F8C"/>
    <w:rsid w:val="004C1CBA"/>
    <w:rsid w:val="006B7DD0"/>
    <w:rsid w:val="00787075"/>
    <w:rsid w:val="008477B6"/>
    <w:rsid w:val="008C5121"/>
    <w:rsid w:val="009C3C50"/>
    <w:rsid w:val="00A85B50"/>
    <w:rsid w:val="00B96B1A"/>
    <w:rsid w:val="00BB5841"/>
    <w:rsid w:val="00D156B4"/>
    <w:rsid w:val="00D505EC"/>
    <w:rsid w:val="00D8080C"/>
    <w:rsid w:val="00DB0A0E"/>
    <w:rsid w:val="00DB6C5A"/>
    <w:rsid w:val="00EA0BE4"/>
    <w:rsid w:val="00EE6027"/>
    <w:rsid w:val="00F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7C19-B1D7-4E20-A8B0-9573BD6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15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15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15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15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156B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B584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BB584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B584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BB584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rsid w:val="00D156B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156B4"/>
  </w:style>
  <w:style w:type="paragraph" w:styleId="a3">
    <w:name w:val="header"/>
    <w:basedOn w:val="a"/>
    <w:link w:val="a4"/>
    <w:uiPriority w:val="99"/>
    <w:unhideWhenUsed/>
    <w:rsid w:val="00B96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6B1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B96B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F81D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85B50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unhideWhenUsed/>
    <w:rsid w:val="00847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477B6"/>
    <w:rPr>
      <w:rFonts w:eastAsia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BB58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584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BB584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BB5841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BB5841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B5841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BB5841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BB5841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D15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D156B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rsid w:val="00BB584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15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D156B4"/>
    <w:rPr>
      <w:color w:val="0000FF"/>
      <w:u w:val="none"/>
    </w:rPr>
  </w:style>
  <w:style w:type="paragraph" w:customStyle="1" w:styleId="Application">
    <w:name w:val="Application!Приложение"/>
    <w:rsid w:val="00D15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15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15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BB5841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BB5841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BB5841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BB5841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BB5841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BB5841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BB5841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BB5841"/>
    <w:pPr>
      <w:jc w:val="center"/>
    </w:pPr>
    <w:rPr>
      <w:b/>
    </w:rPr>
  </w:style>
  <w:style w:type="character" w:customStyle="1" w:styleId="ae">
    <w:name w:val="Название Знак"/>
    <w:link w:val="ad"/>
    <w:rsid w:val="00BB5841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BB5841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BB584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BB5841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D15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Репьевского муниципального района ВО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Тищенко Татьяна Алексеевна</cp:lastModifiedBy>
  <cp:revision>1</cp:revision>
  <cp:lastPrinted>2012-02-08T12:25:00Z</cp:lastPrinted>
  <dcterms:created xsi:type="dcterms:W3CDTF">2022-09-06T13:26:00Z</dcterms:created>
  <dcterms:modified xsi:type="dcterms:W3CDTF">2022-09-06T13:26:00Z</dcterms:modified>
</cp:coreProperties>
</file>