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51" w:rsidRDefault="00420F51" w:rsidP="00420F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F51" w:rsidRPr="00B2135C" w:rsidRDefault="009D3C3B" w:rsidP="00001A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Отчёт главы администрации Репьё</w:t>
      </w:r>
      <w:r w:rsidR="00027E6E">
        <w:rPr>
          <w:rFonts w:ascii="Times New Roman" w:hAnsi="Times New Roman" w:cs="Times New Roman"/>
          <w:b/>
          <w:sz w:val="28"/>
          <w:szCs w:val="28"/>
        </w:rPr>
        <w:t xml:space="preserve">вского </w:t>
      </w:r>
      <w:proofErr w:type="gramStart"/>
      <w:r w:rsidR="00027E6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027E6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420F51" w:rsidRPr="00B2135C">
        <w:rPr>
          <w:rFonts w:ascii="Times New Roman" w:hAnsi="Times New Roman" w:cs="Times New Roman"/>
          <w:b/>
          <w:sz w:val="28"/>
          <w:szCs w:val="28"/>
        </w:rPr>
        <w:t xml:space="preserve">о своей деятельности и </w:t>
      </w:r>
      <w:r w:rsidRPr="00B2135C">
        <w:rPr>
          <w:rFonts w:ascii="Times New Roman" w:hAnsi="Times New Roman" w:cs="Times New Roman"/>
          <w:b/>
          <w:sz w:val="28"/>
          <w:szCs w:val="28"/>
        </w:rPr>
        <w:t>деятельности администрации Репьё</w:t>
      </w:r>
      <w:r w:rsidR="00420F51" w:rsidRPr="00B2135C">
        <w:rPr>
          <w:rFonts w:ascii="Times New Roman" w:hAnsi="Times New Roman" w:cs="Times New Roman"/>
          <w:b/>
          <w:sz w:val="28"/>
          <w:szCs w:val="28"/>
        </w:rPr>
        <w:t>вского муниципального района за 202</w:t>
      </w:r>
      <w:r w:rsidR="00712244" w:rsidRPr="00B2135C">
        <w:rPr>
          <w:rFonts w:ascii="Times New Roman" w:hAnsi="Times New Roman" w:cs="Times New Roman"/>
          <w:b/>
          <w:sz w:val="28"/>
          <w:szCs w:val="28"/>
        </w:rPr>
        <w:t>4</w:t>
      </w:r>
      <w:r w:rsidR="00B2135C" w:rsidRPr="00B2135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0F51" w:rsidRPr="00B2135C" w:rsidRDefault="00420F51" w:rsidP="00001A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44" w:rsidRPr="00B2135C" w:rsidRDefault="00712244" w:rsidP="00B2135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Добрый день!</w:t>
      </w:r>
    </w:p>
    <w:p w:rsidR="00712244" w:rsidRPr="00B2135C" w:rsidRDefault="00712244" w:rsidP="00B2135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Уважаемые депутаты, присутствующие!</w:t>
      </w:r>
    </w:p>
    <w:p w:rsidR="00712244" w:rsidRPr="00B2135C" w:rsidRDefault="00712244" w:rsidP="00B2135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44" w:rsidRPr="00B2135C" w:rsidRDefault="00712244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Сегодня мы подводим итоги социально-экономического развития района за 2024 год. Отчет дает нам возможность провести анализ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проделанной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9343C4" w:rsidRPr="00B2135C" w:rsidRDefault="009343C4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Результаты проведенной работы, отраженн</w:t>
      </w:r>
      <w:r w:rsidR="00BC727A" w:rsidRPr="00B2135C">
        <w:rPr>
          <w:rFonts w:ascii="Times New Roman" w:hAnsi="Times New Roman" w:cs="Times New Roman"/>
          <w:sz w:val="28"/>
          <w:szCs w:val="28"/>
        </w:rPr>
        <w:t>ые</w:t>
      </w:r>
      <w:r w:rsidRPr="00B2135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докладе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, являются нашим общим ре</w:t>
      </w:r>
      <w:r w:rsidR="009940F3" w:rsidRPr="00B2135C">
        <w:rPr>
          <w:rFonts w:ascii="Times New Roman" w:hAnsi="Times New Roman" w:cs="Times New Roman"/>
          <w:sz w:val="28"/>
          <w:szCs w:val="28"/>
        </w:rPr>
        <w:t>зультатом: администрации района и поселений,</w:t>
      </w:r>
      <w:r w:rsidRPr="00B2135C">
        <w:rPr>
          <w:rFonts w:ascii="Times New Roman" w:hAnsi="Times New Roman" w:cs="Times New Roman"/>
          <w:sz w:val="28"/>
          <w:szCs w:val="28"/>
        </w:rPr>
        <w:t xml:space="preserve"> депутатов, предприятий, учреждений и организаций, представителей малого и среднего бизнеса, общественных организаций, всех жителей района.</w:t>
      </w:r>
    </w:p>
    <w:p w:rsidR="004479E3" w:rsidRPr="00B2135C" w:rsidRDefault="004479E3" w:rsidP="004479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Начну с главных политических событий 2024 года.</w:t>
      </w:r>
    </w:p>
    <w:p w:rsidR="004479E3" w:rsidRPr="00B2135C" w:rsidRDefault="004479E3" w:rsidP="004479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17 марта 2024 года в Российской Федерации проходили выборы Президента Российской Федерации. Жители Репьёвского района проявили небывалую активность и заинтересованность в судьбе государства.</w:t>
      </w:r>
    </w:p>
    <w:p w:rsidR="004479E3" w:rsidRPr="00B2135C" w:rsidRDefault="004479E3" w:rsidP="004479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голосовании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приняло участие более 95% избирателей района.</w:t>
      </w:r>
    </w:p>
    <w:p w:rsidR="00E03CF8" w:rsidRPr="00B2135C" w:rsidRDefault="00E03CF8" w:rsidP="00E03C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Ещё важное событие, которое произошло на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Репьёвской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земле это - выездное заседание Правительства Воронежской области. </w:t>
      </w:r>
    </w:p>
    <w:p w:rsidR="00E03CF8" w:rsidRPr="00B2135C" w:rsidRDefault="00E03CF8" w:rsidP="00E03C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29 мая, губернатор Воронежской области Александр Гусев посетил с рабочей поездкой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Репьёвский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район. Губернатор положительно оценил развитие агропромышленного комплекса, а также отметил, что район производит приятн</w:t>
      </w:r>
      <w:r w:rsidR="007677D6" w:rsidRPr="00B2135C">
        <w:rPr>
          <w:rFonts w:ascii="Times New Roman" w:hAnsi="Times New Roman" w:cs="Times New Roman"/>
          <w:sz w:val="28"/>
          <w:szCs w:val="28"/>
        </w:rPr>
        <w:t>ое</w:t>
      </w:r>
      <w:r w:rsidRPr="00B2135C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7677D6" w:rsidRPr="00B2135C">
        <w:rPr>
          <w:rFonts w:ascii="Times New Roman" w:hAnsi="Times New Roman" w:cs="Times New Roman"/>
          <w:sz w:val="28"/>
          <w:szCs w:val="28"/>
        </w:rPr>
        <w:t>е</w:t>
      </w:r>
      <w:r w:rsidRPr="00B2135C">
        <w:rPr>
          <w:rFonts w:ascii="Times New Roman" w:hAnsi="Times New Roman" w:cs="Times New Roman"/>
          <w:sz w:val="28"/>
          <w:szCs w:val="28"/>
        </w:rPr>
        <w:t xml:space="preserve"> с устойчивой динамикой развития в сельском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. Показанный районом рост по некоторым позициям выше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.</w:t>
      </w:r>
    </w:p>
    <w:p w:rsidR="00AE0875" w:rsidRPr="00B2135C" w:rsidRDefault="00AE0875" w:rsidP="00AE08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5C">
        <w:rPr>
          <w:rFonts w:ascii="Times New Roman" w:hAnsi="Times New Roman" w:cs="Times New Roman"/>
          <w:sz w:val="28"/>
          <w:szCs w:val="28"/>
        </w:rPr>
        <w:t>В текущем году нам предстоят выборы депутатов Воронежской областной Думы и выборы депутатов Советов народных депутатов сельских поселений Репьёвского муниципального района.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Надеюсь, что жители нашего района отнесутся к ним с такой же ответственностью, как и к прошедшим выборам Президента Российской Федерации.</w:t>
      </w:r>
    </w:p>
    <w:p w:rsidR="00C867B7" w:rsidRPr="00B2135C" w:rsidRDefault="00C867B7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44" w:rsidRPr="00B2135C" w:rsidRDefault="00C867B7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712244" w:rsidRPr="00B2135C">
        <w:rPr>
          <w:rFonts w:ascii="Times New Roman" w:hAnsi="Times New Roman" w:cs="Times New Roman"/>
          <w:sz w:val="28"/>
          <w:szCs w:val="28"/>
        </w:rPr>
        <w:t xml:space="preserve"> целью нашей деятельности был</w:t>
      </w:r>
      <w:r w:rsidR="007677D6" w:rsidRPr="00B2135C">
        <w:rPr>
          <w:rFonts w:ascii="Times New Roman" w:hAnsi="Times New Roman" w:cs="Times New Roman"/>
          <w:sz w:val="28"/>
          <w:szCs w:val="28"/>
        </w:rPr>
        <w:t>о</w:t>
      </w:r>
      <w:r w:rsidR="00712244" w:rsidRPr="00B2135C">
        <w:rPr>
          <w:rFonts w:ascii="Times New Roman" w:hAnsi="Times New Roman" w:cs="Times New Roman"/>
          <w:sz w:val="28"/>
          <w:szCs w:val="28"/>
        </w:rPr>
        <w:t xml:space="preserve"> и остается — повышение уровня и качества жизни жителей района. Это масштабная задача, которую мы решаем постепенно, поэтапно, шаг за шагом.</w:t>
      </w:r>
    </w:p>
    <w:p w:rsidR="009343C4" w:rsidRPr="00B2135C" w:rsidRDefault="009343C4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На протяжении пяти лет наблюдается безусловный рост заработной платы во всех отраслях экономики; </w:t>
      </w:r>
    </w:p>
    <w:p w:rsidR="009343C4" w:rsidRPr="00B2135C" w:rsidRDefault="00094419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</w:t>
      </w:r>
      <w:r w:rsidR="009343C4" w:rsidRPr="00B2135C">
        <w:rPr>
          <w:rFonts w:ascii="Times New Roman" w:hAnsi="Times New Roman" w:cs="Times New Roman"/>
          <w:sz w:val="28"/>
          <w:szCs w:val="28"/>
        </w:rPr>
        <w:t xml:space="preserve">динамика инвестиций в основной капитал показала положительное направление движения. </w:t>
      </w:r>
    </w:p>
    <w:p w:rsidR="009343C4" w:rsidRPr="00B2135C" w:rsidRDefault="009343C4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lastRenderedPageBreak/>
        <w:t xml:space="preserve">Хочу отметить низкий уровень безработицы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- 0,</w:t>
      </w:r>
      <w:r w:rsidR="007677D6" w:rsidRPr="00B2135C">
        <w:rPr>
          <w:rFonts w:ascii="Times New Roman" w:hAnsi="Times New Roman" w:cs="Times New Roman"/>
          <w:sz w:val="28"/>
          <w:szCs w:val="28"/>
        </w:rPr>
        <w:t>3</w:t>
      </w:r>
      <w:r w:rsidRPr="00B2135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867B7" w:rsidRPr="00B2135C" w:rsidRDefault="00C867B7" w:rsidP="00C867B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CA" w:rsidRPr="00B2135C" w:rsidRDefault="00C867B7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НЕСМОТРЯ</w:t>
      </w:r>
      <w:r w:rsidR="00535D58" w:rsidRPr="00B2135C">
        <w:rPr>
          <w:rFonts w:ascii="Times New Roman" w:hAnsi="Times New Roman" w:cs="Times New Roman"/>
          <w:sz w:val="28"/>
          <w:szCs w:val="28"/>
        </w:rPr>
        <w:t xml:space="preserve"> на все сложности, в которых работает наша страна и регион, нам удалось осуществить запланированное </w:t>
      </w:r>
      <w:r w:rsidR="00B500B9" w:rsidRPr="00B2135C">
        <w:rPr>
          <w:rFonts w:ascii="Times New Roman" w:hAnsi="Times New Roman" w:cs="Times New Roman"/>
          <w:sz w:val="28"/>
          <w:szCs w:val="28"/>
        </w:rPr>
        <w:t>благодаря сбалансированному бюджету</w:t>
      </w:r>
      <w:r w:rsidR="00BE35F3" w:rsidRPr="00B2135C">
        <w:rPr>
          <w:rFonts w:ascii="Times New Roman" w:hAnsi="Times New Roman" w:cs="Times New Roman"/>
          <w:sz w:val="28"/>
          <w:szCs w:val="28"/>
        </w:rPr>
        <w:t>.</w:t>
      </w:r>
      <w:r w:rsidR="00B500B9" w:rsidRPr="00B21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AE" w:rsidRPr="00B2135C" w:rsidRDefault="00535D58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Бюджет является основным ресурсом для выполнения социальных обязательств и обеспечения социально-экономической стабильности район</w:t>
      </w:r>
      <w:r w:rsidR="00E713CA" w:rsidRPr="00B2135C">
        <w:rPr>
          <w:rFonts w:ascii="Times New Roman" w:hAnsi="Times New Roman" w:cs="Times New Roman"/>
          <w:sz w:val="28"/>
          <w:szCs w:val="28"/>
        </w:rPr>
        <w:t>а</w:t>
      </w:r>
      <w:r w:rsidRPr="00B2135C">
        <w:rPr>
          <w:rFonts w:ascii="Times New Roman" w:hAnsi="Times New Roman" w:cs="Times New Roman"/>
          <w:sz w:val="28"/>
          <w:szCs w:val="28"/>
        </w:rPr>
        <w:t>. Работа администрации района направлена на поиск резерва пополнения доходной части бюджета, повышения эффективности расходования бюджетных средств.</w:t>
      </w:r>
    </w:p>
    <w:p w:rsidR="00C867B7" w:rsidRPr="00B2135C" w:rsidRDefault="00C867B7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F0B" w:rsidRPr="00B2135C" w:rsidRDefault="00224F0B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7AD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доходной части консолидированного бюджета Репьёвского муниципального района за отчетный год составило 712,4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на 5,7 % выше уровня 2023 года. Увеличение связано с дополнительным поступлением сумм субсидий и межбюджетных трансфертов из бюджета Воронежской области.</w:t>
      </w:r>
    </w:p>
    <w:p w:rsidR="000C37AD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расходов бюджета Репьёвского муниципального района составил 707,6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4,9% выше  к уровню 2023 года.</w:t>
      </w:r>
    </w:p>
    <w:p w:rsidR="000C37AD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образова</w:t>
      </w:r>
      <w:r w:rsidR="00F1368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направлено 286,8 </w:t>
      </w:r>
      <w:proofErr w:type="gramStart"/>
      <w:r w:rsidR="00F1368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F1368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7AD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направлено 66,8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C37AD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социальную политику – 30,5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Расходы были направлены на содержание детей в приемных семьях, семьях опекунов, на социальную поддержку граждан и компенсацию родительской платы за содержание детей в дошкольных учреждениях, обеспечение жильем молодых семей;</w:t>
      </w:r>
    </w:p>
    <w:p w:rsidR="000C37AD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физическую культуру и спорт – 9,9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C37AD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общегосударственные вопросы – 115,9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C37AD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национальную экономику и национальную оборону – 111,1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на ремонт дорог 89,2 млн рублей, содержание дорог – 11,9 млн рублей;</w:t>
      </w:r>
    </w:p>
    <w:p w:rsidR="000C37AD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жилищно-коммунальное хозяйство в отчётном году было направлено 41,9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E713CA" w:rsidRPr="00B2135C" w:rsidRDefault="000C37AD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межбюджетные трансферты бюджетам сельских поселений Репьёвского муниципального района направлено 44,7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E713CA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3CA" w:rsidRPr="00B2135C" w:rsidRDefault="00E713CA" w:rsidP="00C867B7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ограниченных доходных источниках ведется активная работа по снижению и недопущению роста неплатежей в бюджет. </w:t>
      </w:r>
      <w:r w:rsidRPr="00B2135C">
        <w:rPr>
          <w:rFonts w:ascii="Times New Roman" w:hAnsi="Times New Roman" w:cs="Times New Roman"/>
          <w:sz w:val="28"/>
          <w:szCs w:val="28"/>
        </w:rPr>
        <w:t xml:space="preserve">В течение года регулярно проводились заседания комиссии по мобилизации доходов в консолидированный бюджет. В результате работы комиссии в бюджет поступило </w:t>
      </w:r>
      <w:r w:rsidRPr="00B2135C">
        <w:rPr>
          <w:rFonts w:ascii="Times New Roman" w:hAnsi="Times New Roman" w:cs="Times New Roman"/>
          <w:b/>
          <w:sz w:val="28"/>
          <w:szCs w:val="28"/>
        </w:rPr>
        <w:t>6</w:t>
      </w:r>
      <w:r w:rsidRPr="00B213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B2135C">
        <w:rPr>
          <w:rFonts w:ascii="Times New Roman" w:hAnsi="Times New Roman" w:cs="Times New Roman"/>
          <w:b/>
          <w:sz w:val="28"/>
          <w:szCs w:val="28"/>
        </w:rPr>
        <w:t>недо</w:t>
      </w:r>
      <w:r w:rsidR="00027E6E">
        <w:rPr>
          <w:rFonts w:ascii="Times New Roman" w:hAnsi="Times New Roman" w:cs="Times New Roman"/>
          <w:b/>
          <w:sz w:val="28"/>
          <w:szCs w:val="28"/>
        </w:rPr>
        <w:t>и</w:t>
      </w:r>
      <w:r w:rsidRPr="00B2135C">
        <w:rPr>
          <w:rFonts w:ascii="Times New Roman" w:hAnsi="Times New Roman" w:cs="Times New Roman"/>
          <w:b/>
          <w:sz w:val="28"/>
          <w:szCs w:val="28"/>
        </w:rPr>
        <w:t>мки</w:t>
      </w:r>
      <w:r w:rsidRPr="00B2135C">
        <w:rPr>
          <w:rFonts w:ascii="Times New Roman" w:hAnsi="Times New Roman" w:cs="Times New Roman"/>
          <w:sz w:val="28"/>
          <w:szCs w:val="28"/>
        </w:rPr>
        <w:t xml:space="preserve">  по имущественным налогам.</w:t>
      </w:r>
    </w:p>
    <w:p w:rsidR="00C867B7" w:rsidRPr="00B2135C" w:rsidRDefault="00C867B7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B7" w:rsidRPr="00B2135C" w:rsidRDefault="00C867B7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AD0" w:rsidRPr="00B2135C" w:rsidRDefault="00C867B7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ОДНИМ</w:t>
      </w:r>
      <w:r w:rsidR="00674AD0" w:rsidRPr="00B2135C">
        <w:rPr>
          <w:rFonts w:ascii="Times New Roman" w:hAnsi="Times New Roman" w:cs="Times New Roman"/>
          <w:sz w:val="28"/>
          <w:szCs w:val="28"/>
        </w:rPr>
        <w:t xml:space="preserve"> из механизмов экономии бюджетных средств является использование конкурентных способов организаций закупок для муниципальных нужд. Благодаря проведению торгов, в текущем году удалось сэкономить </w:t>
      </w:r>
      <w:r w:rsidR="00BC727A" w:rsidRPr="00B2135C">
        <w:rPr>
          <w:rFonts w:ascii="Times New Roman" w:hAnsi="Times New Roman" w:cs="Times New Roman"/>
          <w:sz w:val="28"/>
          <w:szCs w:val="28"/>
        </w:rPr>
        <w:t>14</w:t>
      </w:r>
      <w:r w:rsidR="00674AD0"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AD0"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74AD0" w:rsidRPr="00B2135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BC727A" w:rsidRPr="00B2135C">
        <w:rPr>
          <w:rFonts w:ascii="Times New Roman" w:hAnsi="Times New Roman" w:cs="Times New Roman"/>
          <w:sz w:val="28"/>
          <w:szCs w:val="28"/>
        </w:rPr>
        <w:t>что позволило осуществить дополнительные закупки для муниципальных нужд.</w:t>
      </w:r>
    </w:p>
    <w:p w:rsidR="00224F0B" w:rsidRPr="00B2135C" w:rsidRDefault="00BC727A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 </w:t>
      </w:r>
      <w:r w:rsidR="00884336" w:rsidRPr="00B2135C">
        <w:rPr>
          <w:rFonts w:ascii="Times New Roman" w:hAnsi="Times New Roman" w:cs="Times New Roman"/>
          <w:sz w:val="28"/>
          <w:szCs w:val="28"/>
        </w:rPr>
        <w:t xml:space="preserve">В связи с реализацией государственных полномочий по сбору информации </w:t>
      </w:r>
      <w:r w:rsidR="00884336" w:rsidRPr="00B2135C">
        <w:rPr>
          <w:rFonts w:ascii="Times New Roman" w:hAnsi="Times New Roman" w:cs="Times New Roman"/>
          <w:sz w:val="28"/>
          <w:szCs w:val="28"/>
        </w:rPr>
        <w:lastRenderedPageBreak/>
        <w:t>от поселений, входящих в муниципальный район, необходимой для ведения регистра муниципальных нормативных правовых актов Воронежской области, за 202</w:t>
      </w:r>
      <w:r w:rsidR="00A45F29" w:rsidRPr="00B2135C">
        <w:rPr>
          <w:rFonts w:ascii="Times New Roman" w:hAnsi="Times New Roman" w:cs="Times New Roman"/>
          <w:sz w:val="28"/>
          <w:szCs w:val="28"/>
        </w:rPr>
        <w:t>4</w:t>
      </w:r>
      <w:r w:rsidR="00884336" w:rsidRPr="00B2135C">
        <w:rPr>
          <w:rFonts w:ascii="Times New Roman" w:hAnsi="Times New Roman" w:cs="Times New Roman"/>
          <w:sz w:val="28"/>
          <w:szCs w:val="28"/>
        </w:rPr>
        <w:t xml:space="preserve"> год было </w:t>
      </w:r>
      <w:proofErr w:type="gramStart"/>
      <w:r w:rsidR="00884336" w:rsidRPr="00B2135C">
        <w:rPr>
          <w:rFonts w:ascii="Times New Roman" w:hAnsi="Times New Roman" w:cs="Times New Roman"/>
          <w:sz w:val="28"/>
          <w:szCs w:val="28"/>
        </w:rPr>
        <w:t>собрано и предоставлено</w:t>
      </w:r>
      <w:proofErr w:type="gramEnd"/>
      <w:r w:rsidR="00884336" w:rsidRPr="00B2135C">
        <w:rPr>
          <w:rFonts w:ascii="Times New Roman" w:hAnsi="Times New Roman" w:cs="Times New Roman"/>
          <w:sz w:val="28"/>
          <w:szCs w:val="28"/>
        </w:rPr>
        <w:t xml:space="preserve"> в Правительство Воронежской области </w:t>
      </w:r>
      <w:r w:rsidR="00A45F29" w:rsidRPr="00B2135C">
        <w:rPr>
          <w:rFonts w:ascii="Times New Roman" w:hAnsi="Times New Roman" w:cs="Times New Roman"/>
          <w:sz w:val="28"/>
          <w:szCs w:val="28"/>
        </w:rPr>
        <w:t>441</w:t>
      </w:r>
      <w:r w:rsidR="00884336" w:rsidRPr="00B2135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45F29" w:rsidRPr="00B2135C">
        <w:rPr>
          <w:rFonts w:ascii="Times New Roman" w:hAnsi="Times New Roman" w:cs="Times New Roman"/>
          <w:sz w:val="28"/>
          <w:szCs w:val="28"/>
        </w:rPr>
        <w:t>е</w:t>
      </w:r>
      <w:r w:rsidR="00884336" w:rsidRPr="00B2135C">
        <w:rPr>
          <w:rFonts w:ascii="Times New Roman" w:hAnsi="Times New Roman" w:cs="Times New Roman"/>
          <w:sz w:val="28"/>
          <w:szCs w:val="28"/>
        </w:rPr>
        <w:t xml:space="preserve">, </w:t>
      </w:r>
      <w:r w:rsidR="00A45F29" w:rsidRPr="00B2135C">
        <w:rPr>
          <w:rFonts w:ascii="Times New Roman" w:hAnsi="Times New Roman" w:cs="Times New Roman"/>
          <w:sz w:val="28"/>
          <w:szCs w:val="28"/>
        </w:rPr>
        <w:t>1672</w:t>
      </w:r>
      <w:r w:rsidR="00884336" w:rsidRPr="00B2135C">
        <w:rPr>
          <w:rFonts w:ascii="Times New Roman" w:hAnsi="Times New Roman" w:cs="Times New Roman"/>
          <w:sz w:val="28"/>
          <w:szCs w:val="28"/>
        </w:rPr>
        <w:t xml:space="preserve"> постановления, передано в регистр </w:t>
      </w:r>
      <w:r w:rsidR="00A45F29" w:rsidRPr="00B2135C">
        <w:rPr>
          <w:rFonts w:ascii="Times New Roman" w:hAnsi="Times New Roman" w:cs="Times New Roman"/>
          <w:sz w:val="28"/>
          <w:szCs w:val="28"/>
        </w:rPr>
        <w:t>1099</w:t>
      </w:r>
      <w:r w:rsidR="00884336" w:rsidRPr="00B2135C">
        <w:rPr>
          <w:rFonts w:ascii="Times New Roman" w:hAnsi="Times New Roman" w:cs="Times New Roman"/>
          <w:sz w:val="28"/>
          <w:szCs w:val="28"/>
        </w:rPr>
        <w:t xml:space="preserve"> нормативных правовых акта.</w:t>
      </w:r>
    </w:p>
    <w:p w:rsidR="00EA2CCB" w:rsidRPr="00B2135C" w:rsidRDefault="00EA2CCB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0B" w:rsidRPr="00B2135C" w:rsidRDefault="00224F0B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ВАЖНОЕ</w:t>
      </w:r>
      <w:r w:rsidR="00B6513B" w:rsidRPr="00B21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13B" w:rsidRPr="00B2135C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0C37AD" w:rsidRPr="00B2135C">
        <w:rPr>
          <w:rFonts w:ascii="Times New Roman" w:hAnsi="Times New Roman" w:cs="Times New Roman"/>
          <w:sz w:val="28"/>
          <w:szCs w:val="28"/>
        </w:rPr>
        <w:t xml:space="preserve">деятельности администрации района </w:t>
      </w:r>
      <w:r w:rsidR="007677D6" w:rsidRPr="00B2135C">
        <w:rPr>
          <w:rFonts w:ascii="Times New Roman" w:hAnsi="Times New Roman" w:cs="Times New Roman"/>
          <w:sz w:val="28"/>
          <w:szCs w:val="28"/>
        </w:rPr>
        <w:t>является</w:t>
      </w:r>
      <w:r w:rsidR="000C37AD" w:rsidRPr="00B2135C">
        <w:rPr>
          <w:rFonts w:ascii="Times New Roman" w:hAnsi="Times New Roman" w:cs="Times New Roman"/>
          <w:sz w:val="28"/>
          <w:szCs w:val="28"/>
        </w:rPr>
        <w:t xml:space="preserve"> проведение активной работы </w:t>
      </w:r>
      <w:r w:rsidR="00B6513B" w:rsidRPr="00B2135C">
        <w:rPr>
          <w:rFonts w:ascii="Times New Roman" w:hAnsi="Times New Roman" w:cs="Times New Roman"/>
          <w:sz w:val="28"/>
          <w:szCs w:val="28"/>
        </w:rPr>
        <w:t xml:space="preserve">и участию в </w:t>
      </w:r>
      <w:r w:rsidR="00B6513B" w:rsidRPr="00B2135C">
        <w:rPr>
          <w:rFonts w:ascii="Times New Roman" w:hAnsi="Times New Roman" w:cs="Times New Roman"/>
          <w:b/>
          <w:sz w:val="28"/>
          <w:szCs w:val="28"/>
        </w:rPr>
        <w:t>различных проектах, федеральных, областных программах</w:t>
      </w:r>
      <w:r w:rsidR="000C37AD" w:rsidRPr="00B2135C">
        <w:rPr>
          <w:rFonts w:ascii="Times New Roman" w:hAnsi="Times New Roman" w:cs="Times New Roman"/>
          <w:b/>
          <w:sz w:val="28"/>
          <w:szCs w:val="28"/>
        </w:rPr>
        <w:t>.</w:t>
      </w:r>
    </w:p>
    <w:p w:rsidR="00224F0B" w:rsidRPr="00B2135C" w:rsidRDefault="00B6513B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Так в 2024 году благодаря </w:t>
      </w:r>
      <w:r w:rsidR="008179F3" w:rsidRPr="00B2135C">
        <w:rPr>
          <w:rFonts w:ascii="Times New Roman" w:hAnsi="Times New Roman" w:cs="Times New Roman"/>
          <w:sz w:val="28"/>
          <w:szCs w:val="28"/>
        </w:rPr>
        <w:t>областной адресной инвестиционной программе заверши</w:t>
      </w:r>
      <w:r w:rsidR="000123CC" w:rsidRPr="00B2135C">
        <w:rPr>
          <w:rFonts w:ascii="Times New Roman" w:hAnsi="Times New Roman" w:cs="Times New Roman"/>
          <w:sz w:val="28"/>
          <w:szCs w:val="28"/>
        </w:rPr>
        <w:t>ли</w:t>
      </w:r>
      <w:r w:rsidR="008179F3" w:rsidRPr="00B2135C">
        <w:rPr>
          <w:rFonts w:ascii="Times New Roman" w:hAnsi="Times New Roman" w:cs="Times New Roman"/>
          <w:sz w:val="28"/>
          <w:szCs w:val="28"/>
        </w:rPr>
        <w:t xml:space="preserve"> капитальный ремонт внутренних помещений </w:t>
      </w:r>
      <w:proofErr w:type="spellStart"/>
      <w:r w:rsidR="008179F3" w:rsidRPr="00B2135C">
        <w:rPr>
          <w:rFonts w:ascii="Times New Roman" w:hAnsi="Times New Roman" w:cs="Times New Roman"/>
          <w:sz w:val="28"/>
          <w:szCs w:val="28"/>
        </w:rPr>
        <w:t>Колбинской</w:t>
      </w:r>
      <w:proofErr w:type="spellEnd"/>
      <w:r w:rsidR="008179F3" w:rsidRPr="00B2135C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224F0B" w:rsidRPr="00B2135C" w:rsidRDefault="001718C3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5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Россошанской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школе проведены работы по бла</w:t>
      </w:r>
      <w:r w:rsidR="008D0504" w:rsidRPr="00B2135C">
        <w:rPr>
          <w:rFonts w:ascii="Times New Roman" w:hAnsi="Times New Roman" w:cs="Times New Roman"/>
          <w:sz w:val="28"/>
          <w:szCs w:val="28"/>
        </w:rPr>
        <w:t>гоустройству школьной территории.</w:t>
      </w:r>
      <w:proofErr w:type="gramEnd"/>
    </w:p>
    <w:p w:rsidR="00224F0B" w:rsidRPr="00B2135C" w:rsidRDefault="000123CC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программы «50*50» произведен ремонт входной группы Репьёвского детского сада «Солнышко»</w:t>
      </w:r>
      <w:r w:rsidR="008D0504" w:rsidRPr="00B2135C">
        <w:rPr>
          <w:rFonts w:ascii="Times New Roman" w:hAnsi="Times New Roman" w:cs="Times New Roman"/>
          <w:sz w:val="28"/>
          <w:szCs w:val="28"/>
        </w:rPr>
        <w:t>.</w:t>
      </w:r>
    </w:p>
    <w:p w:rsidR="00224F0B" w:rsidRPr="00B2135C" w:rsidRDefault="008D0504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Р</w:t>
      </w:r>
      <w:r w:rsidR="000123CC" w:rsidRPr="00B2135C">
        <w:rPr>
          <w:rFonts w:ascii="Times New Roman" w:hAnsi="Times New Roman" w:cs="Times New Roman"/>
          <w:sz w:val="28"/>
          <w:szCs w:val="28"/>
        </w:rPr>
        <w:t xml:space="preserve">ешена проблема замены окон в </w:t>
      </w:r>
      <w:proofErr w:type="spellStart"/>
      <w:r w:rsidR="000123CC" w:rsidRPr="00B2135C">
        <w:rPr>
          <w:rFonts w:ascii="Times New Roman" w:hAnsi="Times New Roman" w:cs="Times New Roman"/>
          <w:sz w:val="28"/>
          <w:szCs w:val="28"/>
        </w:rPr>
        <w:t>Усть-Муравлянской</w:t>
      </w:r>
      <w:proofErr w:type="spellEnd"/>
      <w:r w:rsidR="000123CC" w:rsidRPr="00B2135C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224F0B" w:rsidRPr="00B2135C" w:rsidRDefault="001718C3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Капитально отремонтировано здание администрации Реп</w:t>
      </w:r>
      <w:r w:rsidR="008D0504" w:rsidRPr="00B2135C">
        <w:rPr>
          <w:rFonts w:ascii="Times New Roman" w:hAnsi="Times New Roman" w:cs="Times New Roman"/>
          <w:sz w:val="28"/>
          <w:szCs w:val="28"/>
        </w:rPr>
        <w:t xml:space="preserve">ьёвского </w:t>
      </w:r>
      <w:proofErr w:type="gramStart"/>
      <w:r w:rsidR="008D0504" w:rsidRPr="00B2135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D0504" w:rsidRPr="00B213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A2CCB" w:rsidRPr="00B2135C" w:rsidRDefault="00EA2CCB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CCB" w:rsidRPr="00B2135C" w:rsidRDefault="00EA2CCB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0B" w:rsidRPr="00B2135C" w:rsidRDefault="00552CE6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Для повышения уровня защищенности помещений, предоставляемых для работы на обслуживаемых административных участках сотрудникам, замещающим должности, участковых уполномоченных полиции проведены работы по оснащению и ремонту трех помещений</w:t>
      </w:r>
      <w:r w:rsidR="00EA2CCB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Pr="00B2135C">
        <w:rPr>
          <w:rFonts w:ascii="Times New Roman" w:hAnsi="Times New Roman" w:cs="Times New Roman"/>
          <w:sz w:val="28"/>
          <w:szCs w:val="28"/>
        </w:rPr>
        <w:t>в селах</w:t>
      </w:r>
      <w:r w:rsidR="00EA2CCB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Pr="00B2135C">
        <w:rPr>
          <w:rFonts w:ascii="Times New Roman" w:hAnsi="Times New Roman" w:cs="Times New Roman"/>
          <w:sz w:val="28"/>
          <w:szCs w:val="28"/>
        </w:rPr>
        <w:t xml:space="preserve">Краснолипье, Колбино, </w:t>
      </w:r>
      <w:r w:rsidR="00094419" w:rsidRPr="00B2135C">
        <w:rPr>
          <w:rFonts w:ascii="Times New Roman" w:hAnsi="Times New Roman" w:cs="Times New Roman"/>
          <w:sz w:val="28"/>
          <w:szCs w:val="28"/>
        </w:rPr>
        <w:t>Репьевка.</w:t>
      </w:r>
    </w:p>
    <w:p w:rsidR="00552CE6" w:rsidRPr="00B2135C" w:rsidRDefault="00094419" w:rsidP="00224F0B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О</w:t>
      </w:r>
      <w:r w:rsidR="00552CE6" w:rsidRPr="00B2135C">
        <w:rPr>
          <w:rFonts w:ascii="Times New Roman" w:hAnsi="Times New Roman" w:cs="Times New Roman"/>
          <w:sz w:val="28"/>
          <w:szCs w:val="28"/>
        </w:rPr>
        <w:t xml:space="preserve">бщая </w:t>
      </w:r>
      <w:r w:rsidRPr="00B2135C">
        <w:rPr>
          <w:rFonts w:ascii="Times New Roman" w:hAnsi="Times New Roman" w:cs="Times New Roman"/>
          <w:sz w:val="28"/>
          <w:szCs w:val="28"/>
        </w:rPr>
        <w:t>сумма</w:t>
      </w:r>
      <w:r w:rsidR="008D0504" w:rsidRPr="00B2135C">
        <w:rPr>
          <w:rFonts w:ascii="Times New Roman" w:hAnsi="Times New Roman" w:cs="Times New Roman"/>
          <w:sz w:val="28"/>
          <w:szCs w:val="28"/>
        </w:rPr>
        <w:t xml:space="preserve"> затрат на данные проекты </w:t>
      </w:r>
      <w:r w:rsidR="00552CE6" w:rsidRPr="00B2135C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D0504" w:rsidRPr="00B2135C">
        <w:rPr>
          <w:rFonts w:ascii="Times New Roman" w:hAnsi="Times New Roman" w:cs="Times New Roman"/>
          <w:sz w:val="28"/>
          <w:szCs w:val="28"/>
        </w:rPr>
        <w:t>72,4</w:t>
      </w:r>
      <w:r w:rsidR="00552CE6"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504"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D0504" w:rsidRPr="00B2135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54B94" w:rsidRPr="00B2135C" w:rsidRDefault="00224F0B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АКТУАЛЬНЫМ</w:t>
      </w:r>
      <w:r w:rsidR="00A22488" w:rsidRPr="00B2135C">
        <w:rPr>
          <w:rFonts w:ascii="Times New Roman" w:hAnsi="Times New Roman" w:cs="Times New Roman"/>
          <w:sz w:val="28"/>
          <w:szCs w:val="28"/>
        </w:rPr>
        <w:t xml:space="preserve"> вопросом</w:t>
      </w:r>
      <w:r w:rsidR="00E806CD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="00A22488" w:rsidRPr="00B2135C">
        <w:rPr>
          <w:rFonts w:ascii="Times New Roman" w:hAnsi="Times New Roman" w:cs="Times New Roman"/>
          <w:sz w:val="28"/>
          <w:szCs w:val="28"/>
        </w:rPr>
        <w:t xml:space="preserve">для нас остается </w:t>
      </w:r>
      <w:r w:rsidR="00A22488" w:rsidRPr="00B2135C">
        <w:rPr>
          <w:rFonts w:ascii="Times New Roman" w:hAnsi="Times New Roman" w:cs="Times New Roman"/>
          <w:b/>
          <w:sz w:val="28"/>
          <w:szCs w:val="28"/>
        </w:rPr>
        <w:t>ремонт</w:t>
      </w:r>
      <w:r w:rsidR="00A54B94" w:rsidRPr="00B2135C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дорог.</w:t>
      </w:r>
    </w:p>
    <w:p w:rsidR="00E806CD" w:rsidRPr="00B2135C" w:rsidRDefault="00A22488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A54B94" w:rsidRPr="00B2135C">
        <w:rPr>
          <w:rFonts w:ascii="Times New Roman" w:hAnsi="Times New Roman" w:cs="Times New Roman"/>
          <w:sz w:val="28"/>
          <w:szCs w:val="28"/>
        </w:rPr>
        <w:t>израсходовано</w:t>
      </w:r>
      <w:r w:rsidRPr="00B2135C">
        <w:rPr>
          <w:rFonts w:ascii="Times New Roman" w:hAnsi="Times New Roman" w:cs="Times New Roman"/>
          <w:sz w:val="28"/>
          <w:szCs w:val="28"/>
        </w:rPr>
        <w:t xml:space="preserve"> – 89,2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A54B94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Pr="00B2135C">
        <w:rPr>
          <w:rFonts w:ascii="Times New Roman" w:hAnsi="Times New Roman" w:cs="Times New Roman"/>
          <w:sz w:val="28"/>
          <w:szCs w:val="28"/>
        </w:rPr>
        <w:t>руб</w:t>
      </w:r>
      <w:r w:rsidR="00A54B94" w:rsidRPr="00B2135C">
        <w:rPr>
          <w:rFonts w:ascii="Times New Roman" w:hAnsi="Times New Roman" w:cs="Times New Roman"/>
          <w:sz w:val="28"/>
          <w:szCs w:val="28"/>
        </w:rPr>
        <w:t>лей</w:t>
      </w:r>
      <w:r w:rsidRPr="00B2135C">
        <w:rPr>
          <w:rFonts w:ascii="Times New Roman" w:hAnsi="Times New Roman" w:cs="Times New Roman"/>
          <w:sz w:val="28"/>
          <w:szCs w:val="28"/>
        </w:rPr>
        <w:t>, было отремонтировано 18,3 км автомобильных дорог местного значения, из них асфальтобетонное покрытие</w:t>
      </w:r>
      <w:r w:rsidR="00E806CD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Pr="00B2135C">
        <w:rPr>
          <w:rFonts w:ascii="Times New Roman" w:hAnsi="Times New Roman" w:cs="Times New Roman"/>
          <w:sz w:val="28"/>
          <w:szCs w:val="28"/>
        </w:rPr>
        <w:t>-</w:t>
      </w:r>
      <w:r w:rsidR="00E806CD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Pr="00B2135C">
        <w:rPr>
          <w:rFonts w:ascii="Times New Roman" w:hAnsi="Times New Roman" w:cs="Times New Roman"/>
          <w:sz w:val="28"/>
          <w:szCs w:val="28"/>
        </w:rPr>
        <w:t>9,9 км, щебеночное 8,</w:t>
      </w:r>
      <w:r w:rsidR="00E806CD" w:rsidRPr="00B2135C">
        <w:rPr>
          <w:rFonts w:ascii="Times New Roman" w:hAnsi="Times New Roman" w:cs="Times New Roman"/>
          <w:sz w:val="28"/>
          <w:szCs w:val="28"/>
        </w:rPr>
        <w:t>4</w:t>
      </w:r>
      <w:r w:rsidRPr="00B2135C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E806CD" w:rsidRPr="00B2135C" w:rsidRDefault="00E806CD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Проведен ремонт участка региональной автомобильной дороги «Репьевка-Краснолипье-Россошки-Хохольский» протяженностью 9,8 км., «Курск-Борисоглебск»-Хохольский- Репьевка» протяженностью 7,0 км и до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рилужный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2,4 км.</w:t>
      </w:r>
    </w:p>
    <w:p w:rsidR="00A22488" w:rsidRPr="00B2135C" w:rsidRDefault="00A22488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В рамках безопасности дорожного движения обустроен тротуар по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ул.Воронежская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, установлено барьерное ограждение по ул.</w:t>
      </w:r>
      <w:r w:rsidR="00027E6E">
        <w:rPr>
          <w:rFonts w:ascii="Times New Roman" w:hAnsi="Times New Roman" w:cs="Times New Roman"/>
          <w:sz w:val="28"/>
          <w:szCs w:val="28"/>
        </w:rPr>
        <w:t xml:space="preserve"> </w:t>
      </w:r>
      <w:r w:rsidRPr="00B2135C">
        <w:rPr>
          <w:rFonts w:ascii="Times New Roman" w:hAnsi="Times New Roman" w:cs="Times New Roman"/>
          <w:sz w:val="28"/>
          <w:szCs w:val="28"/>
        </w:rPr>
        <w:t>Спортивная</w:t>
      </w:r>
      <w:r w:rsidR="00884336" w:rsidRPr="00B2135C">
        <w:rPr>
          <w:rFonts w:ascii="Times New Roman" w:hAnsi="Times New Roman" w:cs="Times New Roman"/>
          <w:sz w:val="28"/>
          <w:szCs w:val="28"/>
        </w:rPr>
        <w:t xml:space="preserve"> села Репьевка</w:t>
      </w:r>
      <w:r w:rsidRPr="00B2135C">
        <w:rPr>
          <w:rFonts w:ascii="Times New Roman" w:hAnsi="Times New Roman" w:cs="Times New Roman"/>
          <w:sz w:val="28"/>
          <w:szCs w:val="28"/>
        </w:rPr>
        <w:t xml:space="preserve">, </w:t>
      </w:r>
      <w:r w:rsidR="00884336" w:rsidRPr="00B2135C">
        <w:rPr>
          <w:rFonts w:ascii="Times New Roman" w:hAnsi="Times New Roman" w:cs="Times New Roman"/>
          <w:sz w:val="28"/>
          <w:szCs w:val="28"/>
        </w:rPr>
        <w:t xml:space="preserve">в селах Прилепы, </w:t>
      </w:r>
      <w:proofErr w:type="spellStart"/>
      <w:r w:rsidR="00884336" w:rsidRPr="00B2135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84336" w:rsidRPr="00B2135C">
        <w:rPr>
          <w:rFonts w:ascii="Times New Roman" w:hAnsi="Times New Roman" w:cs="Times New Roman"/>
          <w:sz w:val="28"/>
          <w:szCs w:val="28"/>
        </w:rPr>
        <w:t xml:space="preserve">-Муравлянка и Россошь, </w:t>
      </w:r>
      <w:r w:rsidRPr="00B2135C">
        <w:rPr>
          <w:rFonts w:ascii="Times New Roman" w:hAnsi="Times New Roman" w:cs="Times New Roman"/>
          <w:sz w:val="28"/>
          <w:szCs w:val="28"/>
        </w:rPr>
        <w:t>также обновлена дорожная разметка на центральных улицах.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B" w:rsidRPr="00B2135C" w:rsidRDefault="00EA2CCB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25" w:rsidRPr="00B2135C" w:rsidRDefault="00224F0B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="000B7B25" w:rsidRPr="00B2135C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="000B7B25" w:rsidRPr="00B2135C">
        <w:rPr>
          <w:rFonts w:ascii="Times New Roman" w:hAnsi="Times New Roman" w:cs="Times New Roman"/>
          <w:sz w:val="28"/>
          <w:szCs w:val="28"/>
        </w:rPr>
        <w:t>-</w:t>
      </w:r>
      <w:r w:rsidR="001D616A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="000B7B25" w:rsidRPr="00B2135C">
        <w:rPr>
          <w:rFonts w:ascii="Times New Roman" w:hAnsi="Times New Roman" w:cs="Times New Roman"/>
          <w:sz w:val="28"/>
          <w:szCs w:val="28"/>
        </w:rPr>
        <w:t xml:space="preserve">это комплекс мероприятий, направленных на создание комфортной, безопасной и эстетически привлекательной среды для жителей. Ежегодно органы местного самоуправления проводят огромную работу по благоустройству нашего района. В 2024 году на территории района при поддержке правительства Воронежской области, были реализованы следующие программные мероприятия, общей стоимостью более 49 </w:t>
      </w:r>
      <w:proofErr w:type="gramStart"/>
      <w:r w:rsidR="000B7B25"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B7B25" w:rsidRPr="00B2135C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- «Обустройство территории земельного участка, занимаемого Районны</w:t>
      </w:r>
      <w:r w:rsidR="00E56007" w:rsidRPr="00B2135C">
        <w:rPr>
          <w:rFonts w:ascii="Times New Roman" w:hAnsi="Times New Roman" w:cs="Times New Roman"/>
          <w:sz w:val="28"/>
          <w:szCs w:val="28"/>
        </w:rPr>
        <w:t>м</w:t>
      </w:r>
      <w:r w:rsidRPr="00B2135C">
        <w:rPr>
          <w:rFonts w:ascii="Times New Roman" w:hAnsi="Times New Roman" w:cs="Times New Roman"/>
          <w:sz w:val="28"/>
          <w:szCs w:val="28"/>
        </w:rPr>
        <w:t xml:space="preserve"> культурно-досуговы</w:t>
      </w:r>
      <w:r w:rsidR="00E56007" w:rsidRPr="00B2135C">
        <w:rPr>
          <w:rFonts w:ascii="Times New Roman" w:hAnsi="Times New Roman" w:cs="Times New Roman"/>
          <w:sz w:val="28"/>
          <w:szCs w:val="28"/>
        </w:rPr>
        <w:t>м</w:t>
      </w:r>
      <w:r w:rsidRPr="00B2135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56007" w:rsidRPr="00B2135C">
        <w:rPr>
          <w:rFonts w:ascii="Times New Roman" w:hAnsi="Times New Roman" w:cs="Times New Roman"/>
          <w:sz w:val="28"/>
          <w:szCs w:val="28"/>
        </w:rPr>
        <w:t>ом</w:t>
      </w:r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-Обустройство </w:t>
      </w:r>
      <w:r w:rsidR="00275B56" w:rsidRPr="00B2135C">
        <w:rPr>
          <w:rFonts w:ascii="Times New Roman" w:hAnsi="Times New Roman" w:cs="Times New Roman"/>
          <w:sz w:val="28"/>
          <w:szCs w:val="28"/>
        </w:rPr>
        <w:t xml:space="preserve">скверов «Патриотов», в </w:t>
      </w:r>
      <w:proofErr w:type="spellStart"/>
      <w:r w:rsidR="00275B56" w:rsidRPr="00B213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75B56" w:rsidRPr="00B2135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75B56" w:rsidRPr="00B2135C">
        <w:rPr>
          <w:rFonts w:ascii="Times New Roman" w:hAnsi="Times New Roman" w:cs="Times New Roman"/>
          <w:sz w:val="28"/>
          <w:szCs w:val="28"/>
        </w:rPr>
        <w:t>утырки</w:t>
      </w:r>
      <w:proofErr w:type="spellEnd"/>
      <w:r w:rsidR="00275B56" w:rsidRPr="00B2135C">
        <w:rPr>
          <w:rFonts w:ascii="Times New Roman" w:hAnsi="Times New Roman" w:cs="Times New Roman"/>
          <w:sz w:val="28"/>
          <w:szCs w:val="28"/>
        </w:rPr>
        <w:t xml:space="preserve">, «Любимый уголок» </w:t>
      </w:r>
      <w:r w:rsidR="00E56007" w:rsidRPr="00B2135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75B56" w:rsidRPr="00B2135C">
        <w:rPr>
          <w:rFonts w:ascii="Times New Roman" w:hAnsi="Times New Roman" w:cs="Times New Roman"/>
          <w:sz w:val="28"/>
          <w:szCs w:val="28"/>
        </w:rPr>
        <w:t>с.Россошь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Обустройство общественного кладбища 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абрицкое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Обустройство тротуарной дорожки по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с.Усть</w:t>
      </w:r>
      <w:proofErr w:type="spellEnd"/>
      <w:r w:rsidR="001D616A" w:rsidRPr="00B2135C">
        <w:rPr>
          <w:rFonts w:ascii="Times New Roman" w:hAnsi="Times New Roman" w:cs="Times New Roman"/>
          <w:sz w:val="28"/>
          <w:szCs w:val="28"/>
        </w:rPr>
        <w:t>-Муравлянка</w:t>
      </w:r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Приобретены четыре служебных автомобиля для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Колбинского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Новосолдатского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Осадчевского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сельских поселений, сумма предоставленного гранта 3</w:t>
      </w:r>
      <w:r w:rsidR="00275B56" w:rsidRPr="00B2135C">
        <w:rPr>
          <w:rFonts w:ascii="Times New Roman" w:hAnsi="Times New Roman" w:cs="Times New Roman"/>
          <w:sz w:val="28"/>
          <w:szCs w:val="28"/>
        </w:rPr>
        <w:t>,</w:t>
      </w:r>
      <w:r w:rsidRPr="00B2135C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="00275B56"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75B56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Pr="00B2135C">
        <w:rPr>
          <w:rFonts w:ascii="Times New Roman" w:hAnsi="Times New Roman" w:cs="Times New Roman"/>
          <w:sz w:val="28"/>
          <w:szCs w:val="28"/>
        </w:rPr>
        <w:t>руб</w:t>
      </w:r>
      <w:r w:rsidR="00275B56" w:rsidRPr="00B2135C">
        <w:rPr>
          <w:rFonts w:ascii="Times New Roman" w:hAnsi="Times New Roman" w:cs="Times New Roman"/>
          <w:sz w:val="28"/>
          <w:szCs w:val="28"/>
        </w:rPr>
        <w:t>лей.</w:t>
      </w:r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 xml:space="preserve">В текущем году также приобретем два автомобиля для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Краснолипьевского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поселения.</w:t>
      </w:r>
      <w:proofErr w:type="gramEnd"/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25" w:rsidRPr="00B2135C" w:rsidRDefault="00E56007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РЕАЛИЗОВАНО</w:t>
      </w:r>
      <w:r w:rsidR="000B7B25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="000B7B25" w:rsidRPr="00B2135C">
        <w:rPr>
          <w:rFonts w:ascii="Times New Roman" w:hAnsi="Times New Roman" w:cs="Times New Roman"/>
          <w:b/>
          <w:sz w:val="28"/>
          <w:szCs w:val="28"/>
        </w:rPr>
        <w:t>9 проектов ТОС</w:t>
      </w:r>
      <w:r w:rsidR="000B7B25" w:rsidRPr="00B2135C">
        <w:rPr>
          <w:rFonts w:ascii="Times New Roman" w:hAnsi="Times New Roman" w:cs="Times New Roman"/>
          <w:sz w:val="28"/>
          <w:szCs w:val="28"/>
        </w:rPr>
        <w:t xml:space="preserve"> на общую сумму 8</w:t>
      </w:r>
      <w:r w:rsidR="001D616A" w:rsidRPr="00B2135C">
        <w:rPr>
          <w:rFonts w:ascii="Times New Roman" w:hAnsi="Times New Roman" w:cs="Times New Roman"/>
          <w:sz w:val="28"/>
          <w:szCs w:val="28"/>
        </w:rPr>
        <w:t xml:space="preserve">, 8 </w:t>
      </w:r>
      <w:proofErr w:type="gramStart"/>
      <w:r w:rsidR="001D616A"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="000B7B25" w:rsidRPr="00B2135C">
        <w:rPr>
          <w:rFonts w:ascii="Times New Roman" w:hAnsi="Times New Roman" w:cs="Times New Roman"/>
          <w:sz w:val="28"/>
          <w:szCs w:val="28"/>
        </w:rPr>
        <w:t>руб</w:t>
      </w:r>
      <w:r w:rsidRPr="00B2135C">
        <w:rPr>
          <w:rFonts w:ascii="Times New Roman" w:hAnsi="Times New Roman" w:cs="Times New Roman"/>
          <w:sz w:val="28"/>
          <w:szCs w:val="28"/>
        </w:rPr>
        <w:t>лей</w:t>
      </w:r>
      <w:r w:rsidR="000B7B25" w:rsidRPr="00B2135C">
        <w:rPr>
          <w:rFonts w:ascii="Times New Roman" w:hAnsi="Times New Roman" w:cs="Times New Roman"/>
          <w:sz w:val="28"/>
          <w:szCs w:val="28"/>
        </w:rPr>
        <w:t>.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Ремонт дорожного покрытия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ападный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с.Истобное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Ремонт уличного освещения по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олнечная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с.Истобное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Ремонт водопровода по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ичурина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с.Истобное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- Благоустройство детской площадки в с. Истобное;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Замена Башни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раснолипье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Благоустройство стадиона 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раснолипье</w:t>
      </w:r>
      <w:proofErr w:type="spellEnd"/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Ремонт мемориала 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раснолипье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Ремонт водопровода по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оронежская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и 1 Мая 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с.Россошки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Замена Башни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латава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.</w:t>
      </w:r>
    </w:p>
    <w:p w:rsidR="00275B56" w:rsidRPr="00B2135C" w:rsidRDefault="00275B56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В текущем году запланировано проведение работ по модернизация уличного освещения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сельского поселения, в ходе проведения работ будет заменено 14 существующих светильников и установлено новых светодиодных светильников в количестве 151 шт., стоимость работ </w:t>
      </w:r>
      <w:r w:rsidR="00321C76" w:rsidRPr="00B2135C">
        <w:rPr>
          <w:rFonts w:ascii="Times New Roman" w:hAnsi="Times New Roman" w:cs="Times New Roman"/>
          <w:sz w:val="28"/>
          <w:szCs w:val="28"/>
        </w:rPr>
        <w:t>3,7</w:t>
      </w:r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рублей. Также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сельских поселений, провести работы по замене 112 фонарей уличного освещения.</w:t>
      </w:r>
    </w:p>
    <w:p w:rsidR="00E56007" w:rsidRPr="00B2135C" w:rsidRDefault="00E56007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В год празднования 80-летия</w:t>
      </w:r>
      <w:r w:rsidRPr="00B2135C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 гг. нельзя не сказать о наших военно-мемориальных объектах, о той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которая сделана для их сохранения.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lastRenderedPageBreak/>
        <w:t xml:space="preserve"> 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исполнения соглашени</w:t>
      </w:r>
      <w:r w:rsidR="00CC53E5" w:rsidRPr="00B2135C">
        <w:rPr>
          <w:rFonts w:ascii="Times New Roman" w:hAnsi="Times New Roman" w:cs="Times New Roman"/>
          <w:sz w:val="28"/>
          <w:szCs w:val="28"/>
        </w:rPr>
        <w:t>я</w:t>
      </w:r>
      <w:r w:rsidRPr="00B2135C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Воронежской области субсидии в сумме 593</w:t>
      </w:r>
      <w:r w:rsidR="00486A46" w:rsidRPr="00B2135C">
        <w:rPr>
          <w:rFonts w:ascii="Times New Roman" w:hAnsi="Times New Roman" w:cs="Times New Roman"/>
          <w:sz w:val="28"/>
          <w:szCs w:val="28"/>
        </w:rPr>
        <w:t>,2 тыс.</w:t>
      </w:r>
      <w:r w:rsidRPr="00B2135C">
        <w:rPr>
          <w:rFonts w:ascii="Times New Roman" w:hAnsi="Times New Roman" w:cs="Times New Roman"/>
          <w:sz w:val="28"/>
          <w:szCs w:val="28"/>
        </w:rPr>
        <w:t xml:space="preserve"> руб., были выполнены работы по изготовлению и установке мемориальных знаков на воинских захоронениях, расположенных на территории 8 (восьми) </w:t>
      </w:r>
      <w:r w:rsidR="00321C76" w:rsidRPr="00B2135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2135C">
        <w:rPr>
          <w:rFonts w:ascii="Times New Roman" w:hAnsi="Times New Roman" w:cs="Times New Roman"/>
          <w:sz w:val="28"/>
          <w:szCs w:val="28"/>
        </w:rPr>
        <w:t xml:space="preserve"> Репьёвского муниципального района. 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Проведена работа по обустройству и восстановлению воинского захоронения в с. Репьевка «Скорбящая мать». </w:t>
      </w:r>
    </w:p>
    <w:p w:rsidR="00486A46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5C">
        <w:rPr>
          <w:rFonts w:ascii="Times New Roman" w:hAnsi="Times New Roman" w:cs="Times New Roman"/>
          <w:sz w:val="28"/>
          <w:szCs w:val="28"/>
        </w:rPr>
        <w:t xml:space="preserve">Выполнены работы по обустройству и восстановлению воинского захоронения в с. Краснолипье. </w:t>
      </w:r>
      <w:proofErr w:type="gramEnd"/>
    </w:p>
    <w:p w:rsidR="00486A46" w:rsidRPr="00B2135C" w:rsidRDefault="00486A46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О</w:t>
      </w:r>
      <w:r w:rsidR="000B7B25" w:rsidRPr="00B2135C">
        <w:rPr>
          <w:rFonts w:ascii="Times New Roman" w:hAnsi="Times New Roman" w:cs="Times New Roman"/>
          <w:sz w:val="28"/>
          <w:szCs w:val="28"/>
        </w:rPr>
        <w:t xml:space="preserve">тремонтирован военно-мемориальный объект в </w:t>
      </w:r>
      <w:proofErr w:type="gramStart"/>
      <w:r w:rsidR="000B7B25" w:rsidRPr="00B2135C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="000B7B25" w:rsidRPr="00B2135C">
        <w:rPr>
          <w:rFonts w:ascii="Times New Roman" w:hAnsi="Times New Roman" w:cs="Times New Roman"/>
          <w:sz w:val="28"/>
          <w:szCs w:val="28"/>
        </w:rPr>
        <w:t xml:space="preserve"> Бутырки. </w:t>
      </w:r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Общая стоимость работ – 13,8 млн. рублей.</w:t>
      </w:r>
    </w:p>
    <w:p w:rsidR="00AD4D3F" w:rsidRPr="00B2135C" w:rsidRDefault="00AD4D3F" w:rsidP="00AD4D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В то время, как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Запада наши памятники массово уничтожаются, считаем очень важным, что на нашей земле появляются мемориалы, посвященные подвигам военнослужащих, участвующих в специальной военной операции.</w:t>
      </w:r>
    </w:p>
    <w:p w:rsidR="00AD4D3F" w:rsidRPr="00B2135C" w:rsidRDefault="00AD4D3F" w:rsidP="00AD4D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Эскиз памятника разработан нашим местным скульптором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гор</w:t>
      </w:r>
      <w:r w:rsidR="00CC53E5" w:rsidRPr="00B2135C">
        <w:rPr>
          <w:rFonts w:ascii="Times New Roman" w:hAnsi="Times New Roman" w:cs="Times New Roman"/>
          <w:sz w:val="28"/>
          <w:szCs w:val="28"/>
        </w:rPr>
        <w:t>ем</w:t>
      </w:r>
      <w:r w:rsidRPr="00B2135C">
        <w:rPr>
          <w:rFonts w:ascii="Times New Roman" w:hAnsi="Times New Roman" w:cs="Times New Roman"/>
          <w:sz w:val="28"/>
          <w:szCs w:val="28"/>
        </w:rPr>
        <w:t xml:space="preserve"> Николаевичем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Горяиновым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. Памятник солдатам СВО установлен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парке</w:t>
      </w:r>
      <w:r w:rsidR="00486A46" w:rsidRPr="00B2135C">
        <w:rPr>
          <w:rFonts w:ascii="Times New Roman" w:hAnsi="Times New Roman" w:cs="Times New Roman"/>
          <w:sz w:val="28"/>
          <w:szCs w:val="28"/>
        </w:rPr>
        <w:t xml:space="preserve">. </w:t>
      </w:r>
      <w:r w:rsidRPr="00B2135C">
        <w:rPr>
          <w:rFonts w:ascii="Times New Roman" w:hAnsi="Times New Roman" w:cs="Times New Roman"/>
          <w:sz w:val="28"/>
          <w:szCs w:val="28"/>
        </w:rPr>
        <w:t xml:space="preserve">За скульптурой установлена объемная звезда из композитного материала на металлическом каркасе.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Проект реализован при помощи некоммерческой организации «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Добротворец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проекта предоставлено Акционерным Обществом «Концерн Росэнергоатом» (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АЭС).</w:t>
      </w:r>
      <w:proofErr w:type="gramEnd"/>
    </w:p>
    <w:p w:rsidR="000B7B25" w:rsidRPr="00B2135C" w:rsidRDefault="000B7B25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007" w:rsidRPr="00B2135C" w:rsidRDefault="00A22488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ab/>
      </w:r>
    </w:p>
    <w:p w:rsidR="007F4B60" w:rsidRPr="00B2135C" w:rsidRDefault="007F4B60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 w:rsidR="009940F3" w:rsidRPr="00B2135C">
        <w:rPr>
          <w:rFonts w:ascii="Times New Roman" w:hAnsi="Times New Roman" w:cs="Times New Roman"/>
          <w:b/>
          <w:sz w:val="28"/>
          <w:szCs w:val="28"/>
        </w:rPr>
        <w:t>реорганизовано</w:t>
      </w:r>
      <w:r w:rsidRPr="00B2135C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9940F3" w:rsidRPr="00B2135C">
        <w:rPr>
          <w:rFonts w:ascii="Times New Roman" w:hAnsi="Times New Roman" w:cs="Times New Roman"/>
          <w:b/>
          <w:sz w:val="28"/>
          <w:szCs w:val="28"/>
        </w:rPr>
        <w:t>е</w:t>
      </w:r>
      <w:r w:rsidRPr="00B2135C">
        <w:rPr>
          <w:rFonts w:ascii="Times New Roman" w:hAnsi="Times New Roman" w:cs="Times New Roman"/>
          <w:b/>
          <w:sz w:val="28"/>
          <w:szCs w:val="28"/>
        </w:rPr>
        <w:t xml:space="preserve"> унитарно</w:t>
      </w:r>
      <w:r w:rsidR="009940F3" w:rsidRPr="00B2135C">
        <w:rPr>
          <w:rFonts w:ascii="Times New Roman" w:hAnsi="Times New Roman" w:cs="Times New Roman"/>
          <w:b/>
          <w:sz w:val="28"/>
          <w:szCs w:val="28"/>
        </w:rPr>
        <w:t>е</w:t>
      </w:r>
      <w:r w:rsidRPr="00B2135C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9940F3" w:rsidRPr="00B2135C">
        <w:rPr>
          <w:rFonts w:ascii="Times New Roman" w:hAnsi="Times New Roman" w:cs="Times New Roman"/>
          <w:b/>
          <w:sz w:val="28"/>
          <w:szCs w:val="28"/>
        </w:rPr>
        <w:t>е</w:t>
      </w:r>
      <w:r w:rsidRPr="00B213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Репьёвкатранссервис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» путем преобразования в общество с ограниченной ответственностью. Организация продолжает функционировать в </w:t>
      </w:r>
      <w:r w:rsidR="000B005B" w:rsidRPr="00B2135C">
        <w:rPr>
          <w:rFonts w:ascii="Times New Roman" w:hAnsi="Times New Roman" w:cs="Times New Roman"/>
          <w:sz w:val="28"/>
          <w:szCs w:val="28"/>
        </w:rPr>
        <w:t>штатном</w:t>
      </w:r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.</w:t>
      </w:r>
    </w:p>
    <w:p w:rsidR="00E56007" w:rsidRPr="00B2135C" w:rsidRDefault="00E56007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C5" w:rsidRPr="00B2135C" w:rsidRDefault="007F4B60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В</w:t>
      </w:r>
      <w:r w:rsidR="00E20DC5" w:rsidRPr="00B213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20DC5" w:rsidRPr="00B2135C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 w:rsidR="00E20DC5" w:rsidRPr="00B2135C">
        <w:rPr>
          <w:rFonts w:ascii="Times New Roman" w:hAnsi="Times New Roman" w:cs="Times New Roman"/>
          <w:b/>
          <w:sz w:val="28"/>
          <w:szCs w:val="28"/>
        </w:rPr>
        <w:t xml:space="preserve"> эффективного решения социальных задач</w:t>
      </w:r>
      <w:r w:rsidR="00E20DC5" w:rsidRPr="00B2135C">
        <w:rPr>
          <w:rFonts w:ascii="Times New Roman" w:hAnsi="Times New Roman" w:cs="Times New Roman"/>
          <w:sz w:val="28"/>
          <w:szCs w:val="28"/>
        </w:rPr>
        <w:t xml:space="preserve"> - оказания жилищно-коммунальных услуг населению, удовлетворения общественных потребностей </w:t>
      </w:r>
      <w:r w:rsidR="000B005B" w:rsidRPr="00B2135C">
        <w:rPr>
          <w:rFonts w:ascii="Times New Roman" w:hAnsi="Times New Roman" w:cs="Times New Roman"/>
          <w:sz w:val="28"/>
          <w:szCs w:val="28"/>
        </w:rPr>
        <w:t xml:space="preserve">в мае 2024 года </w:t>
      </w:r>
      <w:r w:rsidR="00E20DC5" w:rsidRPr="00B2135C">
        <w:rPr>
          <w:rFonts w:ascii="Times New Roman" w:hAnsi="Times New Roman" w:cs="Times New Roman"/>
          <w:sz w:val="28"/>
          <w:szCs w:val="28"/>
        </w:rPr>
        <w:t>было создано МУП «</w:t>
      </w:r>
      <w:proofErr w:type="spellStart"/>
      <w:r w:rsidR="00E20DC5" w:rsidRPr="00B2135C">
        <w:rPr>
          <w:rFonts w:ascii="Times New Roman" w:hAnsi="Times New Roman" w:cs="Times New Roman"/>
          <w:sz w:val="28"/>
          <w:szCs w:val="28"/>
        </w:rPr>
        <w:t>Репьёвское</w:t>
      </w:r>
      <w:proofErr w:type="spellEnd"/>
      <w:r w:rsidR="00E20DC5" w:rsidRPr="00B2135C">
        <w:rPr>
          <w:rFonts w:ascii="Times New Roman" w:hAnsi="Times New Roman" w:cs="Times New Roman"/>
          <w:sz w:val="28"/>
          <w:szCs w:val="28"/>
        </w:rPr>
        <w:t xml:space="preserve"> коммунальное хозяйство».</w:t>
      </w:r>
    </w:p>
    <w:p w:rsidR="00627A3B" w:rsidRPr="00B2135C" w:rsidRDefault="000B005B" w:rsidP="000B005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создаваемого Предприятия </w:t>
      </w:r>
      <w:r w:rsidR="00CC53E5" w:rsidRPr="00B213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2135C">
        <w:rPr>
          <w:rFonts w:ascii="Times New Roman" w:hAnsi="Times New Roman" w:cs="Times New Roman"/>
          <w:sz w:val="28"/>
          <w:szCs w:val="28"/>
        </w:rPr>
        <w:t>- водоснабжение и водоотведение с использованием централизованных систем, систем коммунальной инфраструктуры, а также услуги по передаче тепловой энергии.</w:t>
      </w:r>
    </w:p>
    <w:p w:rsidR="001C66A7" w:rsidRPr="00B2135C" w:rsidRDefault="001C66A7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CF60AF" w:rsidRPr="00B2135C" w:rsidRDefault="001C66A7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2135C">
        <w:rPr>
          <w:rFonts w:ascii="Times New Roman" w:hAnsi="Times New Roman" w:cs="Times New Roman"/>
          <w:b/>
          <w:sz w:val="28"/>
          <w:szCs w:val="28"/>
          <w:lang w:val="x-none"/>
        </w:rPr>
        <w:t>Продолжаем вкладывать деньги в развитие жилищно-коммунального хозяйства района.</w:t>
      </w: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CF60AF"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В рамках подготовки к отопительному </w:t>
      </w:r>
      <w:r w:rsidR="000B005B" w:rsidRPr="00B2135C">
        <w:rPr>
          <w:rFonts w:ascii="Times New Roman" w:hAnsi="Times New Roman" w:cs="Times New Roman"/>
          <w:sz w:val="28"/>
          <w:szCs w:val="28"/>
        </w:rPr>
        <w:t>периоду</w:t>
      </w:r>
      <w:r w:rsidR="00CF60AF"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</w:p>
    <w:p w:rsidR="00CF60AF" w:rsidRPr="00B2135C" w:rsidRDefault="00CF60AF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- выполнены работы по замене котлов в котельных </w:t>
      </w:r>
      <w:proofErr w:type="spellStart"/>
      <w:r w:rsidRPr="00B2135C">
        <w:rPr>
          <w:rFonts w:ascii="Times New Roman" w:hAnsi="Times New Roman" w:cs="Times New Roman"/>
          <w:sz w:val="28"/>
          <w:szCs w:val="28"/>
          <w:lang w:val="x-none"/>
        </w:rPr>
        <w:t>с.Краснолипье</w:t>
      </w:r>
      <w:proofErr w:type="spellEnd"/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Pr="00B2135C">
        <w:rPr>
          <w:rFonts w:ascii="Times New Roman" w:hAnsi="Times New Roman" w:cs="Times New Roman"/>
          <w:sz w:val="28"/>
          <w:szCs w:val="28"/>
          <w:lang w:val="x-none"/>
        </w:rPr>
        <w:t>с.Истобное</w:t>
      </w:r>
      <w:proofErr w:type="spellEnd"/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; </w:t>
      </w:r>
    </w:p>
    <w:p w:rsidR="00CF60AF" w:rsidRPr="00B2135C" w:rsidRDefault="00CF60AF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- проведен ремонт тепловых сетей </w:t>
      </w:r>
      <w:r w:rsidR="00D04524" w:rsidRPr="00B2135C">
        <w:rPr>
          <w:rFonts w:ascii="Times New Roman" w:hAnsi="Times New Roman" w:cs="Times New Roman"/>
          <w:sz w:val="28"/>
          <w:szCs w:val="28"/>
        </w:rPr>
        <w:t xml:space="preserve">в двухтрубном исполнении </w:t>
      </w: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в </w:t>
      </w:r>
      <w:proofErr w:type="spellStart"/>
      <w:r w:rsidRPr="00B2135C">
        <w:rPr>
          <w:rFonts w:ascii="Times New Roman" w:hAnsi="Times New Roman" w:cs="Times New Roman"/>
          <w:sz w:val="28"/>
          <w:szCs w:val="28"/>
          <w:lang w:val="x-none"/>
        </w:rPr>
        <w:t>с.Репьёвка</w:t>
      </w:r>
      <w:proofErr w:type="spellEnd"/>
      <w:r w:rsidRPr="00B2135C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CF60AF" w:rsidRPr="00B2135C" w:rsidRDefault="00CF60AF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- приобретены материалы для замены участка теплотрассы в </w:t>
      </w:r>
      <w:proofErr w:type="spellStart"/>
      <w:r w:rsidRPr="00B2135C">
        <w:rPr>
          <w:rFonts w:ascii="Times New Roman" w:hAnsi="Times New Roman" w:cs="Times New Roman"/>
          <w:sz w:val="28"/>
          <w:szCs w:val="28"/>
          <w:lang w:val="x-none"/>
        </w:rPr>
        <w:t>с.Платава</w:t>
      </w:r>
      <w:proofErr w:type="spellEnd"/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, и устройства водопровода к модульной котельной </w:t>
      </w:r>
      <w:proofErr w:type="spellStart"/>
      <w:r w:rsidRPr="00B2135C">
        <w:rPr>
          <w:rFonts w:ascii="Times New Roman" w:hAnsi="Times New Roman" w:cs="Times New Roman"/>
          <w:sz w:val="28"/>
          <w:szCs w:val="28"/>
          <w:lang w:val="x-none"/>
        </w:rPr>
        <w:t>с.Россошки</w:t>
      </w:r>
      <w:proofErr w:type="spellEnd"/>
      <w:r w:rsidRPr="00B2135C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CF60AF" w:rsidRPr="00B2135C" w:rsidRDefault="00CF60AF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Всего в рамках подготовки к отопительному периоду расходы </w:t>
      </w:r>
      <w:r w:rsidR="000B005B" w:rsidRPr="00B2135C">
        <w:rPr>
          <w:rFonts w:ascii="Times New Roman" w:hAnsi="Times New Roman" w:cs="Times New Roman"/>
          <w:sz w:val="28"/>
          <w:szCs w:val="28"/>
        </w:rPr>
        <w:t xml:space="preserve">областного и </w:t>
      </w:r>
      <w:r w:rsidRPr="00B2135C">
        <w:rPr>
          <w:rFonts w:ascii="Times New Roman" w:hAnsi="Times New Roman" w:cs="Times New Roman"/>
          <w:sz w:val="28"/>
          <w:szCs w:val="28"/>
          <w:lang w:val="x-none"/>
        </w:rPr>
        <w:t>муниципального бюджета составили 3</w:t>
      </w:r>
      <w:r w:rsidRPr="00B2135C">
        <w:rPr>
          <w:rFonts w:ascii="Times New Roman" w:hAnsi="Times New Roman" w:cs="Times New Roman"/>
          <w:sz w:val="28"/>
          <w:szCs w:val="28"/>
        </w:rPr>
        <w:t>,</w:t>
      </w: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8 </w:t>
      </w:r>
      <w:r w:rsidRPr="00B2135C">
        <w:rPr>
          <w:rFonts w:ascii="Times New Roman" w:hAnsi="Times New Roman" w:cs="Times New Roman"/>
          <w:sz w:val="28"/>
          <w:szCs w:val="28"/>
        </w:rPr>
        <w:t>млн</w:t>
      </w: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рублей.</w:t>
      </w:r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1C8" w:rsidRPr="00B2135C" w:rsidRDefault="00552CE6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2135C">
        <w:rPr>
          <w:rFonts w:ascii="Times New Roman" w:hAnsi="Times New Roman" w:cs="Times New Roman"/>
          <w:sz w:val="28"/>
          <w:szCs w:val="28"/>
        </w:rPr>
        <w:t>Д</w:t>
      </w:r>
      <w:r w:rsidR="00CF60AF"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ля улучшения качества водоснабжения </w:t>
      </w:r>
      <w:r w:rsidR="003C61C8"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на территории муниципального района </w:t>
      </w:r>
      <w:r w:rsidR="003C61C8" w:rsidRPr="00B2135C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3C61C8" w:rsidRPr="00B2135C">
        <w:rPr>
          <w:rFonts w:ascii="Times New Roman" w:hAnsi="Times New Roman" w:cs="Times New Roman"/>
          <w:sz w:val="28"/>
          <w:szCs w:val="28"/>
          <w:lang w:val="x-none"/>
        </w:rPr>
        <w:t>следующие проекты:</w:t>
      </w:r>
    </w:p>
    <w:p w:rsidR="003C61C8" w:rsidRPr="00B2135C" w:rsidRDefault="003C61C8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proofErr w:type="spellStart"/>
      <w:r w:rsidRPr="00B2135C">
        <w:rPr>
          <w:rFonts w:ascii="Times New Roman" w:hAnsi="Times New Roman" w:cs="Times New Roman"/>
          <w:sz w:val="28"/>
          <w:szCs w:val="28"/>
          <w:lang w:val="x-none"/>
        </w:rPr>
        <w:t>Перебуривание</w:t>
      </w:r>
      <w:proofErr w:type="spellEnd"/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скважин в с</w:t>
      </w:r>
      <w:r w:rsidR="00126A5D" w:rsidRPr="00B2135C">
        <w:rPr>
          <w:rFonts w:ascii="Times New Roman" w:hAnsi="Times New Roman" w:cs="Times New Roman"/>
          <w:sz w:val="28"/>
          <w:szCs w:val="28"/>
        </w:rPr>
        <w:t>елах</w:t>
      </w: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Россошь</w:t>
      </w:r>
      <w:r w:rsidR="00126A5D" w:rsidRPr="00B2135C">
        <w:rPr>
          <w:rFonts w:ascii="Times New Roman" w:hAnsi="Times New Roman" w:cs="Times New Roman"/>
          <w:sz w:val="28"/>
          <w:szCs w:val="28"/>
        </w:rPr>
        <w:t>, Колбино, Россошки;</w:t>
      </w: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CF60AF" w:rsidRPr="00B2135C" w:rsidRDefault="003C61C8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- Замена башни </w:t>
      </w:r>
      <w:proofErr w:type="spellStart"/>
      <w:r w:rsidRPr="00B2135C">
        <w:rPr>
          <w:rFonts w:ascii="Times New Roman" w:hAnsi="Times New Roman" w:cs="Times New Roman"/>
          <w:sz w:val="28"/>
          <w:szCs w:val="28"/>
          <w:lang w:val="x-none"/>
        </w:rPr>
        <w:t>Рожновского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25 м3 и участка водопроводной сети протяженностью 2,69 км в селе Колбино</w:t>
      </w:r>
      <w:r w:rsidR="00CF60AF" w:rsidRPr="00B2135C">
        <w:rPr>
          <w:rFonts w:ascii="Times New Roman" w:hAnsi="Times New Roman" w:cs="Times New Roman"/>
          <w:sz w:val="28"/>
          <w:szCs w:val="28"/>
        </w:rPr>
        <w:t>;</w:t>
      </w:r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3C61C8" w:rsidRPr="00B2135C" w:rsidRDefault="001D501C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C61C8" w:rsidRPr="00B2135C">
        <w:rPr>
          <w:rFonts w:ascii="Times New Roman" w:hAnsi="Times New Roman" w:cs="Times New Roman"/>
          <w:sz w:val="28"/>
          <w:szCs w:val="28"/>
          <w:lang w:val="x-none"/>
        </w:rPr>
        <w:t>Выполнены</w:t>
      </w:r>
      <w:proofErr w:type="gramEnd"/>
      <w:r w:rsidR="003C61C8"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работы по проекту: "</w:t>
      </w:r>
      <w:proofErr w:type="spellStart"/>
      <w:r w:rsidR="003C61C8" w:rsidRPr="00B2135C">
        <w:rPr>
          <w:rFonts w:ascii="Times New Roman" w:hAnsi="Times New Roman" w:cs="Times New Roman"/>
          <w:sz w:val="28"/>
          <w:szCs w:val="28"/>
          <w:lang w:val="x-none"/>
        </w:rPr>
        <w:t>Перебуривание</w:t>
      </w:r>
      <w:proofErr w:type="spellEnd"/>
      <w:r w:rsidR="003C61C8"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разведочно-</w:t>
      </w:r>
      <w:proofErr w:type="spellStart"/>
      <w:r w:rsidR="003C61C8" w:rsidRPr="00B2135C">
        <w:rPr>
          <w:rFonts w:ascii="Times New Roman" w:hAnsi="Times New Roman" w:cs="Times New Roman"/>
          <w:sz w:val="28"/>
          <w:szCs w:val="28"/>
          <w:lang w:val="x-none"/>
        </w:rPr>
        <w:t>эксплу</w:t>
      </w:r>
      <w:r w:rsidRPr="00B2135C">
        <w:rPr>
          <w:rFonts w:ascii="Times New Roman" w:hAnsi="Times New Roman" w:cs="Times New Roman"/>
          <w:sz w:val="28"/>
          <w:szCs w:val="28"/>
          <w:lang w:val="x-none"/>
        </w:rPr>
        <w:t>тационной</w:t>
      </w:r>
      <w:proofErr w:type="spellEnd"/>
      <w:r w:rsidRPr="00B2135C">
        <w:rPr>
          <w:rFonts w:ascii="Times New Roman" w:hAnsi="Times New Roman" w:cs="Times New Roman"/>
          <w:sz w:val="28"/>
          <w:szCs w:val="28"/>
          <w:lang w:val="x-none"/>
        </w:rPr>
        <w:t xml:space="preserve"> скважины в с. Бутырки</w:t>
      </w:r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1D501C" w:rsidRPr="00B2135C" w:rsidRDefault="001D501C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- </w:t>
      </w:r>
      <w:r w:rsidR="003C61C8" w:rsidRPr="00B2135C">
        <w:rPr>
          <w:rFonts w:ascii="Times New Roman" w:hAnsi="Times New Roman" w:cs="Times New Roman"/>
          <w:sz w:val="28"/>
          <w:szCs w:val="28"/>
        </w:rPr>
        <w:t xml:space="preserve">В рамках реализации проектов ТОС заменили башни </w:t>
      </w:r>
      <w:proofErr w:type="spellStart"/>
      <w:r w:rsidR="003C61C8" w:rsidRPr="00B2135C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3C61C8" w:rsidRPr="00B213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61C8" w:rsidRPr="00B213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C61C8" w:rsidRPr="00B213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61C8" w:rsidRPr="00B2135C">
        <w:rPr>
          <w:rFonts w:ascii="Times New Roman" w:hAnsi="Times New Roman" w:cs="Times New Roman"/>
          <w:sz w:val="28"/>
          <w:szCs w:val="28"/>
        </w:rPr>
        <w:t>латава</w:t>
      </w:r>
      <w:proofErr w:type="spellEnd"/>
      <w:r w:rsidR="003C61C8" w:rsidRPr="00B213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61C8" w:rsidRPr="00B2135C">
        <w:rPr>
          <w:rFonts w:ascii="Times New Roman" w:hAnsi="Times New Roman" w:cs="Times New Roman"/>
          <w:sz w:val="28"/>
          <w:szCs w:val="28"/>
        </w:rPr>
        <w:t>с.Краснолипье</w:t>
      </w:r>
      <w:proofErr w:type="spellEnd"/>
      <w:r w:rsidR="003C61C8" w:rsidRPr="00B2135C">
        <w:rPr>
          <w:rFonts w:ascii="Times New Roman" w:hAnsi="Times New Roman" w:cs="Times New Roman"/>
          <w:sz w:val="28"/>
          <w:szCs w:val="28"/>
        </w:rPr>
        <w:t xml:space="preserve">, провели ремонт водопроводных сетей в </w:t>
      </w:r>
      <w:proofErr w:type="spellStart"/>
      <w:r w:rsidR="003C61C8" w:rsidRPr="00B2135C">
        <w:rPr>
          <w:rFonts w:ascii="Times New Roman" w:hAnsi="Times New Roman" w:cs="Times New Roman"/>
          <w:sz w:val="28"/>
          <w:szCs w:val="28"/>
        </w:rPr>
        <w:t>с.Россошки</w:t>
      </w:r>
      <w:proofErr w:type="spellEnd"/>
      <w:r w:rsidR="003C61C8" w:rsidRPr="00B213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61C8" w:rsidRPr="00B2135C">
        <w:rPr>
          <w:rFonts w:ascii="Times New Roman" w:hAnsi="Times New Roman" w:cs="Times New Roman"/>
          <w:sz w:val="28"/>
          <w:szCs w:val="28"/>
        </w:rPr>
        <w:t>с.Истобное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>;</w:t>
      </w:r>
    </w:p>
    <w:p w:rsidR="003C61C8" w:rsidRPr="00B2135C" w:rsidRDefault="001D501C" w:rsidP="005A30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-</w:t>
      </w:r>
      <w:r w:rsidR="003C61C8" w:rsidRPr="00B2135C">
        <w:rPr>
          <w:rFonts w:ascii="Times New Roman" w:hAnsi="Times New Roman" w:cs="Times New Roman"/>
          <w:sz w:val="28"/>
          <w:szCs w:val="28"/>
        </w:rPr>
        <w:t xml:space="preserve"> общая стоимость работ составила </w:t>
      </w:r>
      <w:r w:rsidRPr="00B2135C">
        <w:rPr>
          <w:rFonts w:ascii="Times New Roman" w:hAnsi="Times New Roman" w:cs="Times New Roman"/>
          <w:sz w:val="28"/>
          <w:szCs w:val="28"/>
        </w:rPr>
        <w:t xml:space="preserve">более 21млн </w:t>
      </w:r>
      <w:r w:rsidR="003C61C8" w:rsidRPr="00B2135C">
        <w:rPr>
          <w:rFonts w:ascii="Times New Roman" w:hAnsi="Times New Roman" w:cs="Times New Roman"/>
          <w:sz w:val="28"/>
          <w:szCs w:val="28"/>
        </w:rPr>
        <w:t>руб</w:t>
      </w:r>
      <w:r w:rsidRPr="00B2135C">
        <w:rPr>
          <w:rFonts w:ascii="Times New Roman" w:hAnsi="Times New Roman" w:cs="Times New Roman"/>
          <w:sz w:val="28"/>
          <w:szCs w:val="28"/>
        </w:rPr>
        <w:t>лей</w:t>
      </w:r>
      <w:r w:rsidR="003C61C8" w:rsidRPr="00B2135C">
        <w:rPr>
          <w:rFonts w:ascii="Times New Roman" w:hAnsi="Times New Roman" w:cs="Times New Roman"/>
          <w:sz w:val="28"/>
          <w:szCs w:val="28"/>
        </w:rPr>
        <w:t>.</w:t>
      </w:r>
    </w:p>
    <w:p w:rsidR="003C61C8" w:rsidRPr="00B2135C" w:rsidRDefault="003C61C8" w:rsidP="005A3035">
      <w:pPr>
        <w:spacing w:after="0" w:line="276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135C">
        <w:rPr>
          <w:rFonts w:ascii="Times New Roman" w:eastAsia="Times New Roman" w:hAnsi="Times New Roman"/>
          <w:sz w:val="28"/>
          <w:szCs w:val="28"/>
        </w:rPr>
        <w:t xml:space="preserve"> Для возможности участия в областной адресной инвестиционной программе Воронежской области разработаны проектно-сметные документы на объекты:</w:t>
      </w:r>
    </w:p>
    <w:p w:rsidR="001D501C" w:rsidRPr="00B2135C" w:rsidRDefault="003C61C8" w:rsidP="005A3035">
      <w:pPr>
        <w:spacing w:after="0" w:line="276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135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2135C">
        <w:rPr>
          <w:rFonts w:ascii="Times New Roman" w:eastAsia="Times New Roman" w:hAnsi="Times New Roman"/>
          <w:sz w:val="28"/>
          <w:szCs w:val="28"/>
        </w:rPr>
        <w:t>Перебуривание</w:t>
      </w:r>
      <w:proofErr w:type="spellEnd"/>
      <w:r w:rsidR="00D26FA0" w:rsidRPr="00B2135C">
        <w:rPr>
          <w:rFonts w:ascii="Times New Roman" w:eastAsia="Times New Roman" w:hAnsi="Times New Roman"/>
          <w:sz w:val="28"/>
          <w:szCs w:val="28"/>
        </w:rPr>
        <w:t xml:space="preserve"> эксплуатационной скважины </w:t>
      </w:r>
      <w:r w:rsidR="001D501C" w:rsidRPr="00B2135C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B2135C">
        <w:rPr>
          <w:rFonts w:ascii="Times New Roman" w:eastAsia="Times New Roman" w:hAnsi="Times New Roman"/>
          <w:sz w:val="28"/>
          <w:szCs w:val="28"/>
        </w:rPr>
        <w:t>Краснолипье</w:t>
      </w:r>
      <w:r w:rsidR="001D501C" w:rsidRPr="00B2135C">
        <w:rPr>
          <w:rFonts w:ascii="Times New Roman" w:eastAsia="Times New Roman" w:hAnsi="Times New Roman"/>
          <w:sz w:val="28"/>
          <w:szCs w:val="28"/>
        </w:rPr>
        <w:t>вском</w:t>
      </w:r>
      <w:proofErr w:type="spellEnd"/>
      <w:r w:rsidR="001D501C" w:rsidRPr="00B2135C">
        <w:rPr>
          <w:rFonts w:ascii="Times New Roman" w:eastAsia="Times New Roman" w:hAnsi="Times New Roman"/>
          <w:sz w:val="28"/>
          <w:szCs w:val="28"/>
        </w:rPr>
        <w:t xml:space="preserve">  и </w:t>
      </w:r>
      <w:proofErr w:type="spellStart"/>
      <w:r w:rsidR="001D501C" w:rsidRPr="00B2135C">
        <w:rPr>
          <w:rFonts w:ascii="Times New Roman" w:eastAsia="Times New Roman" w:hAnsi="Times New Roman"/>
          <w:sz w:val="28"/>
          <w:szCs w:val="28"/>
        </w:rPr>
        <w:t>Истобинском</w:t>
      </w:r>
      <w:proofErr w:type="spellEnd"/>
      <w:r w:rsidR="001D501C" w:rsidRPr="00B2135C">
        <w:rPr>
          <w:rFonts w:ascii="Times New Roman" w:eastAsia="Times New Roman" w:hAnsi="Times New Roman"/>
          <w:sz w:val="28"/>
          <w:szCs w:val="28"/>
        </w:rPr>
        <w:t xml:space="preserve"> сельских </w:t>
      </w:r>
      <w:proofErr w:type="gramStart"/>
      <w:r w:rsidR="001D501C" w:rsidRPr="00B2135C">
        <w:rPr>
          <w:rFonts w:ascii="Times New Roman" w:eastAsia="Times New Roman" w:hAnsi="Times New Roman"/>
          <w:sz w:val="28"/>
          <w:szCs w:val="28"/>
        </w:rPr>
        <w:t>поселениях</w:t>
      </w:r>
      <w:proofErr w:type="gramEnd"/>
      <w:r w:rsidR="001D501C" w:rsidRPr="00B2135C">
        <w:rPr>
          <w:rFonts w:ascii="Times New Roman" w:eastAsia="Times New Roman" w:hAnsi="Times New Roman"/>
          <w:sz w:val="28"/>
          <w:szCs w:val="28"/>
        </w:rPr>
        <w:t>;</w:t>
      </w:r>
    </w:p>
    <w:p w:rsidR="003C61C8" w:rsidRPr="00B2135C" w:rsidRDefault="003C61C8" w:rsidP="005A3035">
      <w:pPr>
        <w:spacing w:after="0" w:line="276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B2135C">
        <w:rPr>
          <w:rFonts w:ascii="Times New Roman" w:hAnsi="Times New Roman"/>
          <w:sz w:val="28"/>
          <w:szCs w:val="28"/>
        </w:rPr>
        <w:t>Согласно проектно-сметн</w:t>
      </w:r>
      <w:r w:rsidR="00F1368C" w:rsidRPr="00B2135C">
        <w:rPr>
          <w:rFonts w:ascii="Times New Roman" w:hAnsi="Times New Roman"/>
          <w:sz w:val="28"/>
          <w:szCs w:val="28"/>
        </w:rPr>
        <w:t>ой</w:t>
      </w:r>
      <w:r w:rsidRPr="00B2135C">
        <w:rPr>
          <w:rFonts w:ascii="Times New Roman" w:hAnsi="Times New Roman"/>
          <w:sz w:val="28"/>
          <w:szCs w:val="28"/>
        </w:rPr>
        <w:t xml:space="preserve"> документаци</w:t>
      </w:r>
      <w:r w:rsidR="00F1368C" w:rsidRPr="00B2135C">
        <w:rPr>
          <w:rFonts w:ascii="Times New Roman" w:hAnsi="Times New Roman"/>
          <w:sz w:val="28"/>
          <w:szCs w:val="28"/>
        </w:rPr>
        <w:t>и</w:t>
      </w:r>
      <w:r w:rsidRPr="00B2135C">
        <w:rPr>
          <w:rFonts w:ascii="Times New Roman" w:hAnsi="Times New Roman"/>
          <w:sz w:val="28"/>
          <w:szCs w:val="28"/>
        </w:rPr>
        <w:t xml:space="preserve"> стоимость </w:t>
      </w:r>
      <w:r w:rsidR="00126A5D" w:rsidRPr="00B2135C">
        <w:rPr>
          <w:rFonts w:ascii="Times New Roman" w:hAnsi="Times New Roman"/>
          <w:sz w:val="28"/>
          <w:szCs w:val="28"/>
        </w:rPr>
        <w:t>работ</w:t>
      </w:r>
      <w:r w:rsidRPr="00B2135C">
        <w:rPr>
          <w:rFonts w:ascii="Times New Roman" w:hAnsi="Times New Roman"/>
          <w:sz w:val="28"/>
          <w:szCs w:val="28"/>
        </w:rPr>
        <w:t xml:space="preserve"> составляет </w:t>
      </w:r>
      <w:r w:rsidR="001D501C" w:rsidRPr="00B2135C">
        <w:rPr>
          <w:rFonts w:ascii="Times New Roman" w:hAnsi="Times New Roman"/>
          <w:sz w:val="28"/>
          <w:szCs w:val="28"/>
        </w:rPr>
        <w:t>15,6</w:t>
      </w:r>
      <w:r w:rsidRPr="00B213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501C" w:rsidRPr="00B2135C">
        <w:rPr>
          <w:rFonts w:ascii="Times New Roman" w:hAnsi="Times New Roman"/>
          <w:sz w:val="28"/>
          <w:szCs w:val="28"/>
        </w:rPr>
        <w:t>млн</w:t>
      </w:r>
      <w:proofErr w:type="gramEnd"/>
      <w:r w:rsidRPr="00B2135C">
        <w:rPr>
          <w:rFonts w:ascii="Times New Roman" w:hAnsi="Times New Roman"/>
          <w:sz w:val="28"/>
          <w:szCs w:val="28"/>
        </w:rPr>
        <w:t xml:space="preserve"> руб</w:t>
      </w:r>
      <w:r w:rsidR="001D501C" w:rsidRPr="00B2135C">
        <w:rPr>
          <w:rFonts w:ascii="Times New Roman" w:hAnsi="Times New Roman"/>
          <w:sz w:val="28"/>
          <w:szCs w:val="28"/>
        </w:rPr>
        <w:t>лей</w:t>
      </w:r>
      <w:r w:rsidRPr="00B2135C">
        <w:rPr>
          <w:rFonts w:ascii="Times New Roman" w:hAnsi="Times New Roman"/>
          <w:sz w:val="28"/>
          <w:szCs w:val="28"/>
        </w:rPr>
        <w:t>.</w:t>
      </w:r>
    </w:p>
    <w:p w:rsidR="00552CE6" w:rsidRPr="00B2135C" w:rsidRDefault="003C61C8" w:rsidP="005A30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На </w:t>
      </w:r>
      <w:r w:rsidR="00126A5D" w:rsidRPr="00B2135C">
        <w:rPr>
          <w:rFonts w:ascii="Times New Roman" w:hAnsi="Times New Roman" w:cs="Times New Roman"/>
          <w:sz w:val="28"/>
          <w:szCs w:val="28"/>
        </w:rPr>
        <w:t>приобретение</w:t>
      </w:r>
      <w:r w:rsidRPr="00B2135C">
        <w:rPr>
          <w:rFonts w:ascii="Times New Roman" w:hAnsi="Times New Roman" w:cs="Times New Roman"/>
          <w:sz w:val="28"/>
          <w:szCs w:val="28"/>
        </w:rPr>
        <w:t xml:space="preserve"> коммунальной специализированной техники Репьёвскому району в 2024 г. выделено 12,2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руб</w:t>
      </w:r>
      <w:r w:rsidR="00552CE6" w:rsidRPr="00B2135C">
        <w:rPr>
          <w:rFonts w:ascii="Times New Roman" w:hAnsi="Times New Roman" w:cs="Times New Roman"/>
          <w:sz w:val="28"/>
          <w:szCs w:val="28"/>
        </w:rPr>
        <w:t>лей</w:t>
      </w:r>
      <w:r w:rsidRPr="00B2135C">
        <w:rPr>
          <w:rFonts w:ascii="Times New Roman" w:hAnsi="Times New Roman" w:cs="Times New Roman"/>
          <w:sz w:val="28"/>
          <w:szCs w:val="28"/>
        </w:rPr>
        <w:t xml:space="preserve">. Приобретен </w:t>
      </w:r>
      <w:r w:rsidR="00D26FA0" w:rsidRPr="00B2135C">
        <w:rPr>
          <w:rFonts w:ascii="Times New Roman" w:hAnsi="Times New Roman" w:cs="Times New Roman"/>
          <w:sz w:val="28"/>
          <w:szCs w:val="28"/>
        </w:rPr>
        <w:t>трактор</w:t>
      </w:r>
      <w:r w:rsidRPr="00B2135C">
        <w:rPr>
          <w:rFonts w:ascii="Times New Roman" w:hAnsi="Times New Roman" w:cs="Times New Roman"/>
          <w:sz w:val="28"/>
          <w:szCs w:val="28"/>
        </w:rPr>
        <w:t>, два тракторных прицепа, две машины УАЗ, машина вакуумная</w:t>
      </w:r>
      <w:r w:rsidR="00126A5D" w:rsidRPr="00B2135C">
        <w:rPr>
          <w:rFonts w:ascii="Times New Roman" w:hAnsi="Times New Roman" w:cs="Times New Roman"/>
          <w:sz w:val="28"/>
          <w:szCs w:val="28"/>
        </w:rPr>
        <w:t xml:space="preserve"> на базе ГАЗ</w:t>
      </w:r>
      <w:r w:rsidR="00552CE6" w:rsidRPr="00B2135C">
        <w:rPr>
          <w:rFonts w:ascii="Times New Roman" w:hAnsi="Times New Roman" w:cs="Times New Roman"/>
          <w:sz w:val="28"/>
          <w:szCs w:val="28"/>
        </w:rPr>
        <w:t>.</w:t>
      </w:r>
    </w:p>
    <w:p w:rsidR="00EA2CCB" w:rsidRPr="00B2135C" w:rsidRDefault="00EA2CCB" w:rsidP="00622BE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CCB" w:rsidRPr="00B2135C" w:rsidRDefault="00EA2CCB" w:rsidP="00622BE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BEF" w:rsidRPr="00B2135C" w:rsidRDefault="00622BEF" w:rsidP="00622BE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Не остаются без нашего внимания и нашей помощи молодые семьи</w:t>
      </w:r>
      <w:r w:rsidRPr="00B2135C">
        <w:rPr>
          <w:rFonts w:ascii="Times New Roman" w:hAnsi="Times New Roman" w:cs="Times New Roman"/>
          <w:sz w:val="28"/>
          <w:szCs w:val="28"/>
        </w:rPr>
        <w:t>.</w:t>
      </w:r>
    </w:p>
    <w:p w:rsidR="00622BEF" w:rsidRPr="00B2135C" w:rsidRDefault="00622BEF" w:rsidP="00622BE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ab/>
        <w:t>Так в 2024 году еще 5 молодых семей получили социальные выплаты на улучшение своих жилищных условий в сумме 2</w:t>
      </w:r>
      <w:r w:rsidR="00FF6392" w:rsidRPr="00B2135C">
        <w:rPr>
          <w:rFonts w:ascii="Times New Roman" w:hAnsi="Times New Roman" w:cs="Times New Roman"/>
          <w:sz w:val="28"/>
          <w:szCs w:val="28"/>
        </w:rPr>
        <w:t>,1</w:t>
      </w:r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392"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рублей. Было приобретено молодыми семьями 3 жилья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Воронеж и 2 жилья в селе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Репьёвка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509" w:rsidRPr="00B2135C" w:rsidRDefault="00CF3509" w:rsidP="004479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9E3" w:rsidRPr="00B2135C" w:rsidRDefault="004479E3" w:rsidP="004479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 xml:space="preserve">Живя в неспокойное время нам всем совместно, как одной большой семьей, необходимо позаботиться </w:t>
      </w:r>
      <w:proofErr w:type="gramStart"/>
      <w:r w:rsidRPr="00B2135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2135C">
        <w:rPr>
          <w:rFonts w:ascii="Times New Roman" w:hAnsi="Times New Roman" w:cs="Times New Roman"/>
          <w:b/>
          <w:sz w:val="28"/>
          <w:szCs w:val="28"/>
        </w:rPr>
        <w:t xml:space="preserve"> своей безопасности. </w:t>
      </w:r>
    </w:p>
    <w:p w:rsidR="004479E3" w:rsidRPr="00B2135C" w:rsidRDefault="004479E3" w:rsidP="004479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На сегодняшний день сформирован перечень помещений, которые могут быть приспособлены для укрытия населения. </w:t>
      </w:r>
    </w:p>
    <w:p w:rsidR="004479E3" w:rsidRPr="00B2135C" w:rsidRDefault="004479E3" w:rsidP="004479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Также разработан механизм, позволяющий обеспечить надлежащее содержание и обеспечение доступа в такие помещения. </w:t>
      </w:r>
    </w:p>
    <w:p w:rsidR="004479E3" w:rsidRPr="00B2135C" w:rsidRDefault="004479E3" w:rsidP="004479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На всех объектах, которые определены как укрытия, установлены специальные указатели. Такая работа проведена по всей территории района.</w:t>
      </w:r>
    </w:p>
    <w:p w:rsidR="004479E3" w:rsidRPr="00B2135C" w:rsidRDefault="004479E3" w:rsidP="004479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всех уровней, руководителями проведен инструктаж сотрудников о месте нахождения укрытия. </w:t>
      </w:r>
    </w:p>
    <w:p w:rsidR="004479E3" w:rsidRPr="00B2135C" w:rsidRDefault="004479E3" w:rsidP="004479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5C">
        <w:rPr>
          <w:rFonts w:ascii="Times New Roman" w:hAnsi="Times New Roman" w:cs="Times New Roman"/>
          <w:sz w:val="28"/>
          <w:szCs w:val="28"/>
        </w:rPr>
        <w:lastRenderedPageBreak/>
        <w:t xml:space="preserve">В официальном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F1368C" w:rsidRPr="00B2135C">
        <w:rPr>
          <w:rFonts w:ascii="Times New Roman" w:hAnsi="Times New Roman" w:cs="Times New Roman"/>
          <w:sz w:val="28"/>
          <w:szCs w:val="28"/>
        </w:rPr>
        <w:t>-к</w:t>
      </w:r>
      <w:r w:rsidRPr="00B2135C">
        <w:rPr>
          <w:rFonts w:ascii="Times New Roman" w:hAnsi="Times New Roman" w:cs="Times New Roman"/>
          <w:sz w:val="28"/>
          <w:szCs w:val="28"/>
        </w:rPr>
        <w:t>анале администрации Репьёвского муниципального района публикуем информацию о проведении тренировки при получении условного сигнала тревоги.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Перечень организаций, которые участвуют в тренировке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куда должны укрыться сотрудники также публикуется. </w:t>
      </w:r>
    </w:p>
    <w:p w:rsidR="004479E3" w:rsidRPr="00B2135C" w:rsidRDefault="004479E3" w:rsidP="004479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5C">
        <w:rPr>
          <w:rFonts w:ascii="Times New Roman" w:hAnsi="Times New Roman" w:cs="Times New Roman"/>
          <w:sz w:val="28"/>
          <w:szCs w:val="28"/>
        </w:rPr>
        <w:t>В текущем году постараемся охватить как можно больше организаций и жителей в тренировочный процесс и отнестись к этому с пониманием.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Подписывайтесь на официальный канал администрации и следите за публикациями. </w:t>
      </w:r>
    </w:p>
    <w:p w:rsidR="00FF6392" w:rsidRPr="00B2135C" w:rsidRDefault="00FF6392" w:rsidP="00160C0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E5" w:rsidRPr="00B2135C" w:rsidRDefault="00160C0F" w:rsidP="00160C0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В 2024 году мы все с вами столкнулись с необходимостью усиления мер безопасности в пожароопасный сезон.</w:t>
      </w:r>
      <w:r w:rsidRPr="00B2135C">
        <w:rPr>
          <w:rFonts w:ascii="Times New Roman" w:hAnsi="Times New Roman" w:cs="Times New Roman"/>
          <w:sz w:val="28"/>
          <w:szCs w:val="28"/>
        </w:rPr>
        <w:t xml:space="preserve"> Особое внимание территориям, где статистика пожаров за год выросла. Мы должны сделать все, что в наших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, чтобы не допустить возгорания. </w:t>
      </w:r>
    </w:p>
    <w:p w:rsidR="00160C0F" w:rsidRPr="00B2135C" w:rsidRDefault="00160C0F" w:rsidP="00160C0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Напомню о событиях сентября, когда на территории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Колбинского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усилением ветра и увеличением площади возгорания к тушению были привлечены пожарные расчеты не только нашего района, но и близлежащих районов, сельскохозяйственные предприятия района. </w:t>
      </w:r>
    </w:p>
    <w:p w:rsidR="00160C0F" w:rsidRPr="00B2135C" w:rsidRDefault="00160C0F" w:rsidP="00160C0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Благодаря слаженным действиям </w:t>
      </w:r>
      <w:r w:rsidR="001119F1" w:rsidRPr="00B2135C">
        <w:rPr>
          <w:rFonts w:ascii="Times New Roman" w:hAnsi="Times New Roman" w:cs="Times New Roman"/>
          <w:sz w:val="28"/>
          <w:szCs w:val="28"/>
        </w:rPr>
        <w:t xml:space="preserve">личного состава подразделений пожарной охраны </w:t>
      </w:r>
      <w:r w:rsidRPr="00B213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сложившейся ситуации не допущен дальнейший переход огня через дорогу и локализован пожар рядом с селом Прилепы.</w:t>
      </w:r>
    </w:p>
    <w:p w:rsidR="00160C0F" w:rsidRPr="00B2135C" w:rsidRDefault="00160C0F" w:rsidP="00160C0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С момента возгорания на территории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Колбинского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сельского поселения были задействованы руководители и сотрудники всех уровней района. Более 150 жителей района приняли участие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тушении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лесного массива. </w:t>
      </w:r>
    </w:p>
    <w:p w:rsidR="00160C0F" w:rsidRPr="00B2135C" w:rsidRDefault="00160C0F" w:rsidP="00160C0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Выражаю благодарность всем жителям</w:t>
      </w:r>
      <w:r w:rsidR="00CC53E5" w:rsidRPr="00B2135C">
        <w:rPr>
          <w:rFonts w:ascii="Times New Roman" w:hAnsi="Times New Roman" w:cs="Times New Roman"/>
          <w:sz w:val="28"/>
          <w:szCs w:val="28"/>
        </w:rPr>
        <w:t>,</w:t>
      </w:r>
      <w:r w:rsidRPr="00B2135C">
        <w:rPr>
          <w:rFonts w:ascii="Times New Roman" w:hAnsi="Times New Roman" w:cs="Times New Roman"/>
          <w:sz w:val="28"/>
          <w:szCs w:val="28"/>
        </w:rPr>
        <w:t xml:space="preserve"> волонтерам района за храбрость, патриотизм и самоотдачу,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пришли на борьбу с огненной стихией наравне с пожарными подразделениями.</w:t>
      </w:r>
    </w:p>
    <w:p w:rsidR="00CC53E5" w:rsidRPr="00B2135C" w:rsidRDefault="001119F1" w:rsidP="005A303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7866" w:rsidRPr="00B2135C">
        <w:rPr>
          <w:rFonts w:ascii="Times New Roman" w:hAnsi="Times New Roman" w:cs="Times New Roman"/>
          <w:b/>
          <w:sz w:val="28"/>
          <w:szCs w:val="28"/>
        </w:rPr>
        <w:t xml:space="preserve"> Несколько слов хотелось бы сказать об участии администраций сельских поселений в различных конкурсах.</w:t>
      </w:r>
      <w:r w:rsidR="00597866" w:rsidRPr="00B2135C">
        <w:rPr>
          <w:rFonts w:ascii="Times New Roman" w:hAnsi="Times New Roman" w:cs="Times New Roman"/>
          <w:sz w:val="28"/>
          <w:szCs w:val="28"/>
        </w:rPr>
        <w:t xml:space="preserve"> Уже стало традицией, что в </w:t>
      </w:r>
      <w:proofErr w:type="gramStart"/>
      <w:r w:rsidR="00597866" w:rsidRPr="00B2135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597866" w:rsidRPr="00B2135C">
        <w:rPr>
          <w:rFonts w:ascii="Times New Roman" w:hAnsi="Times New Roman" w:cs="Times New Roman"/>
          <w:sz w:val="28"/>
          <w:szCs w:val="28"/>
        </w:rPr>
        <w:t xml:space="preserve"> ежегодного конкурса "Лучшее муниципальное образование Воронежской обла</w:t>
      </w:r>
      <w:r w:rsidR="001F5330" w:rsidRPr="00B2135C">
        <w:rPr>
          <w:rFonts w:ascii="Times New Roman" w:hAnsi="Times New Roman" w:cs="Times New Roman"/>
          <w:sz w:val="28"/>
          <w:szCs w:val="28"/>
        </w:rPr>
        <w:t>сти"</w:t>
      </w:r>
      <w:r w:rsidRPr="00B2135C">
        <w:rPr>
          <w:rFonts w:ascii="Times New Roman" w:hAnsi="Times New Roman" w:cs="Times New Roman"/>
          <w:sz w:val="28"/>
          <w:szCs w:val="28"/>
        </w:rPr>
        <w:t>-</w:t>
      </w:r>
    </w:p>
    <w:p w:rsidR="00597866" w:rsidRPr="00B2135C" w:rsidRDefault="00597866" w:rsidP="00CC53E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="001F5330" w:rsidRPr="00B2135C">
        <w:rPr>
          <w:rFonts w:ascii="Times New Roman" w:hAnsi="Times New Roman" w:cs="Times New Roman"/>
          <w:sz w:val="28"/>
          <w:szCs w:val="28"/>
        </w:rPr>
        <w:t>б</w:t>
      </w:r>
      <w:r w:rsidRPr="00B2135C">
        <w:rPr>
          <w:rFonts w:ascii="Times New Roman" w:hAnsi="Times New Roman" w:cs="Times New Roman"/>
          <w:sz w:val="28"/>
          <w:szCs w:val="28"/>
        </w:rPr>
        <w:t>ольше всего призовых мест зан</w:t>
      </w:r>
      <w:r w:rsidR="001F5330" w:rsidRPr="00B2135C">
        <w:rPr>
          <w:rFonts w:ascii="Times New Roman" w:hAnsi="Times New Roman" w:cs="Times New Roman"/>
          <w:sz w:val="28"/>
          <w:szCs w:val="28"/>
        </w:rPr>
        <w:t>и</w:t>
      </w:r>
      <w:r w:rsidRPr="00B2135C">
        <w:rPr>
          <w:rFonts w:ascii="Times New Roman" w:hAnsi="Times New Roman" w:cs="Times New Roman"/>
          <w:sz w:val="28"/>
          <w:szCs w:val="28"/>
        </w:rPr>
        <w:t>мают поселения нашего района - 5 призовых мест. </w:t>
      </w:r>
    </w:p>
    <w:p w:rsidR="00597866" w:rsidRPr="00B2135C" w:rsidRDefault="00597866" w:rsidP="005A30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Истобинское сельское поселение победило в номинациях "Лучшее муниципальное образование" и в номинации "Лучшая муниципальная практика благоустройства городских и сельских населенных пунктов" Общая сумма полученных грантов состав</w:t>
      </w:r>
      <w:r w:rsidR="00956FA4" w:rsidRPr="00B2135C">
        <w:rPr>
          <w:rFonts w:ascii="Times New Roman" w:hAnsi="Times New Roman" w:cs="Times New Roman"/>
          <w:sz w:val="28"/>
          <w:szCs w:val="28"/>
        </w:rPr>
        <w:t>ила</w:t>
      </w:r>
      <w:r w:rsidRPr="00B2135C">
        <w:rPr>
          <w:rFonts w:ascii="Times New Roman" w:hAnsi="Times New Roman" w:cs="Times New Roman"/>
          <w:sz w:val="28"/>
          <w:szCs w:val="28"/>
        </w:rPr>
        <w:t xml:space="preserve"> 2,0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руб</w:t>
      </w:r>
      <w:r w:rsidR="00956FA4" w:rsidRPr="00B2135C">
        <w:rPr>
          <w:rFonts w:ascii="Times New Roman" w:hAnsi="Times New Roman" w:cs="Times New Roman"/>
          <w:sz w:val="28"/>
          <w:szCs w:val="28"/>
        </w:rPr>
        <w:t>лей</w:t>
      </w:r>
      <w:r w:rsidRPr="00B2135C">
        <w:rPr>
          <w:rFonts w:ascii="Times New Roman" w:hAnsi="Times New Roman" w:cs="Times New Roman"/>
          <w:sz w:val="28"/>
          <w:szCs w:val="28"/>
        </w:rPr>
        <w:t>.</w:t>
      </w:r>
    </w:p>
    <w:p w:rsidR="00597866" w:rsidRPr="00B2135C" w:rsidRDefault="00597866" w:rsidP="005A30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В номинации "Лучший муниципальный служащий" первое и второе место заняли соответственно специалисты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Россошкинского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поселений.</w:t>
      </w:r>
    </w:p>
    <w:p w:rsidR="00597866" w:rsidRPr="00B2135C" w:rsidRDefault="00597866" w:rsidP="005A30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В номинации "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глава администрации" пятое место из 45 заявок! занял глава Репьёвского сельского поселения.</w:t>
      </w:r>
    </w:p>
    <w:p w:rsidR="00597866" w:rsidRPr="00B2135C" w:rsidRDefault="00597866" w:rsidP="005A303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5C">
        <w:rPr>
          <w:rFonts w:ascii="Times New Roman" w:hAnsi="Times New Roman" w:cs="Times New Roman"/>
          <w:sz w:val="28"/>
          <w:szCs w:val="28"/>
        </w:rPr>
        <w:lastRenderedPageBreak/>
        <w:t>Гордимся своими победителями и желаем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им дальнейшего развития и новых побед!</w:t>
      </w:r>
    </w:p>
    <w:p w:rsidR="00627A3B" w:rsidRPr="00B2135C" w:rsidRDefault="002D728B" w:rsidP="005A303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 xml:space="preserve">Большое внимание в </w:t>
      </w:r>
      <w:proofErr w:type="gramStart"/>
      <w:r w:rsidRPr="00B2135C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B2135C">
        <w:rPr>
          <w:rFonts w:ascii="Times New Roman" w:hAnsi="Times New Roman" w:cs="Times New Roman"/>
          <w:b/>
          <w:sz w:val="28"/>
          <w:szCs w:val="28"/>
        </w:rPr>
        <w:t xml:space="preserve"> по-прежнему уделяется социальной сфере.</w:t>
      </w:r>
    </w:p>
    <w:p w:rsidR="00A33149" w:rsidRPr="00B2135C" w:rsidRDefault="00A33149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>Сфера образования</w:t>
      </w:r>
      <w:r w:rsidRPr="00B2135C">
        <w:rPr>
          <w:rFonts w:ascii="Times New Roman" w:hAnsi="Times New Roman" w:cs="Times New Roman"/>
          <w:sz w:val="28"/>
          <w:szCs w:val="28"/>
        </w:rPr>
        <w:t xml:space="preserve"> – важнейшее и приоритетное отраслевое направление в работе органов местного самоуправления, так как очень важно, в каких условиях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учатся и воспитываются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наши дети.</w:t>
      </w:r>
    </w:p>
    <w:p w:rsidR="00A33149" w:rsidRPr="00B2135C" w:rsidRDefault="00EA78AB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 </w:t>
      </w:r>
      <w:r w:rsidR="00A33149" w:rsidRPr="00B2135C">
        <w:rPr>
          <w:rFonts w:ascii="Times New Roman" w:hAnsi="Times New Roman" w:cs="Times New Roman"/>
          <w:sz w:val="28"/>
          <w:szCs w:val="28"/>
        </w:rPr>
        <w:t>В последние годы уделяется самое пристальное внимание вопросам безопасности учреждений системы образования. Все образовательные учреждения укомплектованы первичными средствами пожаротушения, оснащены стационарными и ручными металлоискателями, оборудованы автоматической пожарной сигнализацией, имеются стационарные кнопки экстренного вызова наряда полиции. Во всех образовательных учреждениях установлена система видеонаблюдения. Все объекты образования оборудованы системой экстренного оповещения о потенциальной угрозе возникновения чрезвычайной ситуации. Для реализации мероприятий в части укрепления противопожарной оснащенности образовательных организаций израсходовано 2</w:t>
      </w:r>
      <w:r w:rsidRPr="00B2135C">
        <w:rPr>
          <w:rFonts w:ascii="Times New Roman" w:hAnsi="Times New Roman" w:cs="Times New Roman"/>
          <w:sz w:val="28"/>
          <w:szCs w:val="28"/>
        </w:rPr>
        <w:t>,6</w:t>
      </w:r>
      <w:r w:rsidR="00A33149"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A33149" w:rsidRPr="00B2135C">
        <w:rPr>
          <w:rFonts w:ascii="Times New Roman" w:hAnsi="Times New Roman" w:cs="Times New Roman"/>
          <w:sz w:val="28"/>
          <w:szCs w:val="28"/>
        </w:rPr>
        <w:t xml:space="preserve"> руб</w:t>
      </w:r>
      <w:r w:rsidRPr="00B2135C">
        <w:rPr>
          <w:rFonts w:ascii="Times New Roman" w:hAnsi="Times New Roman" w:cs="Times New Roman"/>
          <w:sz w:val="28"/>
          <w:szCs w:val="28"/>
        </w:rPr>
        <w:t>лей</w:t>
      </w:r>
      <w:r w:rsidR="00A33149" w:rsidRPr="00B2135C">
        <w:rPr>
          <w:rFonts w:ascii="Times New Roman" w:hAnsi="Times New Roman" w:cs="Times New Roman"/>
          <w:sz w:val="28"/>
          <w:szCs w:val="28"/>
        </w:rPr>
        <w:t>.</w:t>
      </w:r>
    </w:p>
    <w:p w:rsidR="00A33149" w:rsidRPr="00B2135C" w:rsidRDefault="00A33149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В целях выполнения дорожной карты по антитеррористической защищенности объектов образования выделены и освоены средства в сумме 4</w:t>
      </w:r>
      <w:r w:rsidR="00EA78AB" w:rsidRPr="00B2135C">
        <w:rPr>
          <w:rFonts w:ascii="Times New Roman" w:hAnsi="Times New Roman" w:cs="Times New Roman"/>
          <w:sz w:val="28"/>
          <w:szCs w:val="28"/>
        </w:rPr>
        <w:t>,</w:t>
      </w:r>
      <w:r w:rsidRPr="00B2135C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EA78AB"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руб</w:t>
      </w:r>
      <w:r w:rsidR="00EA78AB" w:rsidRPr="00B2135C">
        <w:rPr>
          <w:rFonts w:ascii="Times New Roman" w:hAnsi="Times New Roman" w:cs="Times New Roman"/>
          <w:sz w:val="28"/>
          <w:szCs w:val="28"/>
        </w:rPr>
        <w:t>лей</w:t>
      </w:r>
      <w:r w:rsidRPr="00B2135C">
        <w:rPr>
          <w:rFonts w:ascii="Times New Roman" w:hAnsi="Times New Roman" w:cs="Times New Roman"/>
          <w:sz w:val="28"/>
          <w:szCs w:val="28"/>
        </w:rPr>
        <w:t>.</w:t>
      </w:r>
    </w:p>
    <w:p w:rsidR="00EA2CCB" w:rsidRPr="00B2135C" w:rsidRDefault="00A33149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CCB" w:rsidRPr="00B2135C" w:rsidRDefault="00EA2CCB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97D" w:rsidRPr="00B2135C" w:rsidRDefault="00A33149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С 2019 года образовательные организации района стали участниками мероприятий региональных проектов «Современная школа», «Цифровая образовательная среда», «Успех каждого ребёнка», «Патриотическое воспитание граждан РФ». За 5 лет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реализации регионального проекта «Современная школа» в 7 учреждениях района были созданы центры образования</w:t>
      </w:r>
      <w:r w:rsidR="00EA78AB" w:rsidRPr="00B2135C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B2135C">
        <w:rPr>
          <w:rFonts w:ascii="Times New Roman" w:hAnsi="Times New Roman" w:cs="Times New Roman"/>
          <w:sz w:val="28"/>
          <w:szCs w:val="28"/>
        </w:rPr>
        <w:t>реализуются программы технической и естественно-научной направленностей с использованием приобретенного</w:t>
      </w:r>
      <w:r w:rsidR="00EA2CCB"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Pr="00B2135C">
        <w:rPr>
          <w:rFonts w:ascii="Times New Roman" w:hAnsi="Times New Roman" w:cs="Times New Roman"/>
          <w:sz w:val="28"/>
          <w:szCs w:val="28"/>
        </w:rPr>
        <w:t>о</w:t>
      </w:r>
      <w:r w:rsidR="00CE797D" w:rsidRPr="00B2135C">
        <w:rPr>
          <w:rFonts w:ascii="Times New Roman" w:hAnsi="Times New Roman" w:cs="Times New Roman"/>
          <w:sz w:val="28"/>
          <w:szCs w:val="28"/>
        </w:rPr>
        <w:t>бо</w:t>
      </w:r>
      <w:r w:rsidRPr="00B2135C">
        <w:rPr>
          <w:rFonts w:ascii="Times New Roman" w:hAnsi="Times New Roman" w:cs="Times New Roman"/>
          <w:sz w:val="28"/>
          <w:szCs w:val="28"/>
        </w:rPr>
        <w:t xml:space="preserve">рудования. 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Региональный показатель «Охват детей программами дополнительного образования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и естественно-научной направленностей» по итогам 2024 года составил 47,7 %, что значительно превышает результат 2023 года.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5 школ - участники регионального проекта «Цифровая образовательная среда».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проекта были приобретены: интерактивные доски, проекторы, ноутбуки и МФУ. 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Колбинской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школе отремонтированы 2 кабинета, приобретена мебель на сумму 2,3 млн. руб.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   Участие в региональном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«Успех каждого ребенка» позволило оборудовать спортивную площадку для сдачи норм всероссийского физкультурно-спортивного комплекса «Готов к труду и обороне» на территории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Россошанской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На базе «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Краснолипьевской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школы» и «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Репьёвской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школы» были созданы дополнительные места для реализации программ дополнительного образования. Процент охвата детей от 5 до 18 лет дополнительным образованием составил в 2024 году 99,9%.</w:t>
      </w:r>
    </w:p>
    <w:p w:rsidR="00EA2CCB" w:rsidRPr="00B2135C" w:rsidRDefault="00EA2CCB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lastRenderedPageBreak/>
        <w:t>Значительно выросла и эффективность системы выявления, поддержки и развития способностей и талантов у детей и молодежи. По результатам 2024 года 43 обучающихся стали призерами и победителями региональных, всероссийских, международных конкурсов, что значительно</w:t>
      </w:r>
      <w:r w:rsidR="00321C76" w:rsidRPr="00B2135C">
        <w:rPr>
          <w:rFonts w:ascii="Times New Roman" w:hAnsi="Times New Roman" w:cs="Times New Roman"/>
          <w:sz w:val="28"/>
          <w:szCs w:val="28"/>
        </w:rPr>
        <w:t xml:space="preserve"> превышает показатель 2023 года</w:t>
      </w:r>
      <w:r w:rsidRPr="00B2135C">
        <w:rPr>
          <w:rFonts w:ascii="Times New Roman" w:hAnsi="Times New Roman" w:cs="Times New Roman"/>
          <w:sz w:val="28"/>
          <w:szCs w:val="28"/>
        </w:rPr>
        <w:t>.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В последние годы в образовательных учреждениях активизирована работа по </w:t>
      </w:r>
      <w:r w:rsidR="00395C5B" w:rsidRPr="00B2135C">
        <w:rPr>
          <w:rFonts w:ascii="Times New Roman" w:hAnsi="Times New Roman" w:cs="Times New Roman"/>
          <w:sz w:val="28"/>
          <w:szCs w:val="28"/>
        </w:rPr>
        <w:t xml:space="preserve">патриотическому воспитанию учащихся и </w:t>
      </w:r>
      <w:proofErr w:type="spellStart"/>
      <w:r w:rsidR="00395C5B" w:rsidRPr="00B2135C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Start"/>
      <w:r w:rsidR="00395C5B" w:rsidRPr="00B2135C">
        <w:rPr>
          <w:rFonts w:ascii="Times New Roman" w:hAnsi="Times New Roman" w:cs="Times New Roman"/>
          <w:sz w:val="28"/>
          <w:szCs w:val="28"/>
        </w:rPr>
        <w:t>,</w:t>
      </w:r>
      <w:r w:rsidRPr="00B213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>креплению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семейных ценностей. </w:t>
      </w:r>
    </w:p>
    <w:p w:rsidR="00CE797D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Программы воспитания способствуют усилению взаимодействия школ и родительского сообщества через совместное участие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и мероприятиях. 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школа стала победителем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инициатив родительских сообществ и получила грант на развитие театральной деятельности в сумме 500 тыс. руб. 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Формированию патриота нашей родной страны способствует федеральный проект «Патриотическое воспитание граждан». Цель этого проекта – воспитание сильного, умного, красивого и здорового поколения патриотов, любящих свою Родину.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Как результат реализации данного проекта -  увеличение количества юнармейцев. На сегодняшний день в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рядах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на территории Репьёвского района состоит 210 человек из 8 образовательных учреждений района.</w:t>
      </w:r>
    </w:p>
    <w:p w:rsidR="00EA2CCB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Юнармейцы - активные участники всех районных мероприятий, посвященных дням воинской славы: вахты Памяти, акции, митинги. Два активиста награждены знаком «Юнармейская доблесть 3 степени» за достижения в области патриотического воспитания, спорта и искусства. </w:t>
      </w:r>
    </w:p>
    <w:p w:rsidR="00EA2CCB" w:rsidRPr="00B2135C" w:rsidRDefault="00EA2CCB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Для отработки практических навыков были приобретены макеты автоматов, пневматические винтовки и комплектующие к ним на сумму более </w:t>
      </w:r>
      <w:proofErr w:type="spellStart"/>
      <w:r w:rsidR="00395C5B" w:rsidRPr="00B2135C">
        <w:rPr>
          <w:rFonts w:ascii="Times New Roman" w:hAnsi="Times New Roman" w:cs="Times New Roman"/>
          <w:sz w:val="28"/>
          <w:szCs w:val="28"/>
        </w:rPr>
        <w:t>пятиста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На базе Центра дополнительного образования продолжило работу Местное отделение Общероссийского общественно-государственного движения детей и молодежи «Движение первых». </w:t>
      </w:r>
    </w:p>
    <w:p w:rsidR="00A33149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>Также в Центре дополнительного образования созданы «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Ресурсный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центр поддержки добровольчества в </w:t>
      </w:r>
      <w:proofErr w:type="spellStart"/>
      <w:r w:rsidRPr="00B2135C">
        <w:rPr>
          <w:rFonts w:ascii="Times New Roman" w:hAnsi="Times New Roman" w:cs="Times New Roman"/>
          <w:sz w:val="28"/>
          <w:szCs w:val="28"/>
        </w:rPr>
        <w:t>Репьёвском</w:t>
      </w:r>
      <w:proofErr w:type="spellEnd"/>
      <w:r w:rsidRPr="00B2135C">
        <w:rPr>
          <w:rFonts w:ascii="Times New Roman" w:hAnsi="Times New Roman" w:cs="Times New Roman"/>
          <w:sz w:val="28"/>
          <w:szCs w:val="28"/>
        </w:rPr>
        <w:t xml:space="preserve"> муниципальном районе», волонтёрское движение «Лучи добра». Волонтеры образовательных организации, обучающиеся объединения «Ваганты» оказывают большую помощь участникам СВО.</w:t>
      </w:r>
    </w:p>
    <w:p w:rsidR="002D728B" w:rsidRPr="00B2135C" w:rsidRDefault="00A33149" w:rsidP="00A33149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hAnsi="Times New Roman" w:cs="Times New Roman"/>
          <w:sz w:val="28"/>
          <w:szCs w:val="28"/>
        </w:rPr>
        <w:t xml:space="preserve"> Ребята плетут сети, собирают корзины добра, емкости для окопных свечей, тем самым приближая нашу Победу.</w:t>
      </w:r>
    </w:p>
    <w:p w:rsidR="001A2740" w:rsidRPr="00B2135C" w:rsidRDefault="00FE4AD9" w:rsidP="005A3035">
      <w:pPr>
        <w:tabs>
          <w:tab w:val="left" w:pos="567"/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13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Важную роль в </w:t>
      </w:r>
      <w:proofErr w:type="gramStart"/>
      <w:r w:rsidRPr="00B213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развитии</w:t>
      </w:r>
      <w:proofErr w:type="gramEnd"/>
      <w:r w:rsidRPr="00B213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общества играют культурные ценности.</w:t>
      </w:r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2740"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Приоритетным направлением в работе в 2024 году стояла задача выполнения </w:t>
      </w:r>
      <w:r w:rsidR="001A2740"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целевых показателей национальных проектов. Развитие культурной среды, развитие информационной культуры и участие в </w:t>
      </w:r>
      <w:proofErr w:type="gramStart"/>
      <w:r w:rsidR="001A2740"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>конкурсах</w:t>
      </w:r>
      <w:proofErr w:type="gramEnd"/>
      <w:r w:rsidR="001A2740"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фестивалях.</w:t>
      </w:r>
    </w:p>
    <w:p w:rsidR="00FE4AD9" w:rsidRPr="00B2135C" w:rsidRDefault="00FE4AD9" w:rsidP="005A3035">
      <w:pPr>
        <w:tabs>
          <w:tab w:val="left" w:pos="567"/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>районе</w:t>
      </w:r>
      <w:proofErr w:type="gramEnd"/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функционируют дома культуры и клубы, библиотеки, краеведческие музеи, детская школа искусств.</w:t>
      </w:r>
    </w:p>
    <w:p w:rsidR="005B565F" w:rsidRPr="00B2135C" w:rsidRDefault="005B565F" w:rsidP="005A3035">
      <w:pPr>
        <w:tabs>
          <w:tab w:val="left" w:pos="567"/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>В рамках реализации федерального проекта «Развитие искусства и творчества» выделены денежные средства в сумме 1</w:t>
      </w:r>
      <w:r w:rsidR="00DB5829"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>,3</w:t>
      </w:r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B5829"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End"/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 Денежные средства направлены на оснащение </w:t>
      </w:r>
      <w:proofErr w:type="spellStart"/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>Колбинского</w:t>
      </w:r>
      <w:proofErr w:type="spellEnd"/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ДК. За счет указанных сре</w:t>
      </w:r>
      <w:proofErr w:type="gramStart"/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>дств пр</w:t>
      </w:r>
      <w:proofErr w:type="gramEnd"/>
      <w:r w:rsidRPr="00B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иобретено световое оборудование, звуковое оборудование, видеопроектор. </w:t>
      </w:r>
    </w:p>
    <w:p w:rsidR="00EA2CCB" w:rsidRPr="00B2135C" w:rsidRDefault="005B565F" w:rsidP="005A3035">
      <w:pPr>
        <w:tabs>
          <w:tab w:val="left" w:pos="567"/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федерального проекта «Культурная среда» в 2024 году были выделены средства в сумме 9</w:t>
      </w:r>
      <w:r w:rsidR="00053CB8"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9 </w:t>
      </w:r>
      <w:proofErr w:type="gramStart"/>
      <w:r w:rsidR="00053CB8"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млн</w:t>
      </w:r>
      <w:proofErr w:type="gramEnd"/>
      <w:r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рублей для приобретения многофункционального культурного центра. </w:t>
      </w:r>
    </w:p>
    <w:p w:rsidR="005B565F" w:rsidRPr="00B2135C" w:rsidRDefault="005B565F" w:rsidP="005A3035">
      <w:pPr>
        <w:tabs>
          <w:tab w:val="left" w:pos="567"/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период с октября по декабрь 2024 года, проведено 8 </w:t>
      </w:r>
      <w:r w:rsidR="00FE4AD9"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культурно-массовы</w:t>
      </w:r>
      <w:r w:rsidR="00053CB8"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</w:t>
      </w:r>
      <w:r w:rsidR="00FE4AD9"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просветительски</w:t>
      </w:r>
      <w:r w:rsidR="00053CB8"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</w:t>
      </w:r>
      <w:r w:rsidR="00FE4AD9"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мероприяти</w:t>
      </w:r>
      <w:r w:rsidR="00053CB8"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й.</w:t>
      </w:r>
      <w:r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5B565F" w:rsidRPr="00B2135C" w:rsidRDefault="005B565F" w:rsidP="005A303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течение прошедшего года учреждениями культуры было проведено </w:t>
      </w:r>
      <w:r w:rsidRPr="00B2135C">
        <w:rPr>
          <w:rFonts w:ascii="Times New Roman" w:eastAsia="Calibri" w:hAnsi="Times New Roman" w:cs="Times New Roman"/>
          <w:bCs/>
          <w:sz w:val="28"/>
          <w:szCs w:val="28"/>
        </w:rPr>
        <w:t xml:space="preserve">более 3000 </w:t>
      </w:r>
      <w:r w:rsidRPr="00B21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районных мероприятий: тематические концерты и вечера ко всем общероссийским праздникам, </w:t>
      </w: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фестивали, конкурсы и торжес</w:t>
      </w:r>
      <w:r w:rsidR="001D2F0D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мероприятия, кинопоказы.</w:t>
      </w:r>
    </w:p>
    <w:p w:rsidR="001D2F0D" w:rsidRPr="00B2135C" w:rsidRDefault="001D2F0D" w:rsidP="005A303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Доме культуры и всех его филиалах созданы любительские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проводятся мастер-классы по декоративно-прикладному творчеству. Участники этих объединений в разных техниках изготавливают поделки из природных материалов, полимерной глины, теста и много другого. Особенно популярны направления по изготовлению сувениров из </w:t>
      </w:r>
      <w:proofErr w:type="spell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талаша</w:t>
      </w:r>
      <w:proofErr w:type="spellEnd"/>
      <w:r w:rsidR="00321C76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участники </w:t>
      </w: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делают различные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от оберегов и заканчивая картинами. </w:t>
      </w:r>
      <w:r w:rsidR="00321C76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</w:t>
      </w:r>
      <w:proofErr w:type="gramStart"/>
      <w:r w:rsidR="00321C76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321C76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</w:t>
      </w: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юбительских объединений с общим количеством участников 110 человек.  </w:t>
      </w:r>
    </w:p>
    <w:p w:rsidR="00FF6392" w:rsidRPr="00B2135C" w:rsidRDefault="00FF6392" w:rsidP="005A303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60E" w:rsidRPr="00B2135C" w:rsidRDefault="001F060E" w:rsidP="00CD5DE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135C">
        <w:rPr>
          <w:rFonts w:ascii="Times New Roman" w:eastAsia="Calibri" w:hAnsi="Times New Roman" w:cs="Times New Roman"/>
          <w:b/>
          <w:sz w:val="28"/>
          <w:szCs w:val="28"/>
        </w:rPr>
        <w:t>В рамках реализации Единого календарного плана физкультурных и спортивных мероприятий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Репьёвского муниципального района 2024 года было организовано и  проведено 62 официальных физкультурно-спортивных мероприятия, в которых приняло участие 1845 </w:t>
      </w:r>
      <w:proofErr w:type="spellStart"/>
      <w:r w:rsidRPr="00B2135C">
        <w:rPr>
          <w:rFonts w:ascii="Times New Roman" w:eastAsia="Calibri" w:hAnsi="Times New Roman" w:cs="Times New Roman"/>
          <w:sz w:val="28"/>
          <w:szCs w:val="28"/>
        </w:rPr>
        <w:t>репьёвских</w:t>
      </w:r>
      <w:proofErr w:type="spellEnd"/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спортсмена. </w:t>
      </w:r>
      <w:proofErr w:type="gramEnd"/>
    </w:p>
    <w:p w:rsidR="001A2740" w:rsidRPr="00B2135C" w:rsidRDefault="001F060E" w:rsidP="00CD5DE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Сборная команда района приняла участие в Летних сельских спортивных </w:t>
      </w:r>
      <w:proofErr w:type="gramStart"/>
      <w:r w:rsidRPr="00B2135C">
        <w:rPr>
          <w:rFonts w:ascii="Times New Roman" w:eastAsia="Calibri" w:hAnsi="Times New Roman" w:cs="Times New Roman"/>
          <w:sz w:val="28"/>
          <w:szCs w:val="28"/>
        </w:rPr>
        <w:t>играх</w:t>
      </w:r>
      <w:proofErr w:type="gramEnd"/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области, которые проходили в июле в г. Лиски.  </w:t>
      </w:r>
      <w:proofErr w:type="spellStart"/>
      <w:r w:rsidRPr="00B2135C">
        <w:rPr>
          <w:rFonts w:ascii="Times New Roman" w:eastAsia="Calibri" w:hAnsi="Times New Roman" w:cs="Times New Roman"/>
          <w:sz w:val="28"/>
          <w:szCs w:val="28"/>
        </w:rPr>
        <w:t>Репьёвцы</w:t>
      </w:r>
      <w:proofErr w:type="spellEnd"/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заняли 3 место в общем зачете среди муниципальных районов с численностью </w:t>
      </w:r>
      <w:proofErr w:type="gramStart"/>
      <w:r w:rsidRPr="00B2135C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населения до 20 тыс. чел. </w:t>
      </w:r>
    </w:p>
    <w:p w:rsidR="001A2740" w:rsidRPr="00B2135C" w:rsidRDefault="001F060E" w:rsidP="00CD5DE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B2135C">
        <w:rPr>
          <w:rFonts w:ascii="Times New Roman" w:eastAsia="Calibri" w:hAnsi="Times New Roman" w:cs="Times New Roman"/>
          <w:sz w:val="28"/>
          <w:szCs w:val="28"/>
        </w:rPr>
        <w:t>районе</w:t>
      </w:r>
      <w:proofErr w:type="gramEnd"/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для детей работают объединения спортивной направленности Центра дополнительного образования: вольная борьба, кендо, бокс, </w:t>
      </w:r>
      <w:proofErr w:type="spellStart"/>
      <w:r w:rsidRPr="00B2135C">
        <w:rPr>
          <w:rFonts w:ascii="Times New Roman" w:eastAsia="Calibri" w:hAnsi="Times New Roman" w:cs="Times New Roman"/>
          <w:sz w:val="28"/>
          <w:szCs w:val="28"/>
        </w:rPr>
        <w:t>кудо</w:t>
      </w:r>
      <w:proofErr w:type="spellEnd"/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, футбол, волейбол, биатлон, цирковая акробатика, спортивная акробатика. </w:t>
      </w:r>
    </w:p>
    <w:p w:rsidR="001A2740" w:rsidRPr="00B2135C" w:rsidRDefault="001F060E" w:rsidP="00CD5DE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Юные атлеты становились неоднократными победителями и призерами международных, Всероссийских, межрегиональных и областных соревнований по спортивной (вольной) борьбе. </w:t>
      </w:r>
    </w:p>
    <w:p w:rsidR="001A2740" w:rsidRPr="00B2135C" w:rsidRDefault="001F060E" w:rsidP="00CD5DE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lastRenderedPageBreak/>
        <w:t>Уже стало традицией, что наши воспитанники отделения «кендо»</w:t>
      </w:r>
      <w:r w:rsidR="001A2740" w:rsidRPr="00B2135C">
        <w:rPr>
          <w:rFonts w:ascii="Times New Roman" w:eastAsia="Calibri" w:hAnsi="Times New Roman" w:cs="Times New Roman"/>
          <w:sz w:val="28"/>
          <w:szCs w:val="28"/>
        </w:rPr>
        <w:t xml:space="preserve"> и «</w:t>
      </w:r>
      <w:proofErr w:type="spellStart"/>
      <w:r w:rsidR="001A2740" w:rsidRPr="00B2135C">
        <w:rPr>
          <w:rFonts w:ascii="Times New Roman" w:eastAsia="Calibri" w:hAnsi="Times New Roman" w:cs="Times New Roman"/>
          <w:sz w:val="28"/>
          <w:szCs w:val="28"/>
        </w:rPr>
        <w:t>кудо</w:t>
      </w:r>
      <w:proofErr w:type="spellEnd"/>
      <w:r w:rsidR="001A2740" w:rsidRPr="00B2135C">
        <w:rPr>
          <w:rFonts w:ascii="Times New Roman" w:eastAsia="Calibri" w:hAnsi="Times New Roman" w:cs="Times New Roman"/>
          <w:sz w:val="28"/>
          <w:szCs w:val="28"/>
        </w:rPr>
        <w:t>»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занимают   лидирующие позиции как на областных турнирах, так на соревнованиях более высокого уровня. </w:t>
      </w:r>
    </w:p>
    <w:p w:rsidR="001F060E" w:rsidRPr="00B2135C" w:rsidRDefault="001F060E" w:rsidP="00CD5DE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Наши юные боксеры блистали на городских соревнованиях в г. Воронеже. </w:t>
      </w:r>
    </w:p>
    <w:p w:rsidR="001F060E" w:rsidRPr="00B2135C" w:rsidRDefault="001F060E" w:rsidP="00CD5DE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В 2024 г. в </w:t>
      </w:r>
      <w:proofErr w:type="gramStart"/>
      <w:r w:rsidRPr="00B2135C">
        <w:rPr>
          <w:rFonts w:ascii="Times New Roman" w:eastAsia="Calibri" w:hAnsi="Times New Roman" w:cs="Times New Roman"/>
          <w:sz w:val="28"/>
          <w:szCs w:val="28"/>
        </w:rPr>
        <w:t>выполнении</w:t>
      </w:r>
      <w:proofErr w:type="gramEnd"/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нормативов испытаний Всероссийского физкультурно-спортивного комплекса "Готов к труду и обороне» (ГТО)  приняло участие 1215 жителей Репьёвского муниципального района, из них 152 человека получат знаки «ГТО» различных достоинств.  </w:t>
      </w:r>
    </w:p>
    <w:p w:rsidR="00CD5DEC" w:rsidRPr="00B2135C" w:rsidRDefault="00CD5DEC" w:rsidP="005A30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2D0" w:rsidRPr="00B2135C" w:rsidRDefault="007802D0" w:rsidP="005A30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В течение года </w:t>
      </w:r>
      <w:r w:rsidR="0053380C"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работа </w:t>
      </w:r>
      <w:r w:rsidRPr="00B2135C">
        <w:rPr>
          <w:rFonts w:ascii="Times New Roman" w:eastAsia="Calibri" w:hAnsi="Times New Roman" w:cs="Times New Roman"/>
          <w:b/>
          <w:sz w:val="28"/>
          <w:szCs w:val="28"/>
        </w:rPr>
        <w:t>систем</w:t>
      </w:r>
      <w:r w:rsidR="0053380C" w:rsidRPr="00B2135C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 здравоохранения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3380C" w:rsidRPr="00B2135C">
        <w:rPr>
          <w:rFonts w:ascii="Times New Roman" w:eastAsia="Calibri" w:hAnsi="Times New Roman" w:cs="Times New Roman"/>
          <w:sz w:val="28"/>
          <w:szCs w:val="28"/>
        </w:rPr>
        <w:t>была направлена н</w:t>
      </w:r>
      <w:r w:rsidRPr="00B2135C">
        <w:rPr>
          <w:rFonts w:ascii="Times New Roman" w:eastAsia="Calibri" w:hAnsi="Times New Roman" w:cs="Times New Roman"/>
          <w:sz w:val="28"/>
          <w:szCs w:val="28"/>
        </w:rPr>
        <w:t>а сохранени</w:t>
      </w:r>
      <w:r w:rsidR="0053380C" w:rsidRPr="00B2135C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135C">
        <w:rPr>
          <w:rFonts w:ascii="Times New Roman" w:eastAsia="Calibri" w:hAnsi="Times New Roman" w:cs="Times New Roman"/>
          <w:sz w:val="28"/>
          <w:szCs w:val="28"/>
        </w:rPr>
        <w:t>и восстановлени</w:t>
      </w:r>
      <w:r w:rsidR="006A03E6" w:rsidRPr="00B2135C">
        <w:rPr>
          <w:rFonts w:ascii="Times New Roman" w:eastAsia="Calibri" w:hAnsi="Times New Roman" w:cs="Times New Roman"/>
          <w:sz w:val="28"/>
          <w:szCs w:val="28"/>
        </w:rPr>
        <w:t>е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здоровья</w:t>
      </w:r>
      <w:r w:rsidR="0053380C" w:rsidRPr="00B2135C">
        <w:rPr>
          <w:rFonts w:ascii="Times New Roman" w:eastAsia="Calibri" w:hAnsi="Times New Roman" w:cs="Times New Roman"/>
          <w:sz w:val="28"/>
          <w:szCs w:val="28"/>
        </w:rPr>
        <w:t xml:space="preserve"> населения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53380C" w:rsidRPr="00B2135C">
        <w:rPr>
          <w:rFonts w:ascii="Times New Roman" w:eastAsia="Calibri" w:hAnsi="Times New Roman" w:cs="Times New Roman"/>
          <w:sz w:val="28"/>
          <w:szCs w:val="28"/>
        </w:rPr>
        <w:t>на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снижени</w:t>
      </w:r>
      <w:r w:rsidR="0053380C" w:rsidRPr="00B2135C">
        <w:rPr>
          <w:rFonts w:ascii="Times New Roman" w:eastAsia="Calibri" w:hAnsi="Times New Roman" w:cs="Times New Roman"/>
          <w:sz w:val="28"/>
          <w:szCs w:val="28"/>
        </w:rPr>
        <w:t>е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уровня заболеваемости и смертности.</w:t>
      </w:r>
    </w:p>
    <w:p w:rsidR="0099562C" w:rsidRPr="00B2135C" w:rsidRDefault="0099562C" w:rsidP="005A30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В 2024 году в Репьевской РБ был проведен капитальный ремонт </w:t>
      </w:r>
      <w:r w:rsidR="0053380C" w:rsidRPr="00B2135C">
        <w:rPr>
          <w:rFonts w:ascii="Times New Roman" w:eastAsia="Calibri" w:hAnsi="Times New Roman" w:cs="Times New Roman"/>
          <w:sz w:val="28"/>
          <w:szCs w:val="28"/>
        </w:rPr>
        <w:t xml:space="preserve">помещений 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дневного стационара. Стоимость проведенных работ составила более 7 </w:t>
      </w:r>
      <w:proofErr w:type="gramStart"/>
      <w:r w:rsidRPr="00B2135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2A1686" w:rsidRPr="00B2135C" w:rsidRDefault="00053CB8" w:rsidP="005A30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Наряду с положительными моментами в </w:t>
      </w:r>
      <w:proofErr w:type="gramStart"/>
      <w:r w:rsidRPr="00B2135C">
        <w:rPr>
          <w:rFonts w:ascii="Times New Roman" w:eastAsia="Calibri" w:hAnsi="Times New Roman" w:cs="Times New Roman"/>
          <w:sz w:val="28"/>
          <w:szCs w:val="28"/>
        </w:rPr>
        <w:t>развитии</w:t>
      </w:r>
      <w:proofErr w:type="gramEnd"/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инфраструктуры и технического оснащения, продолжает оставаться напряженной ситуация с кадрами в системе здравоохранения района. </w:t>
      </w:r>
      <w:r w:rsidR="0099562C" w:rsidRPr="00B2135C">
        <w:rPr>
          <w:rFonts w:ascii="Times New Roman" w:eastAsia="Calibri" w:hAnsi="Times New Roman" w:cs="Times New Roman"/>
          <w:sz w:val="28"/>
          <w:szCs w:val="28"/>
        </w:rPr>
        <w:t xml:space="preserve"> Тем не менее</w:t>
      </w:r>
      <w:r w:rsidR="0053380C" w:rsidRPr="00B213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562C" w:rsidRPr="00B2135C">
        <w:rPr>
          <w:rFonts w:ascii="Times New Roman" w:eastAsia="Calibri" w:hAnsi="Times New Roman" w:cs="Times New Roman"/>
          <w:sz w:val="28"/>
          <w:szCs w:val="28"/>
        </w:rPr>
        <w:t xml:space="preserve"> в 2024 году на работу в больницу пришли: врач-хирург, медицинский психолог, фельдшер скорой медицинской помощи, медицинская сестра. </w:t>
      </w:r>
      <w:r w:rsidR="005C2063" w:rsidRPr="00B2135C">
        <w:rPr>
          <w:rFonts w:ascii="Times New Roman" w:eastAsia="Calibri" w:hAnsi="Times New Roman" w:cs="Times New Roman"/>
          <w:sz w:val="28"/>
          <w:szCs w:val="28"/>
        </w:rPr>
        <w:t>Совместно с руководством больницы б</w:t>
      </w:r>
      <w:r w:rsidR="0099562C" w:rsidRPr="00B2135C">
        <w:rPr>
          <w:rFonts w:ascii="Times New Roman" w:eastAsia="Calibri" w:hAnsi="Times New Roman" w:cs="Times New Roman"/>
          <w:sz w:val="28"/>
          <w:szCs w:val="28"/>
        </w:rPr>
        <w:t>удем и дальше держать на контроле данный вопрос.</w:t>
      </w:r>
    </w:p>
    <w:p w:rsidR="00CE797D" w:rsidRPr="00B2135C" w:rsidRDefault="005C2063" w:rsidP="005A303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EB2C70" w:rsidRPr="00B2135C" w:rsidRDefault="00EB2C70" w:rsidP="005A30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35C">
        <w:rPr>
          <w:rFonts w:ascii="Times New Roman" w:eastAsia="Calibri" w:hAnsi="Times New Roman" w:cs="Times New Roman"/>
          <w:b/>
          <w:sz w:val="28"/>
          <w:szCs w:val="28"/>
        </w:rPr>
        <w:t>Не уста</w:t>
      </w:r>
      <w:r w:rsidR="00CB34F4" w:rsidRPr="00B2135C">
        <w:rPr>
          <w:rFonts w:ascii="Times New Roman" w:eastAsia="Calibri" w:hAnsi="Times New Roman" w:cs="Times New Roman"/>
          <w:b/>
          <w:sz w:val="28"/>
          <w:szCs w:val="28"/>
        </w:rPr>
        <w:t>ну</w:t>
      </w:r>
      <w:r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 повторять, что сельское хозяйство было и остается для Репьёвского</w:t>
      </w:r>
      <w:r w:rsidR="0076346B"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базовой отраслью, а малый бизнес обеспечивает дополнительные рабочие места, создает благоприятные условия для развития конкурентной среды.</w:t>
      </w:r>
      <w:r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EB2C70" w:rsidRPr="00B2135C" w:rsidRDefault="00EB2C70" w:rsidP="005A30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>Для аграриев легкого года не бывает и каждый год сложен по- своему. Аномальные условия негативно отразилось на урожайности сельск</w:t>
      </w:r>
      <w:r w:rsidR="005F77A4" w:rsidRPr="00B2135C">
        <w:rPr>
          <w:rFonts w:ascii="Times New Roman" w:eastAsia="Calibri" w:hAnsi="Times New Roman" w:cs="Times New Roman"/>
          <w:sz w:val="28"/>
          <w:szCs w:val="28"/>
        </w:rPr>
        <w:t>охозяйственных культур в районе.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77A4" w:rsidRPr="00B2135C" w:rsidRDefault="005F77A4" w:rsidP="005A3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последний день сентября указом губернатора Воронежской области в </w:t>
      </w:r>
      <w:proofErr w:type="gramStart"/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регионе</w:t>
      </w:r>
      <w:proofErr w:type="gramEnd"/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введён режим чрезвычайной ситуации (ЧС) в сельском хозяйстве. Решение было принято в связи с атмосферн</w:t>
      </w:r>
      <w:r w:rsidR="00CD5DEC"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почвенн</w:t>
      </w:r>
      <w:r w:rsidR="00CD5DEC"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засух</w:t>
      </w:r>
      <w:r w:rsidR="00CD5DEC"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Режим ЧС в сельском хозяйстве региона уже вводился в мае 2024 года. Тогда из продолжительных заморозков </w:t>
      </w:r>
      <w:proofErr w:type="gramStart"/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погибли сельскохозяйственные культуры на 7% и пострадали</w:t>
      </w:r>
      <w:proofErr w:type="gramEnd"/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12% посевной площади района. Введение режима ЧС в регионе позволило аграриям-получателям субсидий зафиксировать объективную невозможность выполнения целевых показателей. Также пострадавшие хозяйства получат документальное основание для обращения за страховыми выплатами.</w:t>
      </w:r>
    </w:p>
    <w:p w:rsidR="005F77A4" w:rsidRPr="00B2135C" w:rsidRDefault="005F77A4" w:rsidP="005A3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proofErr w:type="gramStart"/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 не менее</w:t>
      </w:r>
      <w:r w:rsidR="0076346B" w:rsidRPr="00B2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17C1" w:rsidRPr="00B2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ез малого 100 000 тонн зерна собрано тружениками сельского хозяйства в 2024 году.     </w:t>
      </w:r>
    </w:p>
    <w:p w:rsidR="005F77A4" w:rsidRPr="00B2135C" w:rsidRDefault="005F77A4" w:rsidP="005A303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Средняя урожайность по району превышает средне-областную. Аграрии Репьёвского района в 2024 году вошли в десятку лучших районов области по урожайности, при средне-районной урожайности 35,4 ц/га.</w:t>
      </w:r>
    </w:p>
    <w:p w:rsidR="005F77A4" w:rsidRPr="00B2135C" w:rsidRDefault="005F77A4" w:rsidP="005A3035">
      <w:pPr>
        <w:tabs>
          <w:tab w:val="left" w:pos="4650"/>
          <w:tab w:val="center" w:pos="5244"/>
          <w:tab w:val="left" w:pos="568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>Среди зерновых культур хочется отметить урожайность озимой пшеницы. С</w:t>
      </w: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урожайность по району – 33,6 ц/га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реднеобластная</w:t>
      </w:r>
      <w:proofErr w:type="spell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28,7 ц/га). Наибольшая средняя урожайность озимой пшеницы получена: ООО «Агро-Спектр»;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«Ключи»; ООО «Коммуна»; ООО «АВАНГАРД-АГРО-Воронеж»; ООО «Истобное».</w:t>
      </w:r>
    </w:p>
    <w:p w:rsidR="005F77A4" w:rsidRPr="00B2135C" w:rsidRDefault="005F77A4" w:rsidP="005A3035">
      <w:pPr>
        <w:tabs>
          <w:tab w:val="left" w:pos="4650"/>
          <w:tab w:val="center" w:pos="5244"/>
          <w:tab w:val="left" w:pos="568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технических культур   наибольший удельный вес приходится на подсолнечник. Средняя урожайность по району составляет 27,3 ц/га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21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CE797D" w:rsidRPr="00B21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1</w:t>
      </w:r>
      <w:r w:rsidRPr="00B21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в области. Валовый сбор составил 28,2 </w:t>
      </w:r>
      <w:proofErr w:type="spell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Наибольшая средняя урожайность подсолнечника получена: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«</w:t>
      </w:r>
      <w:proofErr w:type="spell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Мантулин</w:t>
      </w:r>
      <w:proofErr w:type="spell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Л.А.»; ООО «Рассвет»; ООО «Родные просторы»; ООО «Бутырки». </w:t>
      </w:r>
    </w:p>
    <w:p w:rsidR="005F77A4" w:rsidRPr="00B2135C" w:rsidRDefault="005F77A4" w:rsidP="00CD5DE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D5DE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существенные изменения в законодательстве, в сфере семеноводства, когда иностранные производители семян смогут работать в стране только в формате совместного предприятия, в котором 51% будет принадлежать российскому партнеру, на территории муниципального района создано российско-австрийское предприятие ООО </w:t>
      </w:r>
      <w:proofErr w:type="spellStart"/>
      <w:r w:rsidR="00CD5DE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селекционно</w:t>
      </w:r>
      <w:proofErr w:type="spellEnd"/>
      <w:r w:rsidR="00CD5DE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-семеноводческий центр «С</w:t>
      </w:r>
      <w:r w:rsidR="00CD5DEC" w:rsidRPr="00B21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D5DE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МЕН» на базе </w:t>
      </w:r>
      <w:proofErr w:type="gramStart"/>
      <w:r w:rsidR="00CD5DE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="00CD5DE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ФХ) «Семенов И.А.», которое будет заниматься выращиванием семян зерновых и технических</w:t>
      </w:r>
      <w:r w:rsidR="00CB34F4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CD5DEC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таких как соя.</w:t>
      </w:r>
    </w:p>
    <w:p w:rsidR="005F77A4" w:rsidRPr="00B2135C" w:rsidRDefault="00980C3F" w:rsidP="005A30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внесено более 9</w:t>
      </w:r>
      <w:r w:rsidR="005F77A4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 минеральных удобрений в физическом весе, что соответствует внесению по 71,2 кг/</w:t>
      </w:r>
      <w:proofErr w:type="spellStart"/>
      <w:r w:rsidR="005F77A4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</w:t>
      </w:r>
      <w:proofErr w:type="spellEnd"/>
      <w:r w:rsidR="005F77A4"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(действующего вещества) на 1 га пашни.</w:t>
      </w:r>
    </w:p>
    <w:p w:rsidR="005F77A4" w:rsidRPr="00B2135C" w:rsidRDefault="005F77A4" w:rsidP="005A30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Аграриями района посеяно 13 тыс. га озимого клина урожая 2025 года.</w:t>
      </w:r>
    </w:p>
    <w:p w:rsidR="005F77A4" w:rsidRPr="00B2135C" w:rsidRDefault="005F77A4" w:rsidP="005A3035">
      <w:pPr>
        <w:tabs>
          <w:tab w:val="left" w:pos="3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сегодняшний день основу животноводческой деятельности муниципального района составляет КРС мясного направления, содержащийся в ООО «Бутырки».</w:t>
      </w:r>
    </w:p>
    <w:p w:rsidR="005F77A4" w:rsidRPr="00B2135C" w:rsidRDefault="005F77A4" w:rsidP="005A30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Численность поголовья в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сельхозпредприятии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594 головы.</w:t>
      </w:r>
    </w:p>
    <w:p w:rsidR="005F77A4" w:rsidRPr="00B2135C" w:rsidRDefault="005F77A4" w:rsidP="005A30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в сельскохозяйственных предприятиях и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содержится 3903 головы овец.</w:t>
      </w:r>
    </w:p>
    <w:p w:rsidR="005F77A4" w:rsidRPr="00B2135C" w:rsidRDefault="005F77A4" w:rsidP="005A30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В 2024 год аграриями района </w:t>
      </w:r>
      <w:r w:rsidR="0076346B" w:rsidRPr="00B2135C">
        <w:rPr>
          <w:rFonts w:ascii="Times New Roman" w:eastAsia="Calibri" w:hAnsi="Times New Roman" w:cs="Times New Roman"/>
          <w:sz w:val="28"/>
          <w:szCs w:val="28"/>
        </w:rPr>
        <w:t>из областного</w:t>
      </w:r>
      <w:r w:rsidR="0023035D" w:rsidRPr="00B2135C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Pr="00B2135C">
        <w:rPr>
          <w:rFonts w:ascii="Times New Roman" w:eastAsia="Calibri" w:hAnsi="Times New Roman" w:cs="Times New Roman"/>
          <w:sz w:val="28"/>
          <w:szCs w:val="28"/>
        </w:rPr>
        <w:t>получено субсиди</w:t>
      </w:r>
      <w:r w:rsidR="0023035D" w:rsidRPr="00B2135C">
        <w:rPr>
          <w:rFonts w:ascii="Times New Roman" w:eastAsia="Calibri" w:hAnsi="Times New Roman" w:cs="Times New Roman"/>
          <w:sz w:val="28"/>
          <w:szCs w:val="28"/>
        </w:rPr>
        <w:t>й</w:t>
      </w:r>
      <w:r w:rsidRPr="00B2135C">
        <w:rPr>
          <w:rFonts w:ascii="Times New Roman" w:eastAsia="Calibri" w:hAnsi="Times New Roman" w:cs="Times New Roman"/>
          <w:sz w:val="28"/>
          <w:szCs w:val="28"/>
        </w:rPr>
        <w:t xml:space="preserve"> всех видов на сумму 11 млн. рублей.   </w:t>
      </w:r>
    </w:p>
    <w:p w:rsidR="00CE797D" w:rsidRPr="00B2135C" w:rsidRDefault="00CE797D" w:rsidP="005A3035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46B" w:rsidRPr="00B2135C" w:rsidRDefault="0023035D" w:rsidP="005A3035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135C">
        <w:rPr>
          <w:rFonts w:ascii="Times New Roman" w:hAnsi="Times New Roman" w:cs="Times New Roman"/>
          <w:sz w:val="28"/>
          <w:szCs w:val="28"/>
        </w:rPr>
        <w:t>А в</w:t>
      </w:r>
      <w:r w:rsidR="0076346B" w:rsidRPr="00B2135C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Репьёвского муниципального района «Экономическое развитие и инновационная экономика» (2020-2028 гг.)» была оказана финансовая поддержка двум субъектам малого предпринимательства - на компенсацию части затрат по приобретению оборудования, в том</w:t>
      </w:r>
      <w:r w:rsidR="004417C1" w:rsidRPr="00B2135C">
        <w:rPr>
          <w:rFonts w:ascii="Times New Roman" w:hAnsi="Times New Roman" w:cs="Times New Roman"/>
          <w:sz w:val="28"/>
          <w:szCs w:val="28"/>
        </w:rPr>
        <w:t xml:space="preserve"> числе автотранспортных средств</w:t>
      </w:r>
      <w:r w:rsidR="0076346B" w:rsidRPr="00B2135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B2135C">
        <w:rPr>
          <w:rFonts w:ascii="Times New Roman" w:hAnsi="Times New Roman" w:cs="Times New Roman"/>
          <w:b/>
          <w:sz w:val="28"/>
          <w:szCs w:val="28"/>
        </w:rPr>
        <w:t>2</w:t>
      </w:r>
      <w:r w:rsidRPr="00B2135C">
        <w:rPr>
          <w:rFonts w:ascii="Times New Roman" w:hAnsi="Times New Roman" w:cs="Times New Roman"/>
          <w:sz w:val="28"/>
          <w:szCs w:val="28"/>
        </w:rPr>
        <w:t xml:space="preserve">,0 </w:t>
      </w:r>
      <w:proofErr w:type="gramStart"/>
      <w:r w:rsidRPr="00B2135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hAnsi="Times New Roman" w:cs="Times New Roman"/>
          <w:sz w:val="28"/>
          <w:szCs w:val="28"/>
        </w:rPr>
        <w:t xml:space="preserve"> </w:t>
      </w:r>
      <w:r w:rsidR="0076346B" w:rsidRPr="00B2135C">
        <w:rPr>
          <w:rFonts w:ascii="Times New Roman" w:hAnsi="Times New Roman" w:cs="Times New Roman"/>
          <w:sz w:val="28"/>
          <w:szCs w:val="28"/>
        </w:rPr>
        <w:t>руб</w:t>
      </w:r>
      <w:r w:rsidRPr="00B2135C">
        <w:rPr>
          <w:rFonts w:ascii="Times New Roman" w:hAnsi="Times New Roman" w:cs="Times New Roman"/>
          <w:sz w:val="28"/>
          <w:szCs w:val="28"/>
        </w:rPr>
        <w:t>лей.</w:t>
      </w:r>
      <w:r w:rsidR="0076346B" w:rsidRPr="00B21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AE" w:rsidRPr="00B2135C" w:rsidRDefault="002A1686" w:rsidP="005A30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Хочу выразить </w:t>
      </w:r>
      <w:r w:rsidR="00884336" w:rsidRPr="00B2135C">
        <w:rPr>
          <w:rFonts w:ascii="Times New Roman" w:eastAsia="Calibri" w:hAnsi="Times New Roman" w:cs="Times New Roman"/>
          <w:b/>
          <w:sz w:val="28"/>
          <w:szCs w:val="28"/>
        </w:rPr>
        <w:t>слов</w:t>
      </w:r>
      <w:r w:rsidR="0023035D" w:rsidRPr="00B2135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84336"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 благодарности </w:t>
      </w:r>
      <w:r w:rsidRPr="00B2135C">
        <w:rPr>
          <w:rFonts w:ascii="Times New Roman" w:eastAsia="Calibri" w:hAnsi="Times New Roman" w:cs="Times New Roman"/>
          <w:b/>
          <w:sz w:val="28"/>
          <w:szCs w:val="28"/>
        </w:rPr>
        <w:t>предпринимательскому сообществу</w:t>
      </w:r>
      <w:r w:rsidR="0023035D" w:rsidRPr="00B2135C">
        <w:rPr>
          <w:rFonts w:ascii="Times New Roman" w:eastAsia="Calibri" w:hAnsi="Times New Roman" w:cs="Times New Roman"/>
          <w:b/>
          <w:sz w:val="28"/>
          <w:szCs w:val="28"/>
        </w:rPr>
        <w:t xml:space="preserve"> за неоценимую поддержку </w:t>
      </w:r>
      <w:r w:rsidRPr="00B2135C">
        <w:rPr>
          <w:rFonts w:ascii="Times New Roman" w:eastAsia="Calibri" w:hAnsi="Times New Roman" w:cs="Times New Roman"/>
          <w:b/>
          <w:sz w:val="28"/>
          <w:szCs w:val="28"/>
        </w:rPr>
        <w:t>в специальной военной операции.</w:t>
      </w:r>
    </w:p>
    <w:p w:rsidR="001F5330" w:rsidRPr="00B2135C" w:rsidRDefault="001F5330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b/>
          <w:sz w:val="28"/>
          <w:szCs w:val="28"/>
        </w:rPr>
        <w:t>24 февраля 2022 года, дата начала СВО.</w:t>
      </w:r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 Наши воины защищают будущее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35C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</w:rPr>
        <w:t>ашей страны, выполняют свой воинский долг. 144 жителя Репьёвского района отправились в зону СВО.</w:t>
      </w:r>
    </w:p>
    <w:p w:rsidR="001F5330" w:rsidRPr="00B2135C" w:rsidRDefault="001F5330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>Начиная с сентября 2022 года на территории муниципального района организована волонтёрская группа «</w:t>
      </w:r>
      <w:proofErr w:type="spellStart"/>
      <w:r w:rsidRPr="00B2135C">
        <w:rPr>
          <w:rFonts w:ascii="Times New Roman" w:eastAsia="Times New Roman" w:hAnsi="Times New Roman" w:cs="Times New Roman"/>
          <w:sz w:val="28"/>
          <w:szCs w:val="28"/>
        </w:rPr>
        <w:t>Репьё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35C">
        <w:rPr>
          <w:rFonts w:ascii="Times New Roman" w:eastAsia="Times New Roman" w:hAnsi="Times New Roman" w:cs="Times New Roman"/>
          <w:sz w:val="28"/>
          <w:szCs w:val="28"/>
        </w:rPr>
        <w:t>Zа</w:t>
      </w:r>
      <w:proofErr w:type="spellEnd"/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 Родину! </w:t>
      </w:r>
      <w:proofErr w:type="spellStart"/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</w:rPr>
        <w:t>Z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 Победу!». Группа занимается сбором и доставкой гуманитарной помощи участникам СВО, выполняет заявки, которые поступают непосредственно с мест боевых действий.</w:t>
      </w:r>
    </w:p>
    <w:p w:rsidR="001F5330" w:rsidRPr="00B2135C" w:rsidRDefault="001F5330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Создана группа в </w:t>
      </w:r>
      <w:proofErr w:type="spellStart"/>
      <w:r w:rsidRPr="00B2135C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="00CE797D" w:rsidRPr="00B2135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канале для координации действий, своевременного оповещения и отчетов. </w:t>
      </w:r>
    </w:p>
    <w:p w:rsidR="001F5330" w:rsidRPr="00B2135C" w:rsidRDefault="001F5330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Для оказания помощи участникам СВО жителями Репьёвского района и не только собраны значительные средства </w:t>
      </w:r>
      <w:r w:rsidR="00164D25" w:rsidRPr="00B2135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D25" w:rsidRPr="00B21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4524" w:rsidRPr="00B21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4D25" w:rsidRPr="00B2135C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135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 рублей, бойцам отправлены тонны гуманитарных грузов различного предназначения. </w:t>
      </w:r>
    </w:p>
    <w:p w:rsidR="001F5330" w:rsidRPr="00B2135C" w:rsidRDefault="001F5330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>Основным приоритетом в работе всех органов власти, профессиональных сообществ, общественных объединений вижу дальнейшее оказание поддержки участникам СВО и членам их семей.</w:t>
      </w:r>
    </w:p>
    <w:p w:rsidR="001F5330" w:rsidRPr="00B2135C" w:rsidRDefault="001F5330" w:rsidP="00CE797D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13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руководства района выражаю благодарность всем жителям района за участие в этой работе.</w:t>
      </w:r>
    </w:p>
    <w:p w:rsidR="00B2135C" w:rsidRDefault="00B2135C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B02" w:rsidRPr="00B2135C" w:rsidRDefault="00445B02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b/>
          <w:sz w:val="28"/>
          <w:szCs w:val="28"/>
        </w:rPr>
        <w:t xml:space="preserve">В 2025 году </w:t>
      </w:r>
      <w:proofErr w:type="spellStart"/>
      <w:r w:rsidRPr="00B2135C">
        <w:rPr>
          <w:rFonts w:ascii="Times New Roman" w:eastAsia="Times New Roman" w:hAnsi="Times New Roman" w:cs="Times New Roman"/>
          <w:b/>
          <w:sz w:val="28"/>
          <w:szCs w:val="28"/>
        </w:rPr>
        <w:t>Репьёвский</w:t>
      </w:r>
      <w:proofErr w:type="spellEnd"/>
      <w:r w:rsidRPr="00B2135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вместе со всей страной отметит 80-летие Победы в Великой Отечественной войне. </w:t>
      </w:r>
      <w:r w:rsidRPr="00B2135C">
        <w:rPr>
          <w:rFonts w:ascii="Times New Roman" w:eastAsia="Times New Roman" w:hAnsi="Times New Roman" w:cs="Times New Roman"/>
          <w:sz w:val="28"/>
          <w:szCs w:val="28"/>
        </w:rPr>
        <w:t>Намечено немало мероприятий.</w:t>
      </w:r>
    </w:p>
    <w:p w:rsidR="00445B02" w:rsidRPr="00B2135C" w:rsidRDefault="00445B02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>Уверен, наша сплоченность и настрой на успех позволят преодолеть любые трудности.</w:t>
      </w:r>
    </w:p>
    <w:p w:rsidR="00445B02" w:rsidRPr="00B2135C" w:rsidRDefault="00445B02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>Уважаемые депутаты, коллеги и приглашенные!</w:t>
      </w:r>
    </w:p>
    <w:p w:rsidR="00445B02" w:rsidRPr="00B2135C" w:rsidRDefault="00445B02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>Подведен итог еще одного года, сделан очередной шаг на пути развития района.</w:t>
      </w:r>
    </w:p>
    <w:p w:rsidR="00445B02" w:rsidRPr="00B2135C" w:rsidRDefault="00445B02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>Я выражаю огромную благодарность Губернатору Воронежской области Александру Викторовичу Гусеву, Правительству</w:t>
      </w:r>
      <w:r w:rsidR="007D6BF0" w:rsidRPr="00B213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 профильным ми</w:t>
      </w:r>
      <w:r w:rsidR="007D6BF0" w:rsidRPr="00B2135C">
        <w:rPr>
          <w:rFonts w:ascii="Times New Roman" w:eastAsia="Times New Roman" w:hAnsi="Times New Roman" w:cs="Times New Roman"/>
          <w:sz w:val="28"/>
          <w:szCs w:val="28"/>
        </w:rPr>
        <w:t xml:space="preserve">нистерствам Воронежской области, куратору Репьёвского </w:t>
      </w:r>
      <w:proofErr w:type="gramStart"/>
      <w:r w:rsidR="007D6BF0" w:rsidRPr="00B2135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7D6BF0" w:rsidRPr="00B2135C">
        <w:rPr>
          <w:rFonts w:ascii="Times New Roman" w:eastAsia="Times New Roman" w:hAnsi="Times New Roman" w:cs="Times New Roman"/>
          <w:sz w:val="28"/>
          <w:szCs w:val="28"/>
        </w:rPr>
        <w:t xml:space="preserve"> района – министру физической культуры и спорта Павлу Викторовичу Чибисову.</w:t>
      </w:r>
    </w:p>
    <w:p w:rsidR="00D04524" w:rsidRPr="00B2135C" w:rsidRDefault="00D04524" w:rsidP="005A3035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 xml:space="preserve">Также хочу отметить слаженную работу </w:t>
      </w:r>
      <w:r w:rsidR="00CB34F4" w:rsidRPr="00B2135C">
        <w:rPr>
          <w:rFonts w:ascii="Times New Roman" w:eastAsia="Times New Roman" w:hAnsi="Times New Roman" w:cs="Times New Roman"/>
          <w:sz w:val="28"/>
          <w:szCs w:val="28"/>
        </w:rPr>
        <w:t xml:space="preserve">депутатов, глав поселений, </w:t>
      </w:r>
      <w:r w:rsidRPr="00B2135C">
        <w:rPr>
          <w:rFonts w:ascii="Times New Roman" w:eastAsia="Times New Roman" w:hAnsi="Times New Roman" w:cs="Times New Roman"/>
          <w:sz w:val="28"/>
          <w:szCs w:val="28"/>
        </w:rPr>
        <w:t>сотрудников администрации района, руководителей и сотрудников органов всех ветвей власти, представленных на Репьевской земле. Спасибо за ваш вклад в наше общее дело.</w:t>
      </w:r>
    </w:p>
    <w:p w:rsidR="0074673A" w:rsidRPr="00B2135C" w:rsidRDefault="00445B02" w:rsidP="0074673A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sz w:val="28"/>
          <w:szCs w:val="28"/>
        </w:rPr>
        <w:t>Благодарю каждого неравнодушного жителя за взаимодействие и сотрудничество, конструктивную работу и ответственное отношение к ней, ведь только вместе мы можем решить наши проблемы и задачи.</w:t>
      </w:r>
    </w:p>
    <w:p w:rsidR="00445B02" w:rsidRPr="00B2135C" w:rsidRDefault="00445B02" w:rsidP="0074673A">
      <w:pPr>
        <w:widowControl w:val="0"/>
        <w:pBdr>
          <w:bottom w:val="single" w:sz="4" w:space="29" w:color="FFFFFF"/>
        </w:pBdr>
        <w:tabs>
          <w:tab w:val="left" w:pos="9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5C">
        <w:rPr>
          <w:rFonts w:ascii="Times New Roman" w:eastAsia="Times New Roman" w:hAnsi="Times New Roman" w:cs="Times New Roman"/>
          <w:b/>
          <w:sz w:val="28"/>
          <w:szCs w:val="28"/>
        </w:rPr>
        <w:t>Спасибо за внимание</w:t>
      </w:r>
      <w:r w:rsidRPr="00B2135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D79D5" w:rsidRPr="00B2135C" w:rsidRDefault="006935AB" w:rsidP="005A3035">
      <w:pPr>
        <w:widowControl w:val="0"/>
        <w:pBdr>
          <w:bottom w:val="single" w:sz="4" w:space="31" w:color="FFFFFF"/>
        </w:pBdr>
        <w:tabs>
          <w:tab w:val="left" w:pos="9355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D79D5" w:rsidRPr="00B2135C" w:rsidSect="0074673A">
      <w:headerReference w:type="default" r:id="rId8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B5" w:rsidRDefault="008C43B5" w:rsidP="00B44A4B">
      <w:pPr>
        <w:spacing w:after="0" w:line="240" w:lineRule="auto"/>
      </w:pPr>
      <w:r>
        <w:separator/>
      </w:r>
    </w:p>
  </w:endnote>
  <w:endnote w:type="continuationSeparator" w:id="0">
    <w:p w:rsidR="008C43B5" w:rsidRDefault="008C43B5" w:rsidP="00B4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B5" w:rsidRDefault="008C43B5" w:rsidP="00B44A4B">
      <w:pPr>
        <w:spacing w:after="0" w:line="240" w:lineRule="auto"/>
      </w:pPr>
      <w:r>
        <w:separator/>
      </w:r>
    </w:p>
  </w:footnote>
  <w:footnote w:type="continuationSeparator" w:id="0">
    <w:p w:rsidR="008C43B5" w:rsidRDefault="008C43B5" w:rsidP="00B4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7B" w:rsidRDefault="008809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4B"/>
    <w:rsid w:val="00001A9D"/>
    <w:rsid w:val="0001172E"/>
    <w:rsid w:val="000123CC"/>
    <w:rsid w:val="00017341"/>
    <w:rsid w:val="00027E6E"/>
    <w:rsid w:val="000460D7"/>
    <w:rsid w:val="00053CB8"/>
    <w:rsid w:val="00054025"/>
    <w:rsid w:val="000554F8"/>
    <w:rsid w:val="00055EBA"/>
    <w:rsid w:val="0006115F"/>
    <w:rsid w:val="00092404"/>
    <w:rsid w:val="00094419"/>
    <w:rsid w:val="0009719A"/>
    <w:rsid w:val="000979AB"/>
    <w:rsid w:val="000B005B"/>
    <w:rsid w:val="000B0885"/>
    <w:rsid w:val="000B7B25"/>
    <w:rsid w:val="000C37AD"/>
    <w:rsid w:val="000D059F"/>
    <w:rsid w:val="001119F1"/>
    <w:rsid w:val="00126A5D"/>
    <w:rsid w:val="0012720E"/>
    <w:rsid w:val="00132E22"/>
    <w:rsid w:val="00144E23"/>
    <w:rsid w:val="00160C0F"/>
    <w:rsid w:val="00161019"/>
    <w:rsid w:val="00164D25"/>
    <w:rsid w:val="001718C3"/>
    <w:rsid w:val="00184615"/>
    <w:rsid w:val="001861E7"/>
    <w:rsid w:val="0018699B"/>
    <w:rsid w:val="00194E66"/>
    <w:rsid w:val="00195C5F"/>
    <w:rsid w:val="001A2740"/>
    <w:rsid w:val="001A2B21"/>
    <w:rsid w:val="001A52AF"/>
    <w:rsid w:val="001A65BA"/>
    <w:rsid w:val="001C66A7"/>
    <w:rsid w:val="001D2F0D"/>
    <w:rsid w:val="001D501C"/>
    <w:rsid w:val="001D616A"/>
    <w:rsid w:val="001F060E"/>
    <w:rsid w:val="001F265A"/>
    <w:rsid w:val="001F5330"/>
    <w:rsid w:val="001F625E"/>
    <w:rsid w:val="001F6467"/>
    <w:rsid w:val="00206156"/>
    <w:rsid w:val="0021254C"/>
    <w:rsid w:val="00221BB1"/>
    <w:rsid w:val="00222D0D"/>
    <w:rsid w:val="00224831"/>
    <w:rsid w:val="00224F0B"/>
    <w:rsid w:val="0023035D"/>
    <w:rsid w:val="00241651"/>
    <w:rsid w:val="00247463"/>
    <w:rsid w:val="00255DCA"/>
    <w:rsid w:val="00256325"/>
    <w:rsid w:val="00273A81"/>
    <w:rsid w:val="00273EE0"/>
    <w:rsid w:val="00275B56"/>
    <w:rsid w:val="0029017D"/>
    <w:rsid w:val="00292A58"/>
    <w:rsid w:val="002A1686"/>
    <w:rsid w:val="002B2D15"/>
    <w:rsid w:val="002D39F8"/>
    <w:rsid w:val="002D5CD1"/>
    <w:rsid w:val="002D728B"/>
    <w:rsid w:val="002E2613"/>
    <w:rsid w:val="002E2E23"/>
    <w:rsid w:val="002E3322"/>
    <w:rsid w:val="00321C76"/>
    <w:rsid w:val="00321CD4"/>
    <w:rsid w:val="0033355F"/>
    <w:rsid w:val="003428CC"/>
    <w:rsid w:val="0034590C"/>
    <w:rsid w:val="00364E2F"/>
    <w:rsid w:val="00377D98"/>
    <w:rsid w:val="00395C5B"/>
    <w:rsid w:val="00396CE9"/>
    <w:rsid w:val="003B5644"/>
    <w:rsid w:val="003C188B"/>
    <w:rsid w:val="003C61C8"/>
    <w:rsid w:val="003E5D71"/>
    <w:rsid w:val="003E60A3"/>
    <w:rsid w:val="003F5CE9"/>
    <w:rsid w:val="00401C8E"/>
    <w:rsid w:val="00402AB0"/>
    <w:rsid w:val="00403F6A"/>
    <w:rsid w:val="0040531A"/>
    <w:rsid w:val="00420F51"/>
    <w:rsid w:val="00423DDE"/>
    <w:rsid w:val="00424142"/>
    <w:rsid w:val="00431506"/>
    <w:rsid w:val="0044141F"/>
    <w:rsid w:val="004417C1"/>
    <w:rsid w:val="00445B02"/>
    <w:rsid w:val="004479E3"/>
    <w:rsid w:val="004527CF"/>
    <w:rsid w:val="004608A3"/>
    <w:rsid w:val="0046727D"/>
    <w:rsid w:val="004707FB"/>
    <w:rsid w:val="00473888"/>
    <w:rsid w:val="00486A46"/>
    <w:rsid w:val="00492909"/>
    <w:rsid w:val="00494559"/>
    <w:rsid w:val="00497F4D"/>
    <w:rsid w:val="004A2A59"/>
    <w:rsid w:val="004B300E"/>
    <w:rsid w:val="004B784B"/>
    <w:rsid w:val="004C226D"/>
    <w:rsid w:val="004F04C2"/>
    <w:rsid w:val="004F263D"/>
    <w:rsid w:val="00500FBB"/>
    <w:rsid w:val="0051419B"/>
    <w:rsid w:val="00527263"/>
    <w:rsid w:val="0053380C"/>
    <w:rsid w:val="0053435B"/>
    <w:rsid w:val="00535D58"/>
    <w:rsid w:val="00547ECC"/>
    <w:rsid w:val="00550C85"/>
    <w:rsid w:val="00552CE6"/>
    <w:rsid w:val="00552D2B"/>
    <w:rsid w:val="00570205"/>
    <w:rsid w:val="005727E8"/>
    <w:rsid w:val="0057463E"/>
    <w:rsid w:val="00586109"/>
    <w:rsid w:val="00597866"/>
    <w:rsid w:val="005A1467"/>
    <w:rsid w:val="005A3035"/>
    <w:rsid w:val="005B565F"/>
    <w:rsid w:val="005C2063"/>
    <w:rsid w:val="005C66F9"/>
    <w:rsid w:val="005C77C4"/>
    <w:rsid w:val="005D4921"/>
    <w:rsid w:val="005E0EA9"/>
    <w:rsid w:val="005E5DCC"/>
    <w:rsid w:val="005F36B0"/>
    <w:rsid w:val="005F453F"/>
    <w:rsid w:val="005F77A4"/>
    <w:rsid w:val="00615A21"/>
    <w:rsid w:val="00622970"/>
    <w:rsid w:val="00622BEF"/>
    <w:rsid w:val="0062589C"/>
    <w:rsid w:val="00626539"/>
    <w:rsid w:val="00627A3B"/>
    <w:rsid w:val="00633B08"/>
    <w:rsid w:val="0066083F"/>
    <w:rsid w:val="00661304"/>
    <w:rsid w:val="00674AD0"/>
    <w:rsid w:val="00691C0A"/>
    <w:rsid w:val="006935AB"/>
    <w:rsid w:val="006A03E6"/>
    <w:rsid w:val="006A3C7E"/>
    <w:rsid w:val="006A7193"/>
    <w:rsid w:val="006B4F68"/>
    <w:rsid w:val="006B7BB6"/>
    <w:rsid w:val="006C69C5"/>
    <w:rsid w:val="006C6C4D"/>
    <w:rsid w:val="006D48E9"/>
    <w:rsid w:val="006E2544"/>
    <w:rsid w:val="006E507D"/>
    <w:rsid w:val="00700E45"/>
    <w:rsid w:val="00703A27"/>
    <w:rsid w:val="00705A9F"/>
    <w:rsid w:val="00712244"/>
    <w:rsid w:val="0071427F"/>
    <w:rsid w:val="00716BFF"/>
    <w:rsid w:val="0072317B"/>
    <w:rsid w:val="0074091A"/>
    <w:rsid w:val="0074673A"/>
    <w:rsid w:val="00746B78"/>
    <w:rsid w:val="00750A4F"/>
    <w:rsid w:val="0075765A"/>
    <w:rsid w:val="0076346B"/>
    <w:rsid w:val="007641A0"/>
    <w:rsid w:val="007677D6"/>
    <w:rsid w:val="0077330A"/>
    <w:rsid w:val="007802D0"/>
    <w:rsid w:val="0079126A"/>
    <w:rsid w:val="0079760A"/>
    <w:rsid w:val="007B1CE9"/>
    <w:rsid w:val="007C1F22"/>
    <w:rsid w:val="007D6BF0"/>
    <w:rsid w:val="007F2558"/>
    <w:rsid w:val="007F342F"/>
    <w:rsid w:val="007F4B60"/>
    <w:rsid w:val="00802925"/>
    <w:rsid w:val="00805381"/>
    <w:rsid w:val="00812ED6"/>
    <w:rsid w:val="008179F3"/>
    <w:rsid w:val="00823E74"/>
    <w:rsid w:val="008305C2"/>
    <w:rsid w:val="0083060F"/>
    <w:rsid w:val="00835C85"/>
    <w:rsid w:val="00836C4B"/>
    <w:rsid w:val="00846C49"/>
    <w:rsid w:val="00851667"/>
    <w:rsid w:val="00853370"/>
    <w:rsid w:val="00875F0E"/>
    <w:rsid w:val="00876859"/>
    <w:rsid w:val="0088097B"/>
    <w:rsid w:val="00884336"/>
    <w:rsid w:val="0089344A"/>
    <w:rsid w:val="008A27C8"/>
    <w:rsid w:val="008A2F6B"/>
    <w:rsid w:val="008C43B5"/>
    <w:rsid w:val="008D0504"/>
    <w:rsid w:val="008D0F33"/>
    <w:rsid w:val="008E367E"/>
    <w:rsid w:val="008F47E7"/>
    <w:rsid w:val="00906EEC"/>
    <w:rsid w:val="009343C4"/>
    <w:rsid w:val="0094502F"/>
    <w:rsid w:val="0095468B"/>
    <w:rsid w:val="00956FA4"/>
    <w:rsid w:val="00971DBA"/>
    <w:rsid w:val="00975FF4"/>
    <w:rsid w:val="00980C3F"/>
    <w:rsid w:val="00981AF3"/>
    <w:rsid w:val="009825D1"/>
    <w:rsid w:val="00983E70"/>
    <w:rsid w:val="0098428D"/>
    <w:rsid w:val="009940F3"/>
    <w:rsid w:val="0099562C"/>
    <w:rsid w:val="009A13A3"/>
    <w:rsid w:val="009A7111"/>
    <w:rsid w:val="009D3C3B"/>
    <w:rsid w:val="009D420F"/>
    <w:rsid w:val="009D7820"/>
    <w:rsid w:val="009E1370"/>
    <w:rsid w:val="009F2841"/>
    <w:rsid w:val="00A01C2D"/>
    <w:rsid w:val="00A14596"/>
    <w:rsid w:val="00A22488"/>
    <w:rsid w:val="00A33149"/>
    <w:rsid w:val="00A36A45"/>
    <w:rsid w:val="00A45F29"/>
    <w:rsid w:val="00A54B94"/>
    <w:rsid w:val="00A5634A"/>
    <w:rsid w:val="00A56E47"/>
    <w:rsid w:val="00A611D9"/>
    <w:rsid w:val="00A654F6"/>
    <w:rsid w:val="00A96F50"/>
    <w:rsid w:val="00AA6F82"/>
    <w:rsid w:val="00AB56EA"/>
    <w:rsid w:val="00AB6A6F"/>
    <w:rsid w:val="00AD4D3F"/>
    <w:rsid w:val="00AD79D5"/>
    <w:rsid w:val="00AE0875"/>
    <w:rsid w:val="00AE215D"/>
    <w:rsid w:val="00AE324F"/>
    <w:rsid w:val="00B0526F"/>
    <w:rsid w:val="00B1057B"/>
    <w:rsid w:val="00B10D0E"/>
    <w:rsid w:val="00B14D9E"/>
    <w:rsid w:val="00B2135C"/>
    <w:rsid w:val="00B22963"/>
    <w:rsid w:val="00B23267"/>
    <w:rsid w:val="00B335FE"/>
    <w:rsid w:val="00B4179D"/>
    <w:rsid w:val="00B44A4B"/>
    <w:rsid w:val="00B500B9"/>
    <w:rsid w:val="00B539A7"/>
    <w:rsid w:val="00B54415"/>
    <w:rsid w:val="00B57EE4"/>
    <w:rsid w:val="00B61ED6"/>
    <w:rsid w:val="00B6513B"/>
    <w:rsid w:val="00B66F60"/>
    <w:rsid w:val="00B72554"/>
    <w:rsid w:val="00B72F7E"/>
    <w:rsid w:val="00B76DEF"/>
    <w:rsid w:val="00B81BB1"/>
    <w:rsid w:val="00B8341B"/>
    <w:rsid w:val="00BA0043"/>
    <w:rsid w:val="00BC0616"/>
    <w:rsid w:val="00BC727A"/>
    <w:rsid w:val="00BD6F7E"/>
    <w:rsid w:val="00BE1323"/>
    <w:rsid w:val="00BE35F3"/>
    <w:rsid w:val="00BF305D"/>
    <w:rsid w:val="00BF4578"/>
    <w:rsid w:val="00C05DB9"/>
    <w:rsid w:val="00C21940"/>
    <w:rsid w:val="00C26D8A"/>
    <w:rsid w:val="00C27CC9"/>
    <w:rsid w:val="00C31E63"/>
    <w:rsid w:val="00C3226A"/>
    <w:rsid w:val="00C41616"/>
    <w:rsid w:val="00C531A2"/>
    <w:rsid w:val="00C867B7"/>
    <w:rsid w:val="00CA057A"/>
    <w:rsid w:val="00CA5A67"/>
    <w:rsid w:val="00CA5CC3"/>
    <w:rsid w:val="00CA7181"/>
    <w:rsid w:val="00CA784F"/>
    <w:rsid w:val="00CB34F4"/>
    <w:rsid w:val="00CB3CF9"/>
    <w:rsid w:val="00CB59DD"/>
    <w:rsid w:val="00CC4B5A"/>
    <w:rsid w:val="00CC53E5"/>
    <w:rsid w:val="00CC6B32"/>
    <w:rsid w:val="00CD2EAE"/>
    <w:rsid w:val="00CD5DEC"/>
    <w:rsid w:val="00CE1415"/>
    <w:rsid w:val="00CE1732"/>
    <w:rsid w:val="00CE797D"/>
    <w:rsid w:val="00CF3509"/>
    <w:rsid w:val="00CF3A84"/>
    <w:rsid w:val="00CF60AF"/>
    <w:rsid w:val="00CF75A1"/>
    <w:rsid w:val="00D04524"/>
    <w:rsid w:val="00D06A40"/>
    <w:rsid w:val="00D22A7F"/>
    <w:rsid w:val="00D24DB8"/>
    <w:rsid w:val="00D24DDE"/>
    <w:rsid w:val="00D26FA0"/>
    <w:rsid w:val="00D376F5"/>
    <w:rsid w:val="00D53DF2"/>
    <w:rsid w:val="00D54E4A"/>
    <w:rsid w:val="00D61412"/>
    <w:rsid w:val="00D6223E"/>
    <w:rsid w:val="00D76CB3"/>
    <w:rsid w:val="00D80C08"/>
    <w:rsid w:val="00D80FE7"/>
    <w:rsid w:val="00D94EB4"/>
    <w:rsid w:val="00D95ED3"/>
    <w:rsid w:val="00DB02DF"/>
    <w:rsid w:val="00DB0C9C"/>
    <w:rsid w:val="00DB5829"/>
    <w:rsid w:val="00DD03E4"/>
    <w:rsid w:val="00DE3780"/>
    <w:rsid w:val="00E03CF8"/>
    <w:rsid w:val="00E152BF"/>
    <w:rsid w:val="00E20DC5"/>
    <w:rsid w:val="00E22576"/>
    <w:rsid w:val="00E250BD"/>
    <w:rsid w:val="00E31728"/>
    <w:rsid w:val="00E34DAD"/>
    <w:rsid w:val="00E34EF5"/>
    <w:rsid w:val="00E371CF"/>
    <w:rsid w:val="00E40E6A"/>
    <w:rsid w:val="00E4195E"/>
    <w:rsid w:val="00E4590F"/>
    <w:rsid w:val="00E5166A"/>
    <w:rsid w:val="00E52B9D"/>
    <w:rsid w:val="00E56007"/>
    <w:rsid w:val="00E713CA"/>
    <w:rsid w:val="00E806CD"/>
    <w:rsid w:val="00E82947"/>
    <w:rsid w:val="00E915C9"/>
    <w:rsid w:val="00E9389B"/>
    <w:rsid w:val="00E93A09"/>
    <w:rsid w:val="00E96940"/>
    <w:rsid w:val="00E97237"/>
    <w:rsid w:val="00E97D57"/>
    <w:rsid w:val="00EA2CCB"/>
    <w:rsid w:val="00EA69DD"/>
    <w:rsid w:val="00EA78AB"/>
    <w:rsid w:val="00EB2C70"/>
    <w:rsid w:val="00EB55ED"/>
    <w:rsid w:val="00EC041E"/>
    <w:rsid w:val="00EC478A"/>
    <w:rsid w:val="00ED5F67"/>
    <w:rsid w:val="00ED74F7"/>
    <w:rsid w:val="00EE3B56"/>
    <w:rsid w:val="00EE3F79"/>
    <w:rsid w:val="00EF0F44"/>
    <w:rsid w:val="00EF1923"/>
    <w:rsid w:val="00F037F1"/>
    <w:rsid w:val="00F03DBE"/>
    <w:rsid w:val="00F03E37"/>
    <w:rsid w:val="00F0707B"/>
    <w:rsid w:val="00F1368C"/>
    <w:rsid w:val="00F46076"/>
    <w:rsid w:val="00F5583C"/>
    <w:rsid w:val="00F571A7"/>
    <w:rsid w:val="00F63E8E"/>
    <w:rsid w:val="00F663CA"/>
    <w:rsid w:val="00F6730F"/>
    <w:rsid w:val="00F7182F"/>
    <w:rsid w:val="00F80A6B"/>
    <w:rsid w:val="00F838D1"/>
    <w:rsid w:val="00F96DE7"/>
    <w:rsid w:val="00FA268B"/>
    <w:rsid w:val="00FC7D4A"/>
    <w:rsid w:val="00FE057E"/>
    <w:rsid w:val="00FE4AD9"/>
    <w:rsid w:val="00FF0C9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4B"/>
    <w:pPr>
      <w:ind w:left="720"/>
      <w:contextualSpacing/>
    </w:pPr>
  </w:style>
  <w:style w:type="paragraph" w:styleId="a4">
    <w:name w:val="No Spacing"/>
    <w:uiPriority w:val="1"/>
    <w:qFormat/>
    <w:rsid w:val="00B44A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4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A4B"/>
  </w:style>
  <w:style w:type="paragraph" w:styleId="a7">
    <w:name w:val="footer"/>
    <w:basedOn w:val="a"/>
    <w:link w:val="a8"/>
    <w:uiPriority w:val="99"/>
    <w:unhideWhenUsed/>
    <w:rsid w:val="00B4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A4B"/>
  </w:style>
  <w:style w:type="paragraph" w:styleId="a9">
    <w:name w:val="Balloon Text"/>
    <w:basedOn w:val="a"/>
    <w:link w:val="aa"/>
    <w:uiPriority w:val="99"/>
    <w:semiHidden/>
    <w:unhideWhenUsed/>
    <w:rsid w:val="003E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5D7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B1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9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+ по ширине"/>
    <w:basedOn w:val="a"/>
    <w:uiPriority w:val="99"/>
    <w:rsid w:val="007F4B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F4B6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4B"/>
    <w:pPr>
      <w:ind w:left="720"/>
      <w:contextualSpacing/>
    </w:pPr>
  </w:style>
  <w:style w:type="paragraph" w:styleId="a4">
    <w:name w:val="No Spacing"/>
    <w:uiPriority w:val="1"/>
    <w:qFormat/>
    <w:rsid w:val="00B44A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4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A4B"/>
  </w:style>
  <w:style w:type="paragraph" w:styleId="a7">
    <w:name w:val="footer"/>
    <w:basedOn w:val="a"/>
    <w:link w:val="a8"/>
    <w:uiPriority w:val="99"/>
    <w:unhideWhenUsed/>
    <w:rsid w:val="00B4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A4B"/>
  </w:style>
  <w:style w:type="paragraph" w:styleId="a9">
    <w:name w:val="Balloon Text"/>
    <w:basedOn w:val="a"/>
    <w:link w:val="aa"/>
    <w:uiPriority w:val="99"/>
    <w:semiHidden/>
    <w:unhideWhenUsed/>
    <w:rsid w:val="003E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5D7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B1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9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+ по ширине"/>
    <w:basedOn w:val="a"/>
    <w:uiPriority w:val="99"/>
    <w:rsid w:val="007F4B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F4B6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A451-D5F9-4E7B-9C53-B66352C0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Леонидовна</dc:creator>
  <cp:keywords/>
  <dc:description/>
  <cp:lastModifiedBy>Воскобойникова Наталия Александровна</cp:lastModifiedBy>
  <cp:revision>11</cp:revision>
  <cp:lastPrinted>2025-02-26T13:45:00Z</cp:lastPrinted>
  <dcterms:created xsi:type="dcterms:W3CDTF">2025-02-26T08:16:00Z</dcterms:created>
  <dcterms:modified xsi:type="dcterms:W3CDTF">2025-03-05T13:19:00Z</dcterms:modified>
</cp:coreProperties>
</file>