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7B" w:rsidRPr="00B86969" w:rsidRDefault="004D437B" w:rsidP="00F3721F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6A459E" wp14:editId="3EFD850E">
            <wp:simplePos x="0" y="0"/>
            <wp:positionH relativeFrom="margin">
              <wp:align>center</wp:align>
            </wp:positionH>
            <wp:positionV relativeFrom="margin">
              <wp:posOffset>-496184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СОВЕТ НАРОДНЫХ ДЕПУТАТОВ </w:t>
      </w:r>
      <w:r w:rsidRPr="00B86969">
        <w:rPr>
          <w:b/>
          <w:sz w:val="28"/>
          <w:szCs w:val="28"/>
        </w:rPr>
        <w:t>РЕПЬ</w:t>
      </w:r>
      <w:r w:rsidR="00365357">
        <w:rPr>
          <w:b/>
          <w:sz w:val="28"/>
          <w:szCs w:val="28"/>
        </w:rPr>
        <w:t>Ё</w:t>
      </w:r>
      <w:r w:rsidRPr="00B86969">
        <w:rPr>
          <w:b/>
          <w:sz w:val="28"/>
          <w:szCs w:val="28"/>
        </w:rPr>
        <w:t>ВСКОГО МУНИЦИПАЛЬНОГО РАЙОНА ВОРОНЕЖСКОЙ ОБЛАСТИ</w:t>
      </w:r>
    </w:p>
    <w:p w:rsidR="004D437B" w:rsidRPr="00347E86" w:rsidRDefault="004D437B" w:rsidP="00F3721F">
      <w:pPr>
        <w:spacing w:line="360" w:lineRule="auto"/>
        <w:ind w:firstLine="709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4D437B" w:rsidRPr="00245FC4" w:rsidRDefault="004D437B" w:rsidP="00F3721F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437B" w:rsidRPr="00245FC4" w:rsidRDefault="004D437B" w:rsidP="009459B5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D95F70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D00CBC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D95F70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245FC4">
        <w:rPr>
          <w:rFonts w:eastAsia="Calibri"/>
          <w:sz w:val="28"/>
          <w:szCs w:val="28"/>
          <w:u w:val="single"/>
          <w:lang w:eastAsia="en-US"/>
        </w:rPr>
        <w:t>»</w:t>
      </w:r>
      <w:r w:rsidR="00974A8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D00CBC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CD36FA">
        <w:rPr>
          <w:rFonts w:eastAsia="Calibri"/>
          <w:sz w:val="28"/>
          <w:szCs w:val="28"/>
          <w:u w:val="single"/>
          <w:lang w:eastAsia="en-US"/>
        </w:rPr>
        <w:t xml:space="preserve">     </w:t>
      </w:r>
      <w:bookmarkStart w:id="0" w:name="_GoBack"/>
      <w:bookmarkEnd w:id="0"/>
      <w:r w:rsidR="00D00CBC">
        <w:rPr>
          <w:rFonts w:eastAsia="Calibri"/>
          <w:sz w:val="28"/>
          <w:szCs w:val="28"/>
          <w:u w:val="single"/>
          <w:lang w:eastAsia="en-US"/>
        </w:rPr>
        <w:t xml:space="preserve">              </w:t>
      </w:r>
      <w:r w:rsidR="005F15A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AD233C">
        <w:rPr>
          <w:rFonts w:eastAsia="Calibri"/>
          <w:sz w:val="28"/>
          <w:szCs w:val="28"/>
          <w:u w:val="single"/>
          <w:lang w:eastAsia="en-US"/>
        </w:rPr>
        <w:t>20</w:t>
      </w:r>
      <w:r w:rsidR="00365357">
        <w:rPr>
          <w:rFonts w:eastAsia="Calibri"/>
          <w:sz w:val="28"/>
          <w:szCs w:val="28"/>
          <w:u w:val="single"/>
          <w:lang w:eastAsia="en-US"/>
        </w:rPr>
        <w:t>2</w:t>
      </w:r>
      <w:r w:rsidR="00E07A21">
        <w:rPr>
          <w:rFonts w:eastAsia="Calibri"/>
          <w:sz w:val="28"/>
          <w:szCs w:val="28"/>
          <w:u w:val="single"/>
          <w:lang w:eastAsia="en-US"/>
        </w:rPr>
        <w:t>4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AD233C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263679">
        <w:rPr>
          <w:rFonts w:eastAsia="Calibri"/>
          <w:sz w:val="28"/>
          <w:szCs w:val="28"/>
          <w:u w:val="single"/>
          <w:lang w:eastAsia="en-US"/>
        </w:rPr>
        <w:t xml:space="preserve">    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4D437B" w:rsidRDefault="00BC068E" w:rsidP="00F3721F">
      <w:pPr>
        <w:spacing w:line="480" w:lineRule="auto"/>
        <w:ind w:right="4820" w:firstLine="709"/>
        <w:jc w:val="center"/>
        <w:rPr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265B7" wp14:editId="073500EA">
                <wp:simplePos x="0" y="0"/>
                <wp:positionH relativeFrom="column">
                  <wp:posOffset>2780030</wp:posOffset>
                </wp:positionH>
                <wp:positionV relativeFrom="paragraph">
                  <wp:posOffset>350520</wp:posOffset>
                </wp:positionV>
                <wp:extent cx="257175" cy="0"/>
                <wp:effectExtent l="10160" t="13335" r="8890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8F2E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8.9pt;margin-top:27.6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D8F95" wp14:editId="18FA03E6">
                <wp:simplePos x="0" y="0"/>
                <wp:positionH relativeFrom="column">
                  <wp:posOffset>3027680</wp:posOffset>
                </wp:positionH>
                <wp:positionV relativeFrom="paragraph">
                  <wp:posOffset>350520</wp:posOffset>
                </wp:positionV>
                <wp:extent cx="0" cy="285750"/>
                <wp:effectExtent l="10160" t="13335" r="8890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3F184B" id="Прямая со стрелкой 3" o:spid="_x0000_s1026" type="#_x0000_t32" style="position:absolute;margin-left:238.4pt;margin-top:27.6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"/>
            </w:pict>
          </mc:Fallback>
        </mc:AlternateContent>
      </w:r>
      <w:r w:rsidR="00EB79A5">
        <w:rPr>
          <w:lang w:eastAsia="en-US"/>
        </w:rPr>
        <w:t xml:space="preserve">с. </w:t>
      </w:r>
      <w:proofErr w:type="spellStart"/>
      <w:r w:rsidR="003800B5">
        <w:rPr>
          <w:lang w:eastAsia="en-US"/>
        </w:rPr>
        <w:t>Репь</w:t>
      </w:r>
      <w:r w:rsidR="00365357">
        <w:rPr>
          <w:lang w:eastAsia="en-US"/>
        </w:rPr>
        <w:t>ё</w:t>
      </w:r>
      <w:r w:rsidR="003800B5">
        <w:rPr>
          <w:lang w:eastAsia="en-US"/>
        </w:rPr>
        <w:t>вка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820"/>
      </w:tblGrid>
      <w:tr w:rsidR="004D437B" w:rsidTr="00BC068E">
        <w:trPr>
          <w:trHeight w:val="3361"/>
        </w:trPr>
        <w:tc>
          <w:tcPr>
            <w:tcW w:w="4820" w:type="dxa"/>
          </w:tcPr>
          <w:p w:rsidR="004D437B" w:rsidRPr="00EE565D" w:rsidRDefault="004D437B" w:rsidP="00AB709D">
            <w:pPr>
              <w:pStyle w:val="Title"/>
              <w:spacing w:before="120" w:after="0"/>
              <w:ind w:left="-108"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44DF2" wp14:editId="6ADF0A0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10160" t="13335" r="8890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080F056" id="Прямая со стрелкой 4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011C6" wp14:editId="770695F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4B68F2C" id="Прямая со стрелкой 2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Pr="00EE565D">
              <w:rPr>
                <w:rFonts w:ascii="Times New Roman" w:hAnsi="Times New Roman" w:cs="Times New Roman"/>
                <w:bCs w:val="0"/>
                <w:sz w:val="28"/>
                <w:szCs w:val="28"/>
              </w:rPr>
              <w:t>О</w:t>
            </w:r>
            <w:r w:rsidR="00AF6B5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внесении изменени</w:t>
            </w:r>
            <w:r w:rsidR="003F30AE">
              <w:rPr>
                <w:rFonts w:ascii="Times New Roman" w:hAnsi="Times New Roman" w:cs="Times New Roman"/>
                <w:bCs w:val="0"/>
                <w:sz w:val="28"/>
                <w:szCs w:val="28"/>
              </w:rPr>
              <w:t>я</w:t>
            </w:r>
            <w:r w:rsidR="00AF6B5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в решение</w:t>
            </w:r>
            <w:r w:rsidR="003800B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Совета народных депутатов Репь</w:t>
            </w:r>
            <w:r w:rsidR="00A17EEC">
              <w:rPr>
                <w:rFonts w:ascii="Times New Roman" w:hAnsi="Times New Roman" w:cs="Times New Roman"/>
                <w:bCs w:val="0"/>
                <w:sz w:val="28"/>
                <w:szCs w:val="28"/>
              </w:rPr>
              <w:t>ё</w:t>
            </w:r>
            <w:r w:rsidR="003800B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вского муниципального района Воронежской области от </w:t>
            </w:r>
            <w:r w:rsidR="00A17EEC">
              <w:rPr>
                <w:rFonts w:ascii="Times New Roman" w:hAnsi="Times New Roman" w:cs="Times New Roman"/>
                <w:bCs w:val="0"/>
                <w:sz w:val="28"/>
                <w:szCs w:val="28"/>
              </w:rPr>
              <w:t>24.11</w:t>
            </w:r>
            <w:r w:rsidR="00365357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</w:t>
            </w:r>
            <w:r w:rsidR="00A17EEC">
              <w:rPr>
                <w:rFonts w:ascii="Times New Roman" w:hAnsi="Times New Roman" w:cs="Times New Roman"/>
                <w:bCs w:val="0"/>
                <w:sz w:val="28"/>
                <w:szCs w:val="28"/>
              </w:rPr>
              <w:t>1 №63</w:t>
            </w:r>
            <w:r w:rsidR="00365357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«</w:t>
            </w:r>
            <w:r w:rsidR="00A17EEC" w:rsidRPr="00A17EEC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Положения о муниципальном земельном контроле на территории Репьёвского муниципального района Воронежской области</w:t>
            </w:r>
            <w:r w:rsidR="00365357">
              <w:rPr>
                <w:rFonts w:ascii="Times New Roman" w:hAnsi="Times New Roman" w:cs="Times New Roman"/>
                <w:bCs w:val="0"/>
                <w:sz w:val="28"/>
                <w:szCs w:val="28"/>
              </w:rPr>
              <w:t>»</w:t>
            </w:r>
          </w:p>
        </w:tc>
      </w:tr>
    </w:tbl>
    <w:p w:rsidR="00BB51DE" w:rsidRDefault="00AD233C" w:rsidP="00F3721F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D437B" w:rsidRPr="00664E24" w:rsidRDefault="00543975" w:rsidP="00F3721F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54397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543975">
        <w:rPr>
          <w:sz w:val="28"/>
          <w:szCs w:val="28"/>
        </w:rPr>
        <w:t>Уставом Репьёвского муниципального района</w:t>
      </w:r>
      <w:r w:rsidR="00AF6B59" w:rsidRPr="00AF6B59">
        <w:rPr>
          <w:sz w:val="28"/>
          <w:szCs w:val="28"/>
        </w:rPr>
        <w:t xml:space="preserve">, </w:t>
      </w:r>
      <w:r w:rsidR="00365357">
        <w:rPr>
          <w:sz w:val="28"/>
          <w:szCs w:val="28"/>
        </w:rPr>
        <w:t>Совет народных депутатов Репьё</w:t>
      </w:r>
      <w:r w:rsidR="00AF6B59" w:rsidRPr="00AF6B59">
        <w:rPr>
          <w:sz w:val="28"/>
          <w:szCs w:val="28"/>
        </w:rPr>
        <w:t xml:space="preserve">вского муниципального района Воронежской области </w:t>
      </w:r>
      <w:r w:rsidR="00AF6B59" w:rsidRPr="00AF6B59">
        <w:rPr>
          <w:b/>
          <w:sz w:val="28"/>
          <w:szCs w:val="28"/>
        </w:rPr>
        <w:t>решил</w:t>
      </w:r>
      <w:r w:rsidR="004D437B" w:rsidRPr="00664E24">
        <w:rPr>
          <w:b/>
          <w:bCs/>
          <w:spacing w:val="40"/>
          <w:sz w:val="28"/>
          <w:szCs w:val="28"/>
          <w:lang w:eastAsia="en-US"/>
        </w:rPr>
        <w:t>:</w:t>
      </w:r>
      <w:proofErr w:type="gramEnd"/>
    </w:p>
    <w:p w:rsidR="00550EE4" w:rsidRDefault="00AF6B59" w:rsidP="00543975">
      <w:pPr>
        <w:spacing w:line="360" w:lineRule="auto"/>
        <w:ind w:firstLine="709"/>
        <w:jc w:val="both"/>
        <w:rPr>
          <w:sz w:val="28"/>
          <w:szCs w:val="28"/>
        </w:rPr>
      </w:pPr>
      <w:r w:rsidRPr="00AF6B59">
        <w:rPr>
          <w:sz w:val="28"/>
          <w:szCs w:val="28"/>
        </w:rPr>
        <w:t xml:space="preserve">1. </w:t>
      </w:r>
      <w:r w:rsidR="00543975">
        <w:rPr>
          <w:sz w:val="28"/>
          <w:szCs w:val="28"/>
        </w:rPr>
        <w:t xml:space="preserve">В решение Совета народных депутатов Репьёвского муниципального района от </w:t>
      </w:r>
      <w:r w:rsidR="00543975" w:rsidRPr="00543975">
        <w:rPr>
          <w:sz w:val="28"/>
          <w:szCs w:val="28"/>
        </w:rPr>
        <w:t>24.11.2021 №</w:t>
      </w:r>
      <w:r w:rsidR="00543975">
        <w:rPr>
          <w:sz w:val="28"/>
          <w:szCs w:val="28"/>
        </w:rPr>
        <w:t xml:space="preserve"> </w:t>
      </w:r>
      <w:r w:rsidR="00543975" w:rsidRPr="00543975">
        <w:rPr>
          <w:sz w:val="28"/>
          <w:szCs w:val="28"/>
        </w:rPr>
        <w:t>63 «Об утверждении Положения о муниципальном земельном контроле на территории Репьёвского муниципального района Воронежской области»</w:t>
      </w:r>
      <w:r w:rsidR="00543975">
        <w:rPr>
          <w:sz w:val="28"/>
          <w:szCs w:val="28"/>
        </w:rPr>
        <w:t xml:space="preserve"> внести изменение, изложив приложение №1 к п</w:t>
      </w:r>
      <w:r w:rsidR="00543975" w:rsidRPr="00543975">
        <w:rPr>
          <w:sz w:val="28"/>
          <w:szCs w:val="28"/>
        </w:rPr>
        <w:t>оложени</w:t>
      </w:r>
      <w:r w:rsidR="00543975">
        <w:rPr>
          <w:sz w:val="28"/>
          <w:szCs w:val="28"/>
        </w:rPr>
        <w:t xml:space="preserve">ю </w:t>
      </w:r>
      <w:r w:rsidR="00543975" w:rsidRPr="00543975">
        <w:rPr>
          <w:sz w:val="28"/>
          <w:szCs w:val="28"/>
        </w:rPr>
        <w:t>о муниципальном земельном контроле</w:t>
      </w:r>
      <w:r w:rsidR="00543975">
        <w:rPr>
          <w:sz w:val="28"/>
          <w:szCs w:val="28"/>
        </w:rPr>
        <w:t xml:space="preserve"> </w:t>
      </w:r>
      <w:r w:rsidR="00543975" w:rsidRPr="00543975">
        <w:rPr>
          <w:sz w:val="28"/>
          <w:szCs w:val="28"/>
        </w:rPr>
        <w:t>на территории Репьёвского муниципального района</w:t>
      </w:r>
      <w:r w:rsidR="00543975">
        <w:rPr>
          <w:sz w:val="28"/>
          <w:szCs w:val="28"/>
        </w:rPr>
        <w:t xml:space="preserve"> </w:t>
      </w:r>
      <w:r w:rsidR="00543975" w:rsidRPr="00543975">
        <w:rPr>
          <w:sz w:val="28"/>
          <w:szCs w:val="28"/>
        </w:rPr>
        <w:t>Воронежской области</w:t>
      </w:r>
      <w:r w:rsidR="00543975">
        <w:rPr>
          <w:sz w:val="28"/>
          <w:szCs w:val="28"/>
        </w:rPr>
        <w:t xml:space="preserve"> </w:t>
      </w:r>
      <w:r w:rsidR="00E07A21">
        <w:rPr>
          <w:sz w:val="28"/>
          <w:szCs w:val="28"/>
        </w:rPr>
        <w:t>в новой редакции согласно приложению.</w:t>
      </w:r>
    </w:p>
    <w:p w:rsidR="00EE0BB9" w:rsidRPr="00664E24" w:rsidRDefault="00EE0BB9" w:rsidP="00F3721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 </w:t>
      </w:r>
      <w:r w:rsidR="00E07A21" w:rsidRPr="00E07A21">
        <w:rPr>
          <w:sz w:val="28"/>
          <w:szCs w:val="28"/>
        </w:rPr>
        <w:t>Настоящее решение вступает в силу со дня официального обнародования</w:t>
      </w:r>
      <w:r>
        <w:rPr>
          <w:sz w:val="28"/>
          <w:szCs w:val="28"/>
        </w:rPr>
        <w:t>.</w:t>
      </w:r>
    </w:p>
    <w:p w:rsidR="00BB51DE" w:rsidRDefault="00BB51DE" w:rsidP="00F3721F">
      <w:pPr>
        <w:pStyle w:val="1"/>
        <w:autoSpaceDE w:val="0"/>
        <w:autoSpaceDN w:val="0"/>
        <w:adjustRightInd w:val="0"/>
        <w:spacing w:line="360" w:lineRule="auto"/>
        <w:ind w:left="567" w:firstLine="709"/>
        <w:jc w:val="both"/>
        <w:rPr>
          <w:sz w:val="28"/>
          <w:szCs w:val="28"/>
          <w:lang w:eastAsia="en-US"/>
        </w:rPr>
      </w:pPr>
    </w:p>
    <w:p w:rsidR="008E404E" w:rsidRPr="00664E24" w:rsidRDefault="008E404E" w:rsidP="00F3721F">
      <w:pPr>
        <w:pStyle w:val="1"/>
        <w:autoSpaceDE w:val="0"/>
        <w:autoSpaceDN w:val="0"/>
        <w:adjustRightInd w:val="0"/>
        <w:spacing w:line="360" w:lineRule="auto"/>
        <w:ind w:left="567" w:firstLine="709"/>
        <w:jc w:val="both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4D437B" w:rsidRPr="00664E24" w:rsidTr="00306B31">
        <w:tc>
          <w:tcPr>
            <w:tcW w:w="3652" w:type="dxa"/>
          </w:tcPr>
          <w:p w:rsidR="004D437B" w:rsidRPr="00664E24" w:rsidRDefault="004D437B" w:rsidP="00365357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  <w:lang w:eastAsia="en-US"/>
              </w:rPr>
            </w:pPr>
            <w:r w:rsidRPr="00664E24">
              <w:rPr>
                <w:sz w:val="28"/>
                <w:szCs w:val="28"/>
                <w:lang w:eastAsia="en-US"/>
              </w:rPr>
              <w:t xml:space="preserve">Глава </w:t>
            </w:r>
            <w:r w:rsidR="00EE0BB9">
              <w:rPr>
                <w:sz w:val="28"/>
                <w:szCs w:val="28"/>
                <w:lang w:eastAsia="en-US"/>
              </w:rPr>
              <w:t>Репь</w:t>
            </w:r>
            <w:r w:rsidR="00365357">
              <w:rPr>
                <w:sz w:val="28"/>
                <w:szCs w:val="28"/>
                <w:lang w:eastAsia="en-US"/>
              </w:rPr>
              <w:t>ё</w:t>
            </w:r>
            <w:r w:rsidR="00EE0BB9">
              <w:rPr>
                <w:sz w:val="28"/>
                <w:szCs w:val="28"/>
                <w:lang w:eastAsia="en-US"/>
              </w:rPr>
              <w:t xml:space="preserve">вского </w:t>
            </w:r>
            <w:proofErr w:type="gramStart"/>
            <w:r w:rsidR="00EE0BB9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="00EE0BB9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693" w:type="dxa"/>
          </w:tcPr>
          <w:p w:rsidR="004D437B" w:rsidRPr="00664E24" w:rsidRDefault="004D437B" w:rsidP="00F3721F">
            <w:pPr>
              <w:tabs>
                <w:tab w:val="left" w:pos="4678"/>
              </w:tabs>
              <w:spacing w:line="360" w:lineRule="auto"/>
              <w:ind w:right="-2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D437B" w:rsidRDefault="004D437B" w:rsidP="00F3721F">
            <w:pPr>
              <w:tabs>
                <w:tab w:val="left" w:pos="4678"/>
              </w:tabs>
              <w:spacing w:line="360" w:lineRule="auto"/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EE0BB9" w:rsidRPr="00664E24" w:rsidRDefault="00EE0BB9" w:rsidP="00F3721F">
            <w:pPr>
              <w:tabs>
                <w:tab w:val="left" w:pos="4678"/>
              </w:tabs>
              <w:spacing w:line="360" w:lineRule="auto"/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В.И. </w:t>
            </w:r>
            <w:proofErr w:type="spellStart"/>
            <w:r>
              <w:rPr>
                <w:sz w:val="28"/>
                <w:szCs w:val="28"/>
                <w:lang w:eastAsia="en-US"/>
              </w:rPr>
              <w:t>Рахманина</w:t>
            </w:r>
            <w:proofErr w:type="spellEnd"/>
          </w:p>
        </w:tc>
      </w:tr>
    </w:tbl>
    <w:p w:rsidR="00601AEA" w:rsidRDefault="00601AEA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Default="00E07A21" w:rsidP="002404CD">
      <w:pPr>
        <w:ind w:firstLine="709"/>
      </w:pPr>
    </w:p>
    <w:p w:rsidR="00E07A21" w:rsidRPr="00E07A21" w:rsidRDefault="00E07A21" w:rsidP="00E07A21">
      <w:pPr>
        <w:ind w:left="4536"/>
        <w:jc w:val="both"/>
        <w:rPr>
          <w:sz w:val="28"/>
          <w:szCs w:val="28"/>
        </w:rPr>
      </w:pPr>
      <w:r w:rsidRPr="00E07A21">
        <w:rPr>
          <w:sz w:val="28"/>
          <w:szCs w:val="28"/>
        </w:rPr>
        <w:lastRenderedPageBreak/>
        <w:t>ПРИЛОЖЕНИЕ</w:t>
      </w:r>
    </w:p>
    <w:p w:rsidR="00E07A21" w:rsidRPr="00E07A21" w:rsidRDefault="00E07A21" w:rsidP="00E07A21">
      <w:pPr>
        <w:ind w:left="4536"/>
        <w:jc w:val="both"/>
        <w:rPr>
          <w:sz w:val="28"/>
          <w:szCs w:val="28"/>
        </w:rPr>
      </w:pPr>
    </w:p>
    <w:p w:rsidR="00E07A21" w:rsidRPr="00E07A21" w:rsidRDefault="00E07A21" w:rsidP="00E07A21">
      <w:pPr>
        <w:ind w:left="4536"/>
        <w:jc w:val="both"/>
        <w:rPr>
          <w:sz w:val="28"/>
          <w:szCs w:val="28"/>
        </w:rPr>
      </w:pPr>
      <w:r w:rsidRPr="00E07A21">
        <w:rPr>
          <w:sz w:val="28"/>
          <w:szCs w:val="28"/>
        </w:rPr>
        <w:t>к решению Совета народных депутатов Репьёвского муниципального района Воронежской области</w:t>
      </w:r>
    </w:p>
    <w:p w:rsidR="00E07A21" w:rsidRDefault="00E07A21" w:rsidP="00E07A21">
      <w:pPr>
        <w:ind w:left="4536"/>
        <w:jc w:val="both"/>
        <w:rPr>
          <w:sz w:val="28"/>
          <w:szCs w:val="28"/>
        </w:rPr>
      </w:pPr>
      <w:r w:rsidRPr="00E07A21">
        <w:rPr>
          <w:sz w:val="28"/>
          <w:szCs w:val="28"/>
        </w:rPr>
        <w:t>«___» _________ 2024 г. №____</w:t>
      </w:r>
    </w:p>
    <w:p w:rsidR="003F30AE" w:rsidRDefault="003F30AE" w:rsidP="00E07A21">
      <w:pPr>
        <w:ind w:left="4536"/>
        <w:jc w:val="both"/>
        <w:rPr>
          <w:sz w:val="28"/>
          <w:szCs w:val="28"/>
        </w:rPr>
      </w:pPr>
    </w:p>
    <w:p w:rsidR="003F30AE" w:rsidRPr="003F30AE" w:rsidRDefault="003F30AE" w:rsidP="003F30AE">
      <w:pPr>
        <w:ind w:left="4536"/>
        <w:jc w:val="both"/>
        <w:rPr>
          <w:sz w:val="28"/>
          <w:szCs w:val="28"/>
        </w:rPr>
      </w:pPr>
      <w:r w:rsidRPr="003F30AE">
        <w:rPr>
          <w:sz w:val="28"/>
          <w:szCs w:val="28"/>
        </w:rPr>
        <w:t>ПРИЛОЖЕНИЕ № 1</w:t>
      </w:r>
    </w:p>
    <w:p w:rsidR="003F30AE" w:rsidRPr="003F30AE" w:rsidRDefault="003F30AE" w:rsidP="003F30AE">
      <w:pPr>
        <w:ind w:left="4536"/>
        <w:jc w:val="both"/>
        <w:rPr>
          <w:sz w:val="28"/>
          <w:szCs w:val="28"/>
        </w:rPr>
      </w:pPr>
      <w:r w:rsidRPr="003F30AE">
        <w:rPr>
          <w:sz w:val="28"/>
          <w:szCs w:val="28"/>
        </w:rPr>
        <w:t xml:space="preserve">к Положению о муниципальном земельном контроле на территории Репьёвского </w:t>
      </w:r>
      <w:proofErr w:type="gramStart"/>
      <w:r w:rsidRPr="003F30AE">
        <w:rPr>
          <w:sz w:val="28"/>
          <w:szCs w:val="28"/>
        </w:rPr>
        <w:t>муниципального</w:t>
      </w:r>
      <w:proofErr w:type="gramEnd"/>
      <w:r w:rsidRPr="003F30AE">
        <w:rPr>
          <w:sz w:val="28"/>
          <w:szCs w:val="28"/>
        </w:rPr>
        <w:t xml:space="preserve"> района</w:t>
      </w:r>
    </w:p>
    <w:p w:rsidR="00E07A21" w:rsidRPr="00E07A21" w:rsidRDefault="00E07A21" w:rsidP="00E07A21">
      <w:pPr>
        <w:spacing w:line="360" w:lineRule="auto"/>
        <w:ind w:firstLine="709"/>
        <w:jc w:val="both"/>
        <w:rPr>
          <w:sz w:val="28"/>
          <w:szCs w:val="28"/>
        </w:rPr>
      </w:pPr>
    </w:p>
    <w:p w:rsidR="00E07A21" w:rsidRPr="00E07A21" w:rsidRDefault="00E07A21" w:rsidP="00E07A21">
      <w:pPr>
        <w:autoSpaceDE w:val="0"/>
        <w:autoSpaceDN w:val="0"/>
        <w:jc w:val="center"/>
        <w:rPr>
          <w:sz w:val="28"/>
          <w:szCs w:val="28"/>
        </w:rPr>
      </w:pPr>
      <w:r w:rsidRPr="00E07A21">
        <w:rPr>
          <w:sz w:val="28"/>
          <w:szCs w:val="28"/>
        </w:rPr>
        <w:t>ПЕРЕЧЕНЬ ИНДИКАТОРОВ РИСКА</w:t>
      </w:r>
    </w:p>
    <w:p w:rsidR="00E07A21" w:rsidRPr="00E07A21" w:rsidRDefault="00E07A21" w:rsidP="00E07A21">
      <w:pPr>
        <w:autoSpaceDE w:val="0"/>
        <w:autoSpaceDN w:val="0"/>
        <w:jc w:val="center"/>
        <w:rPr>
          <w:sz w:val="28"/>
          <w:szCs w:val="28"/>
        </w:rPr>
      </w:pPr>
      <w:r w:rsidRPr="00E07A21">
        <w:rPr>
          <w:sz w:val="28"/>
          <w:szCs w:val="28"/>
        </w:rPr>
        <w:t>НАРУШЕНИЯ ОБЯЗАТЕЛЬНЫХ ТРЕБОВАНИЙ</w:t>
      </w:r>
    </w:p>
    <w:p w:rsidR="00E07A21" w:rsidRPr="00E07A21" w:rsidRDefault="00E07A21" w:rsidP="00E07A21">
      <w:pPr>
        <w:autoSpaceDE w:val="0"/>
        <w:autoSpaceDN w:val="0"/>
        <w:jc w:val="center"/>
        <w:rPr>
          <w:bCs/>
          <w:sz w:val="28"/>
          <w:szCs w:val="28"/>
        </w:rPr>
      </w:pPr>
      <w:r w:rsidRPr="00E07A21">
        <w:rPr>
          <w:sz w:val="28"/>
          <w:szCs w:val="28"/>
        </w:rPr>
        <w:t>ПРИ ОСУЩЕСТВЛЕНИИ МУНИЦИПАЛЬНОГО КОНТРОЛЯ</w:t>
      </w:r>
    </w:p>
    <w:p w:rsidR="00E07A21" w:rsidRPr="00E07A21" w:rsidRDefault="00E07A21" w:rsidP="00E07A21">
      <w:pPr>
        <w:adjustRightInd w:val="0"/>
        <w:jc w:val="center"/>
        <w:rPr>
          <w:bCs/>
          <w:sz w:val="28"/>
          <w:szCs w:val="28"/>
        </w:rPr>
      </w:pPr>
    </w:p>
    <w:p w:rsidR="00E07A21" w:rsidRPr="00E07A21" w:rsidRDefault="00E07A21" w:rsidP="00E07A21">
      <w:pPr>
        <w:adjustRightInd w:val="0"/>
        <w:ind w:firstLine="709"/>
        <w:jc w:val="both"/>
        <w:rPr>
          <w:bCs/>
          <w:sz w:val="28"/>
          <w:szCs w:val="28"/>
        </w:rPr>
      </w:pPr>
      <w:r w:rsidRPr="00E07A21">
        <w:rPr>
          <w:bCs/>
          <w:sz w:val="28"/>
          <w:szCs w:val="28"/>
        </w:rPr>
        <w:t>При осуществлении муниципального контроля устанавливаются следующие индикаторы риска нарушения обязательных требований:</w:t>
      </w:r>
    </w:p>
    <w:p w:rsidR="00E07A21" w:rsidRPr="00E07A21" w:rsidRDefault="00E07A21" w:rsidP="00E07A21">
      <w:pPr>
        <w:spacing w:line="360" w:lineRule="auto"/>
        <w:ind w:firstLine="709"/>
        <w:jc w:val="both"/>
        <w:rPr>
          <w:sz w:val="28"/>
          <w:szCs w:val="28"/>
        </w:rPr>
      </w:pPr>
    </w:p>
    <w:p w:rsidR="009D403D" w:rsidRPr="009D403D" w:rsidRDefault="009D403D" w:rsidP="009D4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403D">
        <w:rPr>
          <w:sz w:val="28"/>
          <w:szCs w:val="28"/>
        </w:rPr>
        <w:t>. Наличие признаков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9D403D" w:rsidRPr="009D403D" w:rsidRDefault="009D403D" w:rsidP="009D4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403D">
        <w:rPr>
          <w:sz w:val="28"/>
          <w:szCs w:val="28"/>
        </w:rPr>
        <w:t xml:space="preserve">. </w:t>
      </w:r>
      <w:proofErr w:type="gramStart"/>
      <w:r w:rsidRPr="009D403D">
        <w:rPr>
          <w:sz w:val="28"/>
          <w:szCs w:val="28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предположительном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  <w:proofErr w:type="gramEnd"/>
    </w:p>
    <w:sectPr w:rsidR="009D403D" w:rsidRPr="009D403D" w:rsidSect="00E07A21">
      <w:pgSz w:w="11906" w:h="16838"/>
      <w:pgMar w:top="1276" w:right="567" w:bottom="1560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74" w:rsidRDefault="007C1274" w:rsidP="00E07A21">
      <w:r>
        <w:separator/>
      </w:r>
    </w:p>
  </w:endnote>
  <w:endnote w:type="continuationSeparator" w:id="0">
    <w:p w:rsidR="007C1274" w:rsidRDefault="007C1274" w:rsidP="00E0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74" w:rsidRDefault="007C1274" w:rsidP="00E07A21">
      <w:r>
        <w:separator/>
      </w:r>
    </w:p>
  </w:footnote>
  <w:footnote w:type="continuationSeparator" w:id="0">
    <w:p w:rsidR="007C1274" w:rsidRDefault="007C1274" w:rsidP="00E0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F"/>
    <w:rsid w:val="00023AC6"/>
    <w:rsid w:val="00031DA5"/>
    <w:rsid w:val="00065940"/>
    <w:rsid w:val="00080442"/>
    <w:rsid w:val="000A1559"/>
    <w:rsid w:val="000B7F00"/>
    <w:rsid w:val="000D45C3"/>
    <w:rsid w:val="000D674C"/>
    <w:rsid w:val="000E3EA2"/>
    <w:rsid w:val="000F2572"/>
    <w:rsid w:val="000F485B"/>
    <w:rsid w:val="00110E44"/>
    <w:rsid w:val="0015420D"/>
    <w:rsid w:val="00161ED6"/>
    <w:rsid w:val="00165905"/>
    <w:rsid w:val="00183FBE"/>
    <w:rsid w:val="001A4384"/>
    <w:rsid w:val="001B464C"/>
    <w:rsid w:val="002238BC"/>
    <w:rsid w:val="00225D7D"/>
    <w:rsid w:val="002404CD"/>
    <w:rsid w:val="00251906"/>
    <w:rsid w:val="00263679"/>
    <w:rsid w:val="00271CC9"/>
    <w:rsid w:val="002779CB"/>
    <w:rsid w:val="00282D60"/>
    <w:rsid w:val="002A06EF"/>
    <w:rsid w:val="002A380A"/>
    <w:rsid w:val="002C4A3D"/>
    <w:rsid w:val="002C4BD1"/>
    <w:rsid w:val="002F42A4"/>
    <w:rsid w:val="00303E28"/>
    <w:rsid w:val="00306B31"/>
    <w:rsid w:val="003232DB"/>
    <w:rsid w:val="00332AA8"/>
    <w:rsid w:val="003641B6"/>
    <w:rsid w:val="00365357"/>
    <w:rsid w:val="00367EE4"/>
    <w:rsid w:val="00373BA8"/>
    <w:rsid w:val="003800B5"/>
    <w:rsid w:val="00396C76"/>
    <w:rsid w:val="003A368F"/>
    <w:rsid w:val="003A513B"/>
    <w:rsid w:val="003B340E"/>
    <w:rsid w:val="003B4760"/>
    <w:rsid w:val="003C7D51"/>
    <w:rsid w:val="003F30AE"/>
    <w:rsid w:val="004161FA"/>
    <w:rsid w:val="00437DD7"/>
    <w:rsid w:val="00444E60"/>
    <w:rsid w:val="00463AC0"/>
    <w:rsid w:val="00497C0B"/>
    <w:rsid w:val="004A0927"/>
    <w:rsid w:val="004D298F"/>
    <w:rsid w:val="004D437B"/>
    <w:rsid w:val="004E408B"/>
    <w:rsid w:val="004E4371"/>
    <w:rsid w:val="004F377F"/>
    <w:rsid w:val="00517251"/>
    <w:rsid w:val="00524B9A"/>
    <w:rsid w:val="00533E2D"/>
    <w:rsid w:val="00541BFC"/>
    <w:rsid w:val="00543975"/>
    <w:rsid w:val="00550EE4"/>
    <w:rsid w:val="005B1E46"/>
    <w:rsid w:val="005F15AA"/>
    <w:rsid w:val="005F1AB1"/>
    <w:rsid w:val="00601AEA"/>
    <w:rsid w:val="00602DE8"/>
    <w:rsid w:val="006034E7"/>
    <w:rsid w:val="00611598"/>
    <w:rsid w:val="00613B68"/>
    <w:rsid w:val="00615CAE"/>
    <w:rsid w:val="0062777A"/>
    <w:rsid w:val="00664E24"/>
    <w:rsid w:val="0067116F"/>
    <w:rsid w:val="006872FA"/>
    <w:rsid w:val="00694F80"/>
    <w:rsid w:val="0069650B"/>
    <w:rsid w:val="006A431F"/>
    <w:rsid w:val="006B3759"/>
    <w:rsid w:val="006C7395"/>
    <w:rsid w:val="006E31B4"/>
    <w:rsid w:val="00716E65"/>
    <w:rsid w:val="00722EF4"/>
    <w:rsid w:val="00730DED"/>
    <w:rsid w:val="007405BC"/>
    <w:rsid w:val="00791AEB"/>
    <w:rsid w:val="007958C4"/>
    <w:rsid w:val="007C1274"/>
    <w:rsid w:val="00801DCC"/>
    <w:rsid w:val="008147B8"/>
    <w:rsid w:val="008454FD"/>
    <w:rsid w:val="00851E42"/>
    <w:rsid w:val="00892047"/>
    <w:rsid w:val="008E404E"/>
    <w:rsid w:val="009459B5"/>
    <w:rsid w:val="009642D1"/>
    <w:rsid w:val="00974A8F"/>
    <w:rsid w:val="00985D24"/>
    <w:rsid w:val="00987CAC"/>
    <w:rsid w:val="00987E1C"/>
    <w:rsid w:val="0099743B"/>
    <w:rsid w:val="009D403D"/>
    <w:rsid w:val="009E2DC8"/>
    <w:rsid w:val="009E7A82"/>
    <w:rsid w:val="009F566C"/>
    <w:rsid w:val="00A17EEC"/>
    <w:rsid w:val="00A45B55"/>
    <w:rsid w:val="00A461AD"/>
    <w:rsid w:val="00A466CC"/>
    <w:rsid w:val="00A95D9E"/>
    <w:rsid w:val="00AA223F"/>
    <w:rsid w:val="00AB709D"/>
    <w:rsid w:val="00AC7074"/>
    <w:rsid w:val="00AD233C"/>
    <w:rsid w:val="00AF6B59"/>
    <w:rsid w:val="00B22DAA"/>
    <w:rsid w:val="00B65196"/>
    <w:rsid w:val="00B81A18"/>
    <w:rsid w:val="00B8575A"/>
    <w:rsid w:val="00B90866"/>
    <w:rsid w:val="00B913B8"/>
    <w:rsid w:val="00BA6108"/>
    <w:rsid w:val="00BB51DE"/>
    <w:rsid w:val="00BC068E"/>
    <w:rsid w:val="00BC0FD8"/>
    <w:rsid w:val="00BD3F95"/>
    <w:rsid w:val="00C0435E"/>
    <w:rsid w:val="00C04FBF"/>
    <w:rsid w:val="00C20D4F"/>
    <w:rsid w:val="00C21FBF"/>
    <w:rsid w:val="00C22BD7"/>
    <w:rsid w:val="00C335D7"/>
    <w:rsid w:val="00C37890"/>
    <w:rsid w:val="00C522EE"/>
    <w:rsid w:val="00C5472E"/>
    <w:rsid w:val="00CB3EFD"/>
    <w:rsid w:val="00CD36FA"/>
    <w:rsid w:val="00CE0A74"/>
    <w:rsid w:val="00CF0090"/>
    <w:rsid w:val="00CF3D7D"/>
    <w:rsid w:val="00CF6821"/>
    <w:rsid w:val="00D00CBC"/>
    <w:rsid w:val="00D2127B"/>
    <w:rsid w:val="00D25875"/>
    <w:rsid w:val="00D30447"/>
    <w:rsid w:val="00D35605"/>
    <w:rsid w:val="00D430F7"/>
    <w:rsid w:val="00D72B0B"/>
    <w:rsid w:val="00D8251D"/>
    <w:rsid w:val="00D873D9"/>
    <w:rsid w:val="00D95F70"/>
    <w:rsid w:val="00DC4DFD"/>
    <w:rsid w:val="00DD5891"/>
    <w:rsid w:val="00E07A21"/>
    <w:rsid w:val="00E6433E"/>
    <w:rsid w:val="00E71FFC"/>
    <w:rsid w:val="00EB79A5"/>
    <w:rsid w:val="00EC7301"/>
    <w:rsid w:val="00EE0BB9"/>
    <w:rsid w:val="00F17ACC"/>
    <w:rsid w:val="00F24DC3"/>
    <w:rsid w:val="00F3721F"/>
    <w:rsid w:val="00F46857"/>
    <w:rsid w:val="00F635F3"/>
    <w:rsid w:val="00F70AF6"/>
    <w:rsid w:val="00F85BA4"/>
    <w:rsid w:val="00F86E42"/>
    <w:rsid w:val="00FA129A"/>
    <w:rsid w:val="00FA5734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07A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A21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A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A2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07A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A21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A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A2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Воскобойникова Наталия Александровна</cp:lastModifiedBy>
  <cp:revision>5</cp:revision>
  <cp:lastPrinted>2024-04-02T07:36:00Z</cp:lastPrinted>
  <dcterms:created xsi:type="dcterms:W3CDTF">2024-04-01T14:05:00Z</dcterms:created>
  <dcterms:modified xsi:type="dcterms:W3CDTF">2024-04-26T06:21:00Z</dcterms:modified>
</cp:coreProperties>
</file>