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79B" w:rsidRDefault="002C079B" w:rsidP="002C07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671">
        <w:rPr>
          <w:rFonts w:ascii="Times New Roman" w:hAnsi="Times New Roman" w:cs="Times New Roman"/>
          <w:b/>
          <w:sz w:val="28"/>
          <w:szCs w:val="28"/>
        </w:rPr>
        <w:t>Паспорт проекта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854"/>
        <w:gridCol w:w="5780"/>
      </w:tblGrid>
      <w:tr w:rsidR="002C079B" w:rsidRPr="00AF5C6D" w:rsidTr="00E723A6">
        <w:tc>
          <w:tcPr>
            <w:tcW w:w="3854" w:type="dxa"/>
          </w:tcPr>
          <w:p w:rsidR="002C079B" w:rsidRPr="00AF5C6D" w:rsidRDefault="002C079B" w:rsidP="00E72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C6D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  <w:p w:rsidR="002C079B" w:rsidRPr="00AF5C6D" w:rsidRDefault="002C079B" w:rsidP="00E723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C6D">
              <w:rPr>
                <w:rFonts w:ascii="Times New Roman" w:hAnsi="Times New Roman" w:cs="Times New Roman"/>
                <w:sz w:val="28"/>
                <w:szCs w:val="28"/>
              </w:rPr>
              <w:t>(проекта)</w:t>
            </w:r>
          </w:p>
        </w:tc>
        <w:tc>
          <w:tcPr>
            <w:tcW w:w="5780" w:type="dxa"/>
          </w:tcPr>
          <w:p w:rsidR="002C079B" w:rsidRPr="00AF5C6D" w:rsidRDefault="002C079B" w:rsidP="00E72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C6D">
              <w:rPr>
                <w:rFonts w:ascii="Times New Roman" w:hAnsi="Times New Roman" w:cs="Times New Roman"/>
                <w:b/>
                <w:sz w:val="28"/>
                <w:szCs w:val="28"/>
              </w:rPr>
              <w:t>«Детская видеостудия «Перспектива»</w:t>
            </w:r>
          </w:p>
        </w:tc>
      </w:tr>
      <w:tr w:rsidR="002C079B" w:rsidRPr="00AF5C6D" w:rsidTr="00E723A6">
        <w:tc>
          <w:tcPr>
            <w:tcW w:w="3854" w:type="dxa"/>
          </w:tcPr>
          <w:p w:rsidR="002C079B" w:rsidRPr="00AF5C6D" w:rsidRDefault="002C079B" w:rsidP="00E72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C6D">
              <w:rPr>
                <w:rFonts w:ascii="Times New Roman" w:hAnsi="Times New Roman" w:cs="Times New Roman"/>
                <w:sz w:val="28"/>
                <w:szCs w:val="28"/>
              </w:rPr>
              <w:t>Наименование приоритетного направления государственной поддержки, которому соответствует программа (проект)</w:t>
            </w:r>
          </w:p>
        </w:tc>
        <w:tc>
          <w:tcPr>
            <w:tcW w:w="5780" w:type="dxa"/>
          </w:tcPr>
          <w:p w:rsidR="002C079B" w:rsidRPr="00AF5C6D" w:rsidRDefault="002C079B" w:rsidP="00AF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C6D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</w:t>
            </w:r>
            <w:r w:rsidR="00AF5C6D">
              <w:rPr>
                <w:rFonts w:ascii="Times New Roman" w:hAnsi="Times New Roman" w:cs="Times New Roman"/>
                <w:sz w:val="28"/>
                <w:szCs w:val="28"/>
              </w:rPr>
              <w:t>хологического состояния граждан</w:t>
            </w:r>
            <w:bookmarkStart w:id="0" w:name="_GoBack"/>
            <w:bookmarkEnd w:id="0"/>
          </w:p>
        </w:tc>
      </w:tr>
      <w:tr w:rsidR="002C079B" w:rsidRPr="00AF5C6D" w:rsidTr="00E723A6">
        <w:tc>
          <w:tcPr>
            <w:tcW w:w="3854" w:type="dxa"/>
          </w:tcPr>
          <w:p w:rsidR="002C079B" w:rsidRPr="00AF5C6D" w:rsidRDefault="002C079B" w:rsidP="00E72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C6D">
              <w:rPr>
                <w:rFonts w:ascii="Times New Roman" w:hAnsi="Times New Roman" w:cs="Times New Roman"/>
                <w:sz w:val="28"/>
                <w:szCs w:val="28"/>
              </w:rPr>
              <w:t>Исполнитель программы (проекта)</w:t>
            </w:r>
          </w:p>
        </w:tc>
        <w:tc>
          <w:tcPr>
            <w:tcW w:w="5780" w:type="dxa"/>
          </w:tcPr>
          <w:p w:rsidR="002C079B" w:rsidRPr="00AF5C6D" w:rsidRDefault="002C079B" w:rsidP="00E35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C6D">
              <w:rPr>
                <w:rFonts w:ascii="Times New Roman" w:hAnsi="Times New Roman" w:cs="Times New Roman"/>
                <w:b/>
                <w:sz w:val="28"/>
                <w:szCs w:val="28"/>
              </w:rPr>
              <w:t>Автономная некоммерческая организация «Центр развития творческих и обществ</w:t>
            </w:r>
            <w:r w:rsidR="00E35BD4" w:rsidRPr="00AF5C6D">
              <w:rPr>
                <w:rFonts w:ascii="Times New Roman" w:hAnsi="Times New Roman" w:cs="Times New Roman"/>
                <w:b/>
                <w:sz w:val="28"/>
                <w:szCs w:val="28"/>
              </w:rPr>
              <w:t>енных инициатив «Наша Репьевка»</w:t>
            </w:r>
          </w:p>
        </w:tc>
      </w:tr>
      <w:tr w:rsidR="002C079B" w:rsidRPr="00AF5C6D" w:rsidTr="00E723A6">
        <w:tc>
          <w:tcPr>
            <w:tcW w:w="3854" w:type="dxa"/>
          </w:tcPr>
          <w:p w:rsidR="002C079B" w:rsidRPr="00AF5C6D" w:rsidRDefault="002C079B" w:rsidP="00E72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C6D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 (проекта)</w:t>
            </w:r>
          </w:p>
        </w:tc>
        <w:tc>
          <w:tcPr>
            <w:tcW w:w="5780" w:type="dxa"/>
          </w:tcPr>
          <w:p w:rsidR="002C079B" w:rsidRPr="00AF5C6D" w:rsidRDefault="002C079B" w:rsidP="00E72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C6D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AF5C6D">
              <w:rPr>
                <w:rFonts w:ascii="Times New Roman" w:hAnsi="Times New Roman" w:cs="Times New Roman"/>
                <w:sz w:val="28"/>
                <w:szCs w:val="28"/>
              </w:rPr>
              <w:t xml:space="preserve"> – создание </w:t>
            </w:r>
            <w:r w:rsidR="00E35BD4" w:rsidRPr="00AF5C6D">
              <w:rPr>
                <w:rFonts w:ascii="Times New Roman" w:hAnsi="Times New Roman" w:cs="Times New Roman"/>
                <w:sz w:val="28"/>
                <w:szCs w:val="28"/>
              </w:rPr>
              <w:t xml:space="preserve">детской </w:t>
            </w:r>
            <w:r w:rsidRPr="00AF5C6D">
              <w:rPr>
                <w:rFonts w:ascii="Times New Roman" w:hAnsi="Times New Roman" w:cs="Times New Roman"/>
                <w:sz w:val="28"/>
                <w:szCs w:val="28"/>
              </w:rPr>
              <w:t>видеостудии для популяризации исторического и культурного наследия Репьёвского района через создание видеороликов.</w:t>
            </w:r>
          </w:p>
          <w:p w:rsidR="002C079B" w:rsidRPr="00AF5C6D" w:rsidRDefault="002C079B" w:rsidP="00E723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C6D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2C079B" w:rsidRPr="00AF5C6D" w:rsidRDefault="002C079B" w:rsidP="00E72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C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AF5C6D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формирования духовно – нравственных ценностей</w:t>
            </w:r>
            <w:r w:rsidR="00E35BD4" w:rsidRPr="00AF5C6D">
              <w:rPr>
                <w:rFonts w:ascii="Times New Roman" w:hAnsi="Times New Roman" w:cs="Times New Roman"/>
                <w:sz w:val="28"/>
                <w:szCs w:val="28"/>
              </w:rPr>
              <w:t xml:space="preserve"> у подрастающего поколения</w:t>
            </w:r>
            <w:r w:rsidRPr="00AF5C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C079B" w:rsidRPr="00AF5C6D" w:rsidRDefault="002C079B" w:rsidP="00E72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C6D">
              <w:rPr>
                <w:rFonts w:ascii="Times New Roman" w:hAnsi="Times New Roman" w:cs="Times New Roman"/>
                <w:sz w:val="28"/>
                <w:szCs w:val="28"/>
              </w:rPr>
              <w:t xml:space="preserve">   - развитие</w:t>
            </w:r>
            <w:r w:rsidR="00E35BD4" w:rsidRPr="00AF5C6D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gramStart"/>
            <w:r w:rsidR="00E35BD4" w:rsidRPr="00AF5C6D">
              <w:rPr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  <w:r w:rsidRPr="00AF5C6D">
              <w:rPr>
                <w:rFonts w:ascii="Times New Roman" w:hAnsi="Times New Roman" w:cs="Times New Roman"/>
                <w:sz w:val="28"/>
                <w:szCs w:val="28"/>
              </w:rPr>
              <w:t xml:space="preserve"> интеллектуальных</w:t>
            </w:r>
            <w:proofErr w:type="gramEnd"/>
            <w:r w:rsidRPr="00AF5C6D">
              <w:rPr>
                <w:rFonts w:ascii="Times New Roman" w:hAnsi="Times New Roman" w:cs="Times New Roman"/>
                <w:sz w:val="28"/>
                <w:szCs w:val="28"/>
              </w:rPr>
              <w:t xml:space="preserve"> и коммуникативных способностей;</w:t>
            </w:r>
          </w:p>
          <w:p w:rsidR="002C079B" w:rsidRPr="00AF5C6D" w:rsidRDefault="002C079B" w:rsidP="00E72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C6D">
              <w:rPr>
                <w:rFonts w:ascii="Times New Roman" w:hAnsi="Times New Roman" w:cs="Times New Roman"/>
                <w:sz w:val="28"/>
                <w:szCs w:val="28"/>
              </w:rPr>
              <w:t xml:space="preserve">  - воспитание </w:t>
            </w:r>
            <w:r w:rsidR="00E35BD4" w:rsidRPr="00AF5C6D">
              <w:rPr>
                <w:rFonts w:ascii="Times New Roman" w:hAnsi="Times New Roman" w:cs="Times New Roman"/>
                <w:sz w:val="28"/>
                <w:szCs w:val="28"/>
              </w:rPr>
              <w:t xml:space="preserve">у детей </w:t>
            </w:r>
            <w:r w:rsidRPr="00AF5C6D">
              <w:rPr>
                <w:rFonts w:ascii="Times New Roman" w:hAnsi="Times New Roman" w:cs="Times New Roman"/>
                <w:sz w:val="28"/>
                <w:szCs w:val="28"/>
              </w:rPr>
              <w:t>уважения к историческому прошлому родного края;</w:t>
            </w:r>
          </w:p>
          <w:p w:rsidR="002C079B" w:rsidRPr="00AF5C6D" w:rsidRDefault="002C079B" w:rsidP="00E72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C6D">
              <w:rPr>
                <w:rFonts w:ascii="Times New Roman" w:hAnsi="Times New Roman" w:cs="Times New Roman"/>
                <w:sz w:val="28"/>
                <w:szCs w:val="28"/>
              </w:rPr>
              <w:t xml:space="preserve">  - формирование </w:t>
            </w:r>
            <w:r w:rsidR="00E35BD4" w:rsidRPr="00AF5C6D">
              <w:rPr>
                <w:rFonts w:ascii="Times New Roman" w:hAnsi="Times New Roman" w:cs="Times New Roman"/>
                <w:sz w:val="28"/>
                <w:szCs w:val="28"/>
              </w:rPr>
              <w:t xml:space="preserve">у детей </w:t>
            </w:r>
            <w:r w:rsidRPr="00AF5C6D">
              <w:rPr>
                <w:rFonts w:ascii="Times New Roman" w:hAnsi="Times New Roman" w:cs="Times New Roman"/>
                <w:sz w:val="28"/>
                <w:szCs w:val="28"/>
              </w:rPr>
              <w:t>навыков и умений работы с видеооборудованием и другими техническими средствами.</w:t>
            </w:r>
          </w:p>
        </w:tc>
      </w:tr>
      <w:tr w:rsidR="002C079B" w:rsidRPr="00AF5C6D" w:rsidTr="00E723A6">
        <w:tc>
          <w:tcPr>
            <w:tcW w:w="3854" w:type="dxa"/>
          </w:tcPr>
          <w:p w:rsidR="002C079B" w:rsidRPr="00AF5C6D" w:rsidRDefault="002C079B" w:rsidP="00E72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C6D">
              <w:rPr>
                <w:rFonts w:ascii="Times New Roman" w:hAnsi="Times New Roman" w:cs="Times New Roman"/>
                <w:sz w:val="28"/>
                <w:szCs w:val="28"/>
              </w:rPr>
              <w:t>Важнейшие целевые индикаторы и показатели программы (проекта)</w:t>
            </w:r>
          </w:p>
        </w:tc>
        <w:tc>
          <w:tcPr>
            <w:tcW w:w="5780" w:type="dxa"/>
          </w:tcPr>
          <w:p w:rsidR="002C079B" w:rsidRPr="00AF5C6D" w:rsidRDefault="002C079B" w:rsidP="00E72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C6D">
              <w:rPr>
                <w:rFonts w:ascii="Times New Roman" w:hAnsi="Times New Roman" w:cs="Times New Roman"/>
                <w:sz w:val="28"/>
                <w:szCs w:val="28"/>
              </w:rPr>
              <w:t>Количество роликов в год – не менее 40;</w:t>
            </w:r>
          </w:p>
          <w:p w:rsidR="002C079B" w:rsidRPr="00AF5C6D" w:rsidRDefault="002C079B" w:rsidP="00E72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C6D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участников, задействованных в съёмках – не менее 10;</w:t>
            </w:r>
          </w:p>
          <w:p w:rsidR="002C079B" w:rsidRPr="00AF5C6D" w:rsidRDefault="002C079B" w:rsidP="00E72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C6D">
              <w:rPr>
                <w:rFonts w:ascii="Times New Roman" w:hAnsi="Times New Roman" w:cs="Times New Roman"/>
                <w:sz w:val="28"/>
                <w:szCs w:val="28"/>
              </w:rPr>
              <w:t>Количество привлеченных участников – не менее 8;</w:t>
            </w:r>
          </w:p>
          <w:p w:rsidR="002C079B" w:rsidRPr="00AF5C6D" w:rsidRDefault="002C079B" w:rsidP="00E72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C6D">
              <w:rPr>
                <w:rFonts w:ascii="Times New Roman" w:hAnsi="Times New Roman" w:cs="Times New Roman"/>
                <w:sz w:val="28"/>
                <w:szCs w:val="28"/>
              </w:rPr>
              <w:t>Количество информационных материалов в СМИ и сети Интернет о деятельности в рамках проекта – не менее 3-х.</w:t>
            </w:r>
          </w:p>
        </w:tc>
      </w:tr>
      <w:tr w:rsidR="002C079B" w:rsidRPr="00AF5C6D" w:rsidTr="00E723A6">
        <w:tc>
          <w:tcPr>
            <w:tcW w:w="3854" w:type="dxa"/>
          </w:tcPr>
          <w:p w:rsidR="002C079B" w:rsidRPr="00AF5C6D" w:rsidRDefault="002C079B" w:rsidP="00E72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C6D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 (проекта)</w:t>
            </w:r>
          </w:p>
        </w:tc>
        <w:tc>
          <w:tcPr>
            <w:tcW w:w="5780" w:type="dxa"/>
          </w:tcPr>
          <w:p w:rsidR="002C079B" w:rsidRPr="00AF5C6D" w:rsidRDefault="00E35BD4" w:rsidP="00E72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C6D">
              <w:rPr>
                <w:rFonts w:ascii="Times New Roman" w:hAnsi="Times New Roman" w:cs="Times New Roman"/>
                <w:sz w:val="28"/>
                <w:szCs w:val="28"/>
              </w:rPr>
              <w:t>Январь-декабрь 2024</w:t>
            </w:r>
            <w:r w:rsidR="002C079B" w:rsidRPr="00AF5C6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2C079B" w:rsidRPr="00AF5C6D" w:rsidTr="00E723A6">
        <w:tc>
          <w:tcPr>
            <w:tcW w:w="3854" w:type="dxa"/>
          </w:tcPr>
          <w:p w:rsidR="002C079B" w:rsidRPr="00AF5C6D" w:rsidRDefault="002C079B" w:rsidP="00E72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C6D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программы (проекта)</w:t>
            </w:r>
          </w:p>
        </w:tc>
        <w:tc>
          <w:tcPr>
            <w:tcW w:w="5780" w:type="dxa"/>
          </w:tcPr>
          <w:p w:rsidR="002C079B" w:rsidRPr="00AF5C6D" w:rsidRDefault="002C079B" w:rsidP="00E723A6">
            <w:pPr>
              <w:ind w:firstLine="2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C6D">
              <w:rPr>
                <w:rFonts w:ascii="Times New Roman" w:hAnsi="Times New Roman" w:cs="Times New Roman"/>
                <w:sz w:val="28"/>
                <w:szCs w:val="28"/>
              </w:rPr>
              <w:t>1. Разработка плана мероприятий проекта;</w:t>
            </w:r>
          </w:p>
          <w:p w:rsidR="002C079B" w:rsidRPr="00AF5C6D" w:rsidRDefault="002C079B" w:rsidP="00E723A6">
            <w:pPr>
              <w:ind w:firstLine="2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C6D">
              <w:rPr>
                <w:rFonts w:ascii="Times New Roman" w:hAnsi="Times New Roman" w:cs="Times New Roman"/>
                <w:sz w:val="28"/>
                <w:szCs w:val="28"/>
              </w:rPr>
              <w:t>2. Подбор документального материала, написание сценариев;</w:t>
            </w:r>
          </w:p>
          <w:p w:rsidR="002C079B" w:rsidRPr="00AF5C6D" w:rsidRDefault="002C079B" w:rsidP="00E723A6">
            <w:pPr>
              <w:ind w:firstLine="2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C6D">
              <w:rPr>
                <w:rFonts w:ascii="Times New Roman" w:hAnsi="Times New Roman" w:cs="Times New Roman"/>
                <w:sz w:val="28"/>
                <w:szCs w:val="28"/>
              </w:rPr>
              <w:t>3. Выезды по се</w:t>
            </w:r>
            <w:r w:rsidR="00E35BD4" w:rsidRPr="00AF5C6D">
              <w:rPr>
                <w:rFonts w:ascii="Times New Roman" w:hAnsi="Times New Roman" w:cs="Times New Roman"/>
                <w:sz w:val="28"/>
                <w:szCs w:val="28"/>
              </w:rPr>
              <w:t>лам района. Видеосъемка. Монтаж</w:t>
            </w:r>
            <w:r w:rsidRPr="00AF5C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C079B" w:rsidRPr="00AF5C6D" w:rsidRDefault="002C079B" w:rsidP="00E723A6">
            <w:pPr>
              <w:ind w:firstLine="2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C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Проведение рекламной кампании о проекте в социальной сети «</w:t>
            </w:r>
            <w:proofErr w:type="spellStart"/>
            <w:r w:rsidRPr="00AF5C6D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AF5C6D">
              <w:rPr>
                <w:rFonts w:ascii="Times New Roman" w:hAnsi="Times New Roman" w:cs="Times New Roman"/>
                <w:sz w:val="28"/>
                <w:szCs w:val="28"/>
              </w:rPr>
              <w:t>» (официальная страница МКУ ДО «</w:t>
            </w:r>
            <w:proofErr w:type="spellStart"/>
            <w:r w:rsidRPr="00AF5C6D">
              <w:rPr>
                <w:rFonts w:ascii="Times New Roman" w:hAnsi="Times New Roman" w:cs="Times New Roman"/>
                <w:sz w:val="28"/>
                <w:szCs w:val="28"/>
              </w:rPr>
              <w:t>Репьёвская</w:t>
            </w:r>
            <w:proofErr w:type="spellEnd"/>
            <w:r w:rsidRPr="00AF5C6D">
              <w:rPr>
                <w:rFonts w:ascii="Times New Roman" w:hAnsi="Times New Roman" w:cs="Times New Roman"/>
                <w:sz w:val="28"/>
                <w:szCs w:val="28"/>
              </w:rPr>
              <w:t xml:space="preserve"> ДШИ»), на сайте МКУ ДО «</w:t>
            </w:r>
            <w:proofErr w:type="spellStart"/>
            <w:r w:rsidRPr="00AF5C6D">
              <w:rPr>
                <w:rFonts w:ascii="Times New Roman" w:hAnsi="Times New Roman" w:cs="Times New Roman"/>
                <w:sz w:val="28"/>
                <w:szCs w:val="28"/>
              </w:rPr>
              <w:t>Репьёвская</w:t>
            </w:r>
            <w:proofErr w:type="spellEnd"/>
            <w:r w:rsidRPr="00AF5C6D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искусств», (посты, видеоролики, анонсы и т.д.);</w:t>
            </w:r>
          </w:p>
          <w:p w:rsidR="002C079B" w:rsidRPr="00AF5C6D" w:rsidRDefault="002C079B" w:rsidP="00E723A6">
            <w:pPr>
              <w:ind w:firstLine="2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C6D">
              <w:rPr>
                <w:rFonts w:ascii="Times New Roman" w:hAnsi="Times New Roman" w:cs="Times New Roman"/>
                <w:sz w:val="28"/>
                <w:szCs w:val="28"/>
              </w:rPr>
              <w:t xml:space="preserve">5. Публикация видеороликов в социальной сети </w:t>
            </w:r>
            <w:proofErr w:type="spellStart"/>
            <w:r w:rsidRPr="00AF5C6D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AF5C6D">
              <w:rPr>
                <w:rFonts w:ascii="Times New Roman" w:hAnsi="Times New Roman" w:cs="Times New Roman"/>
                <w:sz w:val="28"/>
                <w:szCs w:val="28"/>
              </w:rPr>
              <w:t xml:space="preserve"> (официальная </w:t>
            </w:r>
            <w:r w:rsidR="00E35BD4" w:rsidRPr="00AF5C6D">
              <w:rPr>
                <w:rFonts w:ascii="Times New Roman" w:hAnsi="Times New Roman" w:cs="Times New Roman"/>
                <w:sz w:val="28"/>
                <w:szCs w:val="28"/>
              </w:rPr>
              <w:t>группа МКУ ДО «</w:t>
            </w:r>
            <w:proofErr w:type="spellStart"/>
            <w:r w:rsidR="00E35BD4" w:rsidRPr="00AF5C6D">
              <w:rPr>
                <w:rFonts w:ascii="Times New Roman" w:hAnsi="Times New Roman" w:cs="Times New Roman"/>
                <w:sz w:val="28"/>
                <w:szCs w:val="28"/>
              </w:rPr>
              <w:t>Репьёвская</w:t>
            </w:r>
            <w:proofErr w:type="spellEnd"/>
            <w:r w:rsidR="00E35BD4" w:rsidRPr="00AF5C6D">
              <w:rPr>
                <w:rFonts w:ascii="Times New Roman" w:hAnsi="Times New Roman" w:cs="Times New Roman"/>
                <w:sz w:val="28"/>
                <w:szCs w:val="28"/>
              </w:rPr>
              <w:t xml:space="preserve"> ДШИ»).</w:t>
            </w:r>
          </w:p>
          <w:p w:rsidR="002C079B" w:rsidRPr="00AF5C6D" w:rsidRDefault="002C079B" w:rsidP="00E723A6">
            <w:pPr>
              <w:ind w:firstLine="2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C6D">
              <w:rPr>
                <w:rFonts w:ascii="Times New Roman" w:hAnsi="Times New Roman" w:cs="Times New Roman"/>
                <w:sz w:val="28"/>
                <w:szCs w:val="28"/>
              </w:rPr>
              <w:t>6. Итоги проекта. Презентация.</w:t>
            </w:r>
          </w:p>
          <w:p w:rsidR="002C079B" w:rsidRPr="00AF5C6D" w:rsidRDefault="002C079B" w:rsidP="00E723A6">
            <w:pPr>
              <w:ind w:firstLine="2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C6D">
              <w:rPr>
                <w:rFonts w:ascii="Times New Roman" w:hAnsi="Times New Roman" w:cs="Times New Roman"/>
                <w:sz w:val="28"/>
                <w:szCs w:val="28"/>
              </w:rPr>
              <w:t>7. Освещение мероприятий проекта в СМИ (районная газета «</w:t>
            </w:r>
            <w:proofErr w:type="spellStart"/>
            <w:r w:rsidRPr="00AF5C6D">
              <w:rPr>
                <w:rFonts w:ascii="Times New Roman" w:hAnsi="Times New Roman" w:cs="Times New Roman"/>
                <w:sz w:val="28"/>
                <w:szCs w:val="28"/>
              </w:rPr>
              <w:t>Репьёвские</w:t>
            </w:r>
            <w:proofErr w:type="spellEnd"/>
            <w:r w:rsidRPr="00AF5C6D">
              <w:rPr>
                <w:rFonts w:ascii="Times New Roman" w:hAnsi="Times New Roman" w:cs="Times New Roman"/>
                <w:sz w:val="28"/>
                <w:szCs w:val="28"/>
              </w:rPr>
              <w:t xml:space="preserve"> вести»).</w:t>
            </w:r>
          </w:p>
        </w:tc>
      </w:tr>
      <w:tr w:rsidR="002C079B" w:rsidRPr="00AF5C6D" w:rsidTr="00E723A6">
        <w:tc>
          <w:tcPr>
            <w:tcW w:w="3854" w:type="dxa"/>
          </w:tcPr>
          <w:p w:rsidR="002C079B" w:rsidRPr="00AF5C6D" w:rsidRDefault="002C079B" w:rsidP="00E72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C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 программы (проекта)</w:t>
            </w:r>
          </w:p>
        </w:tc>
        <w:tc>
          <w:tcPr>
            <w:tcW w:w="5780" w:type="dxa"/>
          </w:tcPr>
          <w:p w:rsidR="00AF5C6D" w:rsidRDefault="00AF5C6D" w:rsidP="00E72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79B" w:rsidRPr="00AF5C6D" w:rsidRDefault="002C079B" w:rsidP="00E72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C6D">
              <w:rPr>
                <w:rFonts w:ascii="Times New Roman" w:hAnsi="Times New Roman" w:cs="Times New Roman"/>
                <w:sz w:val="28"/>
                <w:szCs w:val="28"/>
              </w:rPr>
              <w:t xml:space="preserve">Грант в форме </w:t>
            </w:r>
            <w:proofErr w:type="gramStart"/>
            <w:r w:rsidRPr="00AF5C6D">
              <w:rPr>
                <w:rFonts w:ascii="Times New Roman" w:hAnsi="Times New Roman" w:cs="Times New Roman"/>
                <w:sz w:val="28"/>
                <w:szCs w:val="28"/>
              </w:rPr>
              <w:t xml:space="preserve">субсидии: </w:t>
            </w:r>
            <w:r w:rsidR="00E35BD4" w:rsidRPr="00AF5C6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="00E35BD4" w:rsidRPr="00AF5C6D">
              <w:rPr>
                <w:rFonts w:ascii="Times New Roman" w:hAnsi="Times New Roman" w:cs="Times New Roman"/>
                <w:sz w:val="28"/>
                <w:szCs w:val="28"/>
              </w:rPr>
              <w:t xml:space="preserve">   350 000 рублей</w:t>
            </w:r>
          </w:p>
          <w:p w:rsidR="002C079B" w:rsidRDefault="002C079B" w:rsidP="00E72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C6D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</w:t>
            </w:r>
            <w:proofErr w:type="gramStart"/>
            <w:r w:rsidRPr="00AF5C6D">
              <w:rPr>
                <w:rFonts w:ascii="Times New Roman" w:hAnsi="Times New Roman" w:cs="Times New Roman"/>
                <w:sz w:val="28"/>
                <w:szCs w:val="28"/>
              </w:rPr>
              <w:t>источники:</w:t>
            </w:r>
            <w:r w:rsidR="00E35BD4" w:rsidRPr="00AF5C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5C6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="00E35BD4" w:rsidRPr="00AF5C6D">
              <w:rPr>
                <w:rFonts w:ascii="Times New Roman" w:hAnsi="Times New Roman" w:cs="Times New Roman"/>
                <w:sz w:val="28"/>
                <w:szCs w:val="28"/>
              </w:rPr>
              <w:t xml:space="preserve"> 18 500 рублей</w:t>
            </w:r>
          </w:p>
          <w:p w:rsidR="00AF5C6D" w:rsidRPr="00AF5C6D" w:rsidRDefault="00AF5C6D" w:rsidP="00E723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079B" w:rsidRPr="00AF5C6D" w:rsidTr="00E723A6">
        <w:tc>
          <w:tcPr>
            <w:tcW w:w="3854" w:type="dxa"/>
          </w:tcPr>
          <w:p w:rsidR="002C079B" w:rsidRPr="00AF5C6D" w:rsidRDefault="002C079B" w:rsidP="00E72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C6D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 (проекта) и показатели социально-экономической эффективности</w:t>
            </w:r>
          </w:p>
        </w:tc>
        <w:tc>
          <w:tcPr>
            <w:tcW w:w="5780" w:type="dxa"/>
          </w:tcPr>
          <w:p w:rsidR="002C079B" w:rsidRPr="00AF5C6D" w:rsidRDefault="002C079B" w:rsidP="00E72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C6D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проекта позволит сформировать у </w:t>
            </w:r>
            <w:proofErr w:type="gramStart"/>
            <w:r w:rsidRPr="00AF5C6D">
              <w:rPr>
                <w:rFonts w:ascii="Times New Roman" w:hAnsi="Times New Roman" w:cs="Times New Roman"/>
                <w:sz w:val="28"/>
                <w:szCs w:val="28"/>
              </w:rPr>
              <w:t>детей  интерес</w:t>
            </w:r>
            <w:proofErr w:type="gramEnd"/>
            <w:r w:rsidRPr="00AF5C6D">
              <w:rPr>
                <w:rFonts w:ascii="Times New Roman" w:hAnsi="Times New Roman" w:cs="Times New Roman"/>
                <w:sz w:val="28"/>
                <w:szCs w:val="28"/>
              </w:rPr>
              <w:t xml:space="preserve"> к истории родного края.</w:t>
            </w:r>
          </w:p>
          <w:p w:rsidR="002C079B" w:rsidRPr="00AF5C6D" w:rsidRDefault="002C079B" w:rsidP="00E72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C6D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proofErr w:type="spellStart"/>
            <w:r w:rsidRPr="00AF5C6D">
              <w:rPr>
                <w:rFonts w:ascii="Times New Roman" w:hAnsi="Times New Roman" w:cs="Times New Roman"/>
                <w:sz w:val="28"/>
                <w:szCs w:val="28"/>
              </w:rPr>
              <w:t>Репьёвской</w:t>
            </w:r>
            <w:proofErr w:type="spellEnd"/>
            <w:r w:rsidRPr="00AF5C6D">
              <w:rPr>
                <w:rFonts w:ascii="Times New Roman" w:hAnsi="Times New Roman" w:cs="Times New Roman"/>
                <w:sz w:val="28"/>
                <w:szCs w:val="28"/>
              </w:rPr>
              <w:t xml:space="preserve"> детской школы искусств смогут познакомиться с профессиями оператора, журналиста, получат навыки видеосъёмки, монтажа. Научатся основам написания сценариев.</w:t>
            </w:r>
          </w:p>
          <w:p w:rsidR="002C079B" w:rsidRPr="00AF5C6D" w:rsidRDefault="002C079B" w:rsidP="00E72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C6D">
              <w:rPr>
                <w:rFonts w:ascii="Times New Roman" w:hAnsi="Times New Roman" w:cs="Times New Roman"/>
                <w:sz w:val="28"/>
                <w:szCs w:val="28"/>
              </w:rPr>
              <w:t>Дети познакомятся с историей создания памятников, мемориальных досок, архитектурных объектов, находящихся на территории Репьёвского района</w:t>
            </w:r>
          </w:p>
          <w:p w:rsidR="002C079B" w:rsidRPr="00AF5C6D" w:rsidRDefault="002C079B" w:rsidP="00E72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C6D">
              <w:rPr>
                <w:rFonts w:ascii="Times New Roman" w:hAnsi="Times New Roman" w:cs="Times New Roman"/>
                <w:sz w:val="28"/>
                <w:szCs w:val="28"/>
              </w:rPr>
              <w:t>Видеоролики будут сняты с использованием материалов книги Н.</w:t>
            </w:r>
            <w:r w:rsidR="00AF5C6D" w:rsidRPr="00AF5C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5C6D">
              <w:rPr>
                <w:rFonts w:ascii="Times New Roman" w:hAnsi="Times New Roman" w:cs="Times New Roman"/>
                <w:sz w:val="28"/>
                <w:szCs w:val="28"/>
              </w:rPr>
              <w:t>Воробьёва и Л.</w:t>
            </w:r>
            <w:r w:rsidR="00AF5C6D" w:rsidRPr="00AF5C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5C6D">
              <w:rPr>
                <w:rFonts w:ascii="Times New Roman" w:hAnsi="Times New Roman" w:cs="Times New Roman"/>
                <w:sz w:val="28"/>
                <w:szCs w:val="28"/>
              </w:rPr>
              <w:t>Лысенко «</w:t>
            </w:r>
            <w:proofErr w:type="spellStart"/>
            <w:r w:rsidRPr="00AF5C6D">
              <w:rPr>
                <w:rFonts w:ascii="Times New Roman" w:hAnsi="Times New Roman" w:cs="Times New Roman"/>
                <w:sz w:val="28"/>
                <w:szCs w:val="28"/>
              </w:rPr>
              <w:t>Репьёвские</w:t>
            </w:r>
            <w:proofErr w:type="spellEnd"/>
            <w:r w:rsidRPr="00AF5C6D">
              <w:rPr>
                <w:rFonts w:ascii="Times New Roman" w:hAnsi="Times New Roman" w:cs="Times New Roman"/>
                <w:sz w:val="28"/>
                <w:szCs w:val="28"/>
              </w:rPr>
              <w:t xml:space="preserve"> памятники».</w:t>
            </w:r>
          </w:p>
          <w:p w:rsidR="002C079B" w:rsidRPr="00AF5C6D" w:rsidRDefault="002C079B" w:rsidP="00E72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C6D">
              <w:rPr>
                <w:rFonts w:ascii="Times New Roman" w:hAnsi="Times New Roman" w:cs="Times New Roman"/>
                <w:sz w:val="28"/>
                <w:szCs w:val="28"/>
              </w:rPr>
              <w:t>Так как современные технологии не стоят на месте, то использование формата «видео» позволит заинтересовать школьников краеведением. Непосредственное участие детей в создании видеоматериалов поможет лучше усваивать материал.</w:t>
            </w:r>
          </w:p>
          <w:p w:rsidR="002C079B" w:rsidRPr="00AF5C6D" w:rsidRDefault="002C079B" w:rsidP="00E72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5077" w:rsidRPr="00AF5C6D" w:rsidRDefault="000B5077">
      <w:pPr>
        <w:rPr>
          <w:sz w:val="28"/>
          <w:szCs w:val="28"/>
        </w:rPr>
      </w:pPr>
    </w:p>
    <w:p w:rsidR="00AF5C6D" w:rsidRDefault="00AF5C6D"/>
    <w:p w:rsidR="00AF5C6D" w:rsidRDefault="00AF5C6D"/>
    <w:p w:rsidR="002C079B" w:rsidRDefault="002C079B"/>
    <w:sectPr w:rsidR="002C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0D7"/>
    <w:rsid w:val="000B5077"/>
    <w:rsid w:val="002C079B"/>
    <w:rsid w:val="005040D7"/>
    <w:rsid w:val="00A40F50"/>
    <w:rsid w:val="00AF5C6D"/>
    <w:rsid w:val="00E3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355EE5-31FE-47F3-8DFE-E76C8110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2C07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5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</dc:creator>
  <cp:keywords/>
  <dc:description/>
  <cp:lastModifiedBy>Константинова Ирина Анатольевна</cp:lastModifiedBy>
  <cp:revision>3</cp:revision>
  <cp:lastPrinted>2023-11-07T12:41:00Z</cp:lastPrinted>
  <dcterms:created xsi:type="dcterms:W3CDTF">2023-11-07T12:26:00Z</dcterms:created>
  <dcterms:modified xsi:type="dcterms:W3CDTF">2023-11-07T12:41:00Z</dcterms:modified>
</cp:coreProperties>
</file>