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6" w:rsidRPr="00810F49" w:rsidRDefault="00EB7076" w:rsidP="00EB7076">
      <w:pPr>
        <w:tabs>
          <w:tab w:val="left" w:pos="4678"/>
        </w:tabs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F49">
        <w:rPr>
          <w:rFonts w:ascii="Times New Roman" w:eastAsiaTheme="minorHAnsi" w:hAnsi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D7DECEA" wp14:editId="22F6935E">
            <wp:simplePos x="0" y="0"/>
            <wp:positionH relativeFrom="margin">
              <wp:align>center</wp:align>
            </wp:positionH>
            <wp:positionV relativeFrom="margin">
              <wp:posOffset>-440635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076" w:rsidRPr="00810F49" w:rsidRDefault="00EB7076" w:rsidP="00EB7076">
      <w:pPr>
        <w:spacing w:line="36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10F49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 РЕПЬЁВСКОГО МУНИЦИПАЛЬНОГО РАЙОНА ВОРОНЕЖСКОЙ ОБЛАСТИ</w:t>
      </w:r>
    </w:p>
    <w:p w:rsidR="00EB7076" w:rsidRPr="00810F49" w:rsidRDefault="00EB7076" w:rsidP="00EB7076">
      <w:pPr>
        <w:spacing w:line="360" w:lineRule="auto"/>
        <w:ind w:firstLine="0"/>
        <w:jc w:val="center"/>
        <w:outlineLvl w:val="0"/>
        <w:rPr>
          <w:rFonts w:ascii="Times New Roman" w:eastAsiaTheme="minorHAnsi" w:hAnsi="Times New Roman"/>
          <w:b/>
          <w:spacing w:val="30"/>
          <w:sz w:val="32"/>
          <w:szCs w:val="32"/>
          <w:lang w:eastAsia="en-US"/>
        </w:rPr>
      </w:pPr>
      <w:r w:rsidRPr="00810F49">
        <w:rPr>
          <w:rFonts w:ascii="Times New Roman" w:eastAsiaTheme="minorHAnsi" w:hAnsi="Times New Roman"/>
          <w:b/>
          <w:spacing w:val="30"/>
          <w:sz w:val="32"/>
          <w:szCs w:val="32"/>
          <w:lang w:eastAsia="en-US"/>
        </w:rPr>
        <w:t>ПОСТАНОВЛЕНИЕ</w:t>
      </w:r>
    </w:p>
    <w:p w:rsidR="00EB7076" w:rsidRPr="00810F49" w:rsidRDefault="00EB7076" w:rsidP="00EB7076">
      <w:pPr>
        <w:spacing w:line="360" w:lineRule="auto"/>
        <w:ind w:firstLine="0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«    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   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                           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202</w:t>
      </w:r>
      <w:r w:rsidR="001A7758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5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г. №    </w:t>
      </w:r>
    </w:p>
    <w:p w:rsidR="00EB7076" w:rsidRPr="00810F49" w:rsidRDefault="00EB7076" w:rsidP="008B5972">
      <w:pPr>
        <w:spacing w:line="360" w:lineRule="auto"/>
        <w:ind w:firstLine="2127"/>
        <w:rPr>
          <w:rFonts w:ascii="Times New Roman" w:eastAsiaTheme="minorHAnsi" w:hAnsi="Times New Roman"/>
          <w:lang w:eastAsia="en-US"/>
        </w:rPr>
      </w:pPr>
      <w:r w:rsidRPr="00810F49">
        <w:rPr>
          <w:rFonts w:ascii="Times New Roman" w:eastAsiaTheme="minorHAnsi" w:hAnsi="Times New Roman"/>
          <w:lang w:eastAsia="en-US"/>
        </w:rPr>
        <w:t>с. Репьёвка</w:t>
      </w:r>
    </w:p>
    <w:p w:rsidR="00EB7076" w:rsidRPr="00810F49" w:rsidRDefault="00EB7076" w:rsidP="00EB7076">
      <w:pPr>
        <w:spacing w:line="360" w:lineRule="auto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EB7076" w:rsidRPr="00810F49" w:rsidTr="00CC4B36">
        <w:tc>
          <w:tcPr>
            <w:tcW w:w="4608" w:type="dxa"/>
            <w:hideMark/>
          </w:tcPr>
          <w:p w:rsidR="00EB7076" w:rsidRPr="00810F49" w:rsidRDefault="00E61625" w:rsidP="00446842">
            <w:pPr>
              <w:spacing w:line="276" w:lineRule="auto"/>
              <w:ind w:left="-105" w:firstLine="0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en-US"/>
              </w:rPr>
            </w:pPr>
            <w:r w:rsidRPr="00EB7076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постановление администрации мунципального района от 29.12.2023 № </w:t>
            </w:r>
            <w:r w:rsidR="009C223F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309</w:t>
            </w:r>
            <w:r w:rsidR="0011270A" w:rsidRPr="0011270A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 «Об утверждении административного регламента</w:t>
            </w:r>
            <w:r w:rsidR="00446842" w:rsidRPr="004666AF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 «</w:t>
            </w:r>
            <w:r w:rsidR="009C223F" w:rsidRPr="009C223F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Репьёвского муниципального района Воронежской области </w:t>
            </w:r>
            <w:r w:rsidRPr="00EB7076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»</w:t>
            </w:r>
          </w:p>
        </w:tc>
      </w:tr>
    </w:tbl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E11C9" w:rsidRDefault="00FE11C9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E11C9" w:rsidRDefault="00FE11C9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712B3" w:rsidRDefault="001712B3" w:rsidP="00E833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12B3" w:rsidRDefault="001712B3" w:rsidP="00E833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205F" w:rsidRPr="00942EF4" w:rsidRDefault="009908C1" w:rsidP="00E833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908C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E1641">
        <w:rPr>
          <w:rFonts w:ascii="Times New Roman" w:hAnsi="Times New Roman"/>
          <w:sz w:val="28"/>
          <w:szCs w:val="28"/>
        </w:rPr>
        <w:t xml:space="preserve">Уставом </w:t>
      </w:r>
      <w:r w:rsidR="00FE1641">
        <w:rPr>
          <w:rFonts w:ascii="Times New Roman" w:hAnsi="Times New Roman"/>
          <w:sz w:val="28"/>
          <w:szCs w:val="28"/>
        </w:rPr>
        <w:lastRenderedPageBreak/>
        <w:t>Репьёвского</w:t>
      </w:r>
      <w:r w:rsidR="00BB5DAA" w:rsidRPr="00942EF4">
        <w:rPr>
          <w:rFonts w:ascii="Times New Roman" w:hAnsi="Times New Roman"/>
          <w:sz w:val="28"/>
          <w:szCs w:val="28"/>
        </w:rPr>
        <w:t xml:space="preserve"> муниципал</w:t>
      </w:r>
      <w:r w:rsidR="00FE1641">
        <w:rPr>
          <w:rFonts w:ascii="Times New Roman" w:hAnsi="Times New Roman"/>
          <w:sz w:val="28"/>
          <w:szCs w:val="28"/>
        </w:rPr>
        <w:t>ьного района</w:t>
      </w:r>
      <w:r w:rsidR="00BB5DAA" w:rsidRPr="00942EF4">
        <w:rPr>
          <w:rFonts w:ascii="Times New Roman" w:hAnsi="Times New Roman"/>
          <w:sz w:val="28"/>
          <w:szCs w:val="28"/>
        </w:rPr>
        <w:t xml:space="preserve"> Воро</w:t>
      </w:r>
      <w:r w:rsidR="00FE1641">
        <w:rPr>
          <w:rFonts w:ascii="Times New Roman" w:hAnsi="Times New Roman"/>
          <w:sz w:val="28"/>
          <w:szCs w:val="28"/>
        </w:rPr>
        <w:t xml:space="preserve">нежской области администрация </w:t>
      </w:r>
      <w:r w:rsidR="001074D1" w:rsidRPr="001074D1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  <w:r w:rsidR="001074D1" w:rsidRPr="001074D1">
        <w:rPr>
          <w:rFonts w:ascii="Times New Roman" w:hAnsi="Times New Roman"/>
          <w:b/>
          <w:sz w:val="28"/>
          <w:szCs w:val="28"/>
        </w:rPr>
        <w:t>постановляет:</w:t>
      </w:r>
    </w:p>
    <w:p w:rsidR="00DB1BB8" w:rsidRPr="008C35E0" w:rsidRDefault="002E205F" w:rsidP="00E8334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</w:t>
      </w:r>
      <w:r w:rsidR="00767956">
        <w:rPr>
          <w:lang w:eastAsia="ru-RU"/>
        </w:rPr>
        <w:t>постановление админ</w:t>
      </w:r>
      <w:r w:rsidR="00724EC8">
        <w:rPr>
          <w:lang w:eastAsia="ru-RU"/>
        </w:rPr>
        <w:t>и</w:t>
      </w:r>
      <w:r w:rsidR="00767956">
        <w:rPr>
          <w:lang w:eastAsia="ru-RU"/>
        </w:rPr>
        <w:t>ст</w:t>
      </w:r>
      <w:r w:rsidR="00724EC8">
        <w:rPr>
          <w:lang w:eastAsia="ru-RU"/>
        </w:rPr>
        <w:t>р</w:t>
      </w:r>
      <w:r w:rsidR="00767956">
        <w:rPr>
          <w:lang w:eastAsia="ru-RU"/>
        </w:rPr>
        <w:t>а</w:t>
      </w:r>
      <w:r w:rsidR="00724EC8">
        <w:rPr>
          <w:lang w:eastAsia="ru-RU"/>
        </w:rPr>
        <w:t xml:space="preserve">ции </w:t>
      </w:r>
      <w:r w:rsidR="006F4E5C">
        <w:rPr>
          <w:lang w:eastAsia="ru-RU"/>
        </w:rPr>
        <w:t xml:space="preserve">Репьёвского муниципального </w:t>
      </w:r>
      <w:r w:rsidR="000729FC">
        <w:rPr>
          <w:lang w:eastAsia="ru-RU"/>
        </w:rPr>
        <w:t xml:space="preserve">района </w:t>
      </w:r>
      <w:r w:rsidR="00067E78">
        <w:rPr>
          <w:lang w:eastAsia="ru-RU"/>
        </w:rPr>
        <w:t xml:space="preserve">Воронежской области </w:t>
      </w:r>
      <w:r w:rsidR="000729FC">
        <w:rPr>
          <w:lang w:eastAsia="ru-RU"/>
        </w:rPr>
        <w:t>от 29.12.2023 № 30</w:t>
      </w:r>
      <w:r w:rsidR="00F77799">
        <w:rPr>
          <w:lang w:eastAsia="ru-RU"/>
        </w:rPr>
        <w:t>9</w:t>
      </w:r>
      <w:r w:rsidR="000729FC">
        <w:rPr>
          <w:lang w:eastAsia="ru-RU"/>
        </w:rPr>
        <w:t xml:space="preserve"> «Об ут</w:t>
      </w:r>
      <w:r w:rsidR="00E47B5A">
        <w:rPr>
          <w:lang w:eastAsia="ru-RU"/>
        </w:rPr>
        <w:t>верждении административного</w:t>
      </w:r>
      <w:r w:rsidR="00CE5DC6" w:rsidRPr="008C35E0">
        <w:rPr>
          <w:lang w:eastAsia="ru-RU"/>
        </w:rPr>
        <w:t xml:space="preserve"> реглам</w:t>
      </w:r>
      <w:r w:rsidR="00C76614">
        <w:rPr>
          <w:lang w:eastAsia="ru-RU"/>
        </w:rPr>
        <w:t>ент</w:t>
      </w:r>
      <w:r w:rsidR="00E47B5A">
        <w:rPr>
          <w:lang w:eastAsia="ru-RU"/>
        </w:rPr>
        <w:t>а</w:t>
      </w:r>
      <w:r w:rsidR="00CE5DC6" w:rsidRPr="008C35E0">
        <w:rPr>
          <w:lang w:eastAsia="ru-RU"/>
        </w:rPr>
        <w:t xml:space="preserve"> </w:t>
      </w:r>
      <w:r w:rsidR="000A28DA" w:rsidRPr="000A28DA">
        <w:rPr>
          <w:lang w:eastAsia="ru-RU"/>
        </w:rPr>
        <w:t>предоставления муниципальной услуги «</w:t>
      </w:r>
      <w:r w:rsidR="00885C98" w:rsidRPr="00885C98">
        <w:t>Постановка граждан на учет в качестве лиц, имеющих право на предоставление земельных участков в собственность бесплатно» на территории Репьёвского муниципального района Воронежской области</w:t>
      </w:r>
      <w:r w:rsidR="00CE5DC6" w:rsidRPr="00885C98">
        <w:t>»</w:t>
      </w:r>
      <w:r w:rsidR="00BB5DAA" w:rsidRPr="008C35E0">
        <w:t xml:space="preserve"> </w:t>
      </w:r>
      <w:r w:rsidR="00E2784F">
        <w:t xml:space="preserve">(далее – Постановление) </w:t>
      </w:r>
      <w:r w:rsidR="00DB1BB8" w:rsidRPr="008C35E0">
        <w:t>следующие изменения:</w:t>
      </w:r>
    </w:p>
    <w:p w:rsidR="003C20AB" w:rsidRDefault="001528B1" w:rsidP="009B3EFA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1528B1">
        <w:rPr>
          <w:i w:val="0"/>
          <w:sz w:val="28"/>
          <w:szCs w:val="28"/>
        </w:rPr>
        <w:t>1.1. П</w:t>
      </w:r>
      <w:r w:rsidR="00E65800">
        <w:rPr>
          <w:i w:val="0"/>
          <w:sz w:val="28"/>
          <w:szCs w:val="28"/>
        </w:rPr>
        <w:t xml:space="preserve">одпункт </w:t>
      </w:r>
      <w:r w:rsidR="00D972F6">
        <w:rPr>
          <w:i w:val="0"/>
          <w:sz w:val="28"/>
          <w:szCs w:val="28"/>
        </w:rPr>
        <w:t>1. п</w:t>
      </w:r>
      <w:r w:rsidR="00777ABE">
        <w:rPr>
          <w:i w:val="0"/>
          <w:sz w:val="28"/>
          <w:szCs w:val="28"/>
        </w:rPr>
        <w:t>ункт</w:t>
      </w:r>
      <w:r w:rsidR="00D972F6">
        <w:rPr>
          <w:i w:val="0"/>
          <w:sz w:val="28"/>
          <w:szCs w:val="28"/>
        </w:rPr>
        <w:t>а</w:t>
      </w:r>
      <w:r w:rsidR="00777ABE">
        <w:rPr>
          <w:i w:val="0"/>
          <w:sz w:val="28"/>
          <w:szCs w:val="28"/>
        </w:rPr>
        <w:t xml:space="preserve"> </w:t>
      </w:r>
      <w:r w:rsidR="00E65800">
        <w:rPr>
          <w:i w:val="0"/>
          <w:sz w:val="28"/>
          <w:szCs w:val="28"/>
        </w:rPr>
        <w:t>2</w:t>
      </w:r>
      <w:r w:rsidR="00777ABE">
        <w:rPr>
          <w:i w:val="0"/>
          <w:sz w:val="28"/>
          <w:szCs w:val="28"/>
        </w:rPr>
        <w:t>.</w:t>
      </w:r>
      <w:r w:rsidR="00D972F6">
        <w:rPr>
          <w:i w:val="0"/>
          <w:sz w:val="28"/>
          <w:szCs w:val="28"/>
        </w:rPr>
        <w:t>1</w:t>
      </w:r>
      <w:r w:rsidR="00E65800">
        <w:rPr>
          <w:i w:val="0"/>
          <w:sz w:val="28"/>
          <w:szCs w:val="28"/>
        </w:rPr>
        <w:t>.</w:t>
      </w:r>
      <w:r w:rsidR="00942EF4" w:rsidRPr="001528B1">
        <w:rPr>
          <w:i w:val="0"/>
          <w:sz w:val="28"/>
          <w:szCs w:val="28"/>
        </w:rPr>
        <w:t xml:space="preserve"> </w:t>
      </w:r>
      <w:r w:rsidR="00E2784F">
        <w:rPr>
          <w:i w:val="0"/>
          <w:sz w:val="28"/>
          <w:szCs w:val="28"/>
        </w:rPr>
        <w:t>административного</w:t>
      </w:r>
      <w:r w:rsidRPr="001528B1">
        <w:rPr>
          <w:i w:val="0"/>
          <w:sz w:val="28"/>
          <w:szCs w:val="28"/>
        </w:rPr>
        <w:t xml:space="preserve"> регламент</w:t>
      </w:r>
      <w:r w:rsidR="00E2784F">
        <w:rPr>
          <w:i w:val="0"/>
          <w:sz w:val="28"/>
          <w:szCs w:val="28"/>
        </w:rPr>
        <w:t>а</w:t>
      </w:r>
      <w:r w:rsidRPr="001528B1">
        <w:rPr>
          <w:i w:val="0"/>
          <w:sz w:val="28"/>
          <w:szCs w:val="28"/>
        </w:rPr>
        <w:t xml:space="preserve"> </w:t>
      </w:r>
      <w:r w:rsidR="002C46E0">
        <w:rPr>
          <w:i w:val="0"/>
          <w:sz w:val="28"/>
          <w:szCs w:val="28"/>
        </w:rPr>
        <w:t>предоставления</w:t>
      </w:r>
      <w:r w:rsidRPr="001528B1">
        <w:rPr>
          <w:i w:val="0"/>
          <w:sz w:val="28"/>
          <w:szCs w:val="28"/>
        </w:rPr>
        <w:t xml:space="preserve"> муниципальной услуги «</w:t>
      </w:r>
      <w:r w:rsidR="000A2B14" w:rsidRPr="000A2B14">
        <w:rPr>
          <w:i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Репьёвского муниципального района Воронежской области</w:t>
      </w:r>
      <w:r w:rsidR="000A2B14">
        <w:rPr>
          <w:i w:val="0"/>
          <w:sz w:val="28"/>
          <w:szCs w:val="28"/>
        </w:rPr>
        <w:t>»</w:t>
      </w:r>
      <w:r w:rsidR="002C46E0" w:rsidRPr="000A2B14">
        <w:rPr>
          <w:i w:val="0"/>
          <w:sz w:val="28"/>
          <w:szCs w:val="28"/>
        </w:rPr>
        <w:t xml:space="preserve"> </w:t>
      </w:r>
      <w:r w:rsidR="00462467">
        <w:rPr>
          <w:i w:val="0"/>
          <w:sz w:val="28"/>
          <w:szCs w:val="28"/>
        </w:rPr>
        <w:t>(</w:t>
      </w:r>
      <w:r w:rsidR="002C34B2">
        <w:rPr>
          <w:i w:val="0"/>
          <w:sz w:val="28"/>
          <w:szCs w:val="28"/>
        </w:rPr>
        <w:t>далее – Регламент), утвержденного</w:t>
      </w:r>
      <w:r w:rsidR="00462467">
        <w:rPr>
          <w:i w:val="0"/>
          <w:sz w:val="28"/>
          <w:szCs w:val="28"/>
        </w:rPr>
        <w:t xml:space="preserve"> Постановлением, </w:t>
      </w:r>
      <w:r w:rsidR="003C20AB" w:rsidRPr="003C20AB">
        <w:rPr>
          <w:i w:val="0"/>
          <w:sz w:val="28"/>
          <w:szCs w:val="28"/>
        </w:rPr>
        <w:t>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812395" w:rsidRPr="003C20AB" w:rsidRDefault="00812395" w:rsidP="009B3EFA">
      <w:pPr>
        <w:pStyle w:val="90"/>
        <w:shd w:val="clear" w:color="auto" w:fill="auto"/>
        <w:spacing w:after="0" w:line="360" w:lineRule="auto"/>
        <w:ind w:firstLine="709"/>
        <w:rPr>
          <w:rFonts w:eastAsiaTheme="minorHAnsi"/>
          <w:i w:val="0"/>
          <w:sz w:val="28"/>
          <w:szCs w:val="28"/>
        </w:rPr>
      </w:pPr>
      <w:r w:rsidRPr="003C20AB">
        <w:rPr>
          <w:rFonts w:eastAsiaTheme="minorHAnsi"/>
          <w:i w:val="0"/>
          <w:sz w:val="28"/>
          <w:szCs w:val="28"/>
        </w:rPr>
        <w:t>1.2.</w:t>
      </w:r>
      <w:r w:rsidRPr="003C20AB">
        <w:rPr>
          <w:i w:val="0"/>
          <w:sz w:val="28"/>
          <w:szCs w:val="28"/>
        </w:rPr>
        <w:t xml:space="preserve"> </w:t>
      </w:r>
      <w:r w:rsidR="00C52F4F">
        <w:rPr>
          <w:rFonts w:eastAsiaTheme="minorHAnsi"/>
          <w:i w:val="0"/>
          <w:sz w:val="28"/>
          <w:szCs w:val="28"/>
        </w:rPr>
        <w:t>Подпункт 3</w:t>
      </w:r>
      <w:r w:rsidRPr="003C20AB">
        <w:rPr>
          <w:rFonts w:eastAsiaTheme="minorHAnsi"/>
          <w:i w:val="0"/>
          <w:sz w:val="28"/>
          <w:szCs w:val="28"/>
        </w:rPr>
        <w:t>.</w:t>
      </w:r>
      <w:r w:rsidR="00C52F4F">
        <w:rPr>
          <w:rFonts w:eastAsiaTheme="minorHAnsi"/>
          <w:i w:val="0"/>
          <w:sz w:val="28"/>
          <w:szCs w:val="28"/>
        </w:rPr>
        <w:t xml:space="preserve"> пункта 2.1.</w:t>
      </w:r>
      <w:r w:rsidR="00C2448D" w:rsidRPr="003C20AB">
        <w:rPr>
          <w:rFonts w:eastAsiaTheme="minorHAnsi"/>
          <w:i w:val="0"/>
          <w:sz w:val="28"/>
          <w:szCs w:val="28"/>
        </w:rPr>
        <w:t xml:space="preserve"> Регламента</w:t>
      </w:r>
      <w:r w:rsidR="002C34B2" w:rsidRPr="003C20AB">
        <w:rPr>
          <w:rFonts w:eastAsiaTheme="minorHAnsi"/>
          <w:i w:val="0"/>
          <w:sz w:val="28"/>
          <w:szCs w:val="28"/>
        </w:rPr>
        <w:t>, утвержденного</w:t>
      </w:r>
      <w:r w:rsidRPr="003C20AB">
        <w:rPr>
          <w:rFonts w:eastAsiaTheme="minorHAnsi"/>
          <w:i w:val="0"/>
          <w:sz w:val="28"/>
          <w:szCs w:val="28"/>
        </w:rPr>
        <w:t xml:space="preserve"> Постановлением, изложить в следующей редакции:</w:t>
      </w:r>
    </w:p>
    <w:p w:rsidR="00C52F4F" w:rsidRPr="00C52F4F" w:rsidRDefault="00C52F4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C52F4F">
        <w:rPr>
          <w:rFonts w:eastAsiaTheme="minorHAnsi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C52F4F" w:rsidRDefault="00C52F4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C52F4F"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942EF4" w:rsidRDefault="00BC6375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1.3</w:t>
      </w:r>
      <w:r w:rsidR="00B40665">
        <w:rPr>
          <w:rFonts w:eastAsiaTheme="minorHAnsi"/>
        </w:rPr>
        <w:t xml:space="preserve">. </w:t>
      </w:r>
      <w:r w:rsidR="000D2CE3">
        <w:rPr>
          <w:rFonts w:eastAsiaTheme="minorHAnsi"/>
        </w:rPr>
        <w:t>В п</w:t>
      </w:r>
      <w:r w:rsidR="000D2CE3" w:rsidRPr="000D2CE3">
        <w:rPr>
          <w:rFonts w:eastAsiaTheme="minorHAnsi"/>
        </w:rPr>
        <w:t>одпункт</w:t>
      </w:r>
      <w:r w:rsidR="000D2CE3">
        <w:rPr>
          <w:rFonts w:eastAsiaTheme="minorHAnsi"/>
        </w:rPr>
        <w:t>е 5</w:t>
      </w:r>
      <w:r w:rsidR="000D2CE3" w:rsidRPr="000D2CE3">
        <w:rPr>
          <w:rFonts w:eastAsiaTheme="minorHAnsi"/>
        </w:rPr>
        <w:t>. пункта 2.1. Регламента, утвержденного Постановлением</w:t>
      </w:r>
      <w:r w:rsidR="000D2CE3">
        <w:rPr>
          <w:rFonts w:eastAsiaTheme="minorHAnsi"/>
        </w:rPr>
        <w:t>,</w:t>
      </w:r>
      <w:r w:rsidR="000D2CE3" w:rsidRPr="000D2CE3">
        <w:t xml:space="preserve"> </w:t>
      </w:r>
      <w:r w:rsidR="000D2CE3" w:rsidRPr="000D2CE3">
        <w:rPr>
          <w:rFonts w:eastAsiaTheme="minorHAnsi"/>
        </w:rPr>
        <w:t>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74134C" w:rsidRPr="0074134C" w:rsidRDefault="00196294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1.4. </w:t>
      </w:r>
      <w:r w:rsidR="0074134C">
        <w:rPr>
          <w:rFonts w:eastAsiaTheme="minorHAnsi"/>
        </w:rPr>
        <w:t>П</w:t>
      </w:r>
      <w:r w:rsidR="0074134C" w:rsidRPr="000D2CE3">
        <w:rPr>
          <w:rFonts w:eastAsiaTheme="minorHAnsi"/>
        </w:rPr>
        <w:t>у</w:t>
      </w:r>
      <w:r w:rsidR="0074134C">
        <w:rPr>
          <w:rFonts w:eastAsiaTheme="minorHAnsi"/>
        </w:rPr>
        <w:t>нкт</w:t>
      </w:r>
      <w:r w:rsidR="0074134C" w:rsidRPr="000D2CE3">
        <w:rPr>
          <w:rFonts w:eastAsiaTheme="minorHAnsi"/>
        </w:rPr>
        <w:t xml:space="preserve"> 2.1. Регламента, утвержденного Постановлением</w:t>
      </w:r>
      <w:r w:rsidR="0074134C">
        <w:rPr>
          <w:rFonts w:eastAsiaTheme="minorHAnsi"/>
        </w:rPr>
        <w:t>,</w:t>
      </w:r>
      <w:r w:rsidR="0074134C" w:rsidRPr="0074134C">
        <w:t xml:space="preserve"> </w:t>
      </w:r>
      <w:r w:rsidR="0074134C" w:rsidRPr="0074134C">
        <w:rPr>
          <w:rFonts w:eastAsiaTheme="minorHAnsi"/>
        </w:rPr>
        <w:t>дополнить подпунктами 19 – 20 следующего содержания:</w:t>
      </w:r>
    </w:p>
    <w:p w:rsidR="0074134C" w:rsidRPr="0074134C" w:rsidRDefault="0074134C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74134C">
        <w:rPr>
          <w:rFonts w:eastAsiaTheme="minorHAnsi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74134C" w:rsidRPr="0074134C" w:rsidRDefault="0074134C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74134C">
        <w:rPr>
          <w:rFonts w:eastAsiaTheme="minorHAnsi"/>
        </w:rPr>
        <w:t>- военнослужащие;</w:t>
      </w:r>
    </w:p>
    <w:p w:rsidR="0074134C" w:rsidRPr="0074134C" w:rsidRDefault="0074134C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74134C">
        <w:rPr>
          <w:rFonts w:eastAsiaTheme="minorHAnsi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74134C" w:rsidRPr="0074134C" w:rsidRDefault="0074134C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74134C">
        <w:rPr>
          <w:rFonts w:eastAsiaTheme="minorHAnsi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74134C" w:rsidRPr="0074134C" w:rsidRDefault="0074134C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74134C">
        <w:rPr>
          <w:rFonts w:eastAsiaTheme="minorHAnsi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96294" w:rsidRDefault="0074134C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74134C">
        <w:rPr>
          <w:rFonts w:eastAsiaTheme="minorHAnsi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</w:t>
      </w:r>
      <w:r>
        <w:rPr>
          <w:rFonts w:eastAsiaTheme="minorHAnsi"/>
        </w:rPr>
        <w:t>га), дети и родители.»;</w:t>
      </w:r>
    </w:p>
    <w:p w:rsidR="00CC3890" w:rsidRDefault="00CC3890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</w:rPr>
        <w:t>1.</w:t>
      </w:r>
      <w:r w:rsidR="00CC35BF">
        <w:rPr>
          <w:rFonts w:eastAsiaTheme="minorHAnsi"/>
        </w:rPr>
        <w:t>5</w:t>
      </w:r>
      <w:r>
        <w:rPr>
          <w:rFonts w:eastAsiaTheme="minorHAnsi"/>
        </w:rPr>
        <w:t xml:space="preserve">. </w:t>
      </w:r>
      <w:r w:rsidR="00FF21BA">
        <w:t xml:space="preserve">В пункте 7.1 </w:t>
      </w:r>
      <w:r w:rsidR="00FF21BA" w:rsidRPr="00CC3890">
        <w:rPr>
          <w:rFonts w:eastAsiaTheme="minorHAnsi"/>
        </w:rPr>
        <w:t>Регламента, утвержденного Постановлением</w:t>
      </w:r>
      <w:r w:rsidR="00FF21BA">
        <w:rPr>
          <w:rFonts w:eastAsiaTheme="minorHAnsi"/>
        </w:rPr>
        <w:t xml:space="preserve">, </w:t>
      </w:r>
      <w:r w:rsidR="00FF21BA">
        <w:t>слово «тридцать» заменить словом «двадцать»;</w:t>
      </w:r>
    </w:p>
    <w:p w:rsidR="00FF21BA" w:rsidRDefault="00CC35B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t>1.6</w:t>
      </w:r>
      <w:r w:rsidR="00FF21BA">
        <w:t xml:space="preserve">. В абзаце первом пункта 9.1 </w:t>
      </w:r>
      <w:r w:rsidR="00FF21BA" w:rsidRPr="00CC3890">
        <w:rPr>
          <w:rFonts w:eastAsiaTheme="minorHAnsi"/>
        </w:rPr>
        <w:t>Регламента, утвержденного Постановлением</w:t>
      </w:r>
      <w:r w:rsidR="00FF21BA">
        <w:rPr>
          <w:rFonts w:eastAsiaTheme="minorHAnsi"/>
        </w:rPr>
        <w:t>,</w:t>
      </w:r>
      <w:r w:rsidR="00FF21BA">
        <w:t xml:space="preserve"> после слов «многодетных граждан» дополнить словами «</w:t>
      </w:r>
      <w:r w:rsidR="00FF21BA"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A0351E">
        <w:rPr>
          <w:rFonts w:eastAsiaTheme="minorHAnsi"/>
        </w:rPr>
        <w:t>7</w:t>
      </w:r>
      <w:r>
        <w:rPr>
          <w:rFonts w:eastAsiaTheme="minorHAnsi"/>
        </w:rPr>
        <w:t>.</w:t>
      </w:r>
      <w:r w:rsidRPr="00FF21BA">
        <w:t xml:space="preserve"> </w:t>
      </w:r>
      <w:r w:rsidRPr="00FF21BA">
        <w:rPr>
          <w:rFonts w:eastAsiaTheme="minorHAnsi"/>
        </w:rPr>
        <w:t xml:space="preserve">Дополнить пунктом 9.2.1 </w:t>
      </w:r>
      <w:r w:rsidRPr="00CC3890">
        <w:rPr>
          <w:rFonts w:eastAsiaTheme="minorHAnsi"/>
        </w:rPr>
        <w:t>Регламента, утвержденного Постановлением</w:t>
      </w:r>
      <w:r>
        <w:rPr>
          <w:rFonts w:eastAsiaTheme="minorHAnsi"/>
        </w:rPr>
        <w:t>,</w:t>
      </w:r>
      <w:r w:rsidRPr="00FF21BA">
        <w:rPr>
          <w:rFonts w:eastAsiaTheme="minorHAnsi"/>
        </w:rPr>
        <w:t xml:space="preserve"> следующего содержания: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9.2.1.1. Документы, прилагаемые к заявлению участником специальной военной операции: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5) копия удостоверения ветерана боевых действий;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9) согласие лица, указанного в заявлении, на обработку его персональных данных.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5) копия удостоверения ветерана боевых действий;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FF21BA" w:rsidRP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F21BA" w:rsidRDefault="00FF21B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FF21BA">
        <w:rPr>
          <w:rFonts w:eastAsiaTheme="minorHAnsi"/>
        </w:rPr>
        <w:t>9) согласие лиц, указанных в заявлении, на обработку их персональных данных.».</w:t>
      </w:r>
    </w:p>
    <w:p w:rsidR="000333F9" w:rsidRPr="000333F9" w:rsidRDefault="007E1118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6B2CEE">
        <w:rPr>
          <w:rFonts w:eastAsiaTheme="minorHAnsi"/>
        </w:rPr>
        <w:t>8</w:t>
      </w:r>
      <w:r>
        <w:rPr>
          <w:rFonts w:eastAsiaTheme="minorHAnsi"/>
        </w:rPr>
        <w:t xml:space="preserve">. </w:t>
      </w:r>
      <w:r w:rsidR="000333F9" w:rsidRPr="000333F9">
        <w:rPr>
          <w:rFonts w:eastAsiaTheme="minorHAnsi"/>
        </w:rPr>
        <w:t xml:space="preserve">Пункт 10.1 </w:t>
      </w:r>
      <w:r w:rsidR="000333F9" w:rsidRPr="00CC3890">
        <w:rPr>
          <w:rFonts w:eastAsiaTheme="minorHAnsi"/>
        </w:rPr>
        <w:t>Регламента, утвержденного Постановлением</w:t>
      </w:r>
      <w:r w:rsidR="000333F9">
        <w:rPr>
          <w:rFonts w:eastAsiaTheme="minorHAnsi"/>
        </w:rPr>
        <w:t xml:space="preserve">, </w:t>
      </w:r>
      <w:r w:rsidR="000333F9" w:rsidRPr="000333F9">
        <w:rPr>
          <w:rFonts w:eastAsiaTheme="minorHAnsi"/>
        </w:rPr>
        <w:t>изложить в следующей редакции: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333F9">
        <w:rPr>
          <w:rFonts w:eastAsiaTheme="minorHAnsi"/>
        </w:rPr>
        <w:t>семьи</w:t>
      </w:r>
      <w:proofErr w:type="gramEnd"/>
      <w:r w:rsidRPr="000333F9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иные документы, подтверждающие соответствие льготной категории граждан.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а) копии документов, удостоверяющих личность супруги (супруги), детей и родителей гражданина;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б) свидетельство о браке - для супруги (супруга) гражданина;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в) свидетельства о рождении (установлении отцовства, усыновлении (удочерении)) - для детей гражданина;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д) копия свидетельства о рождении гражданина (об установлении отцовства, об усыновлении (удочерении));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е) справка о составе семьи заявителя;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333F9">
        <w:rPr>
          <w:rFonts w:eastAsiaTheme="minorHAnsi"/>
        </w:rPr>
        <w:t>семьи</w:t>
      </w:r>
      <w:proofErr w:type="gramEnd"/>
      <w:r w:rsidRPr="000333F9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копия свидетельства о регистрации по месту пребывания (при наличии);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333F9" w:rsidRPr="000333F9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- иные документы, подтверждающие соответствие льготной категории граждан.</w:t>
      </w:r>
    </w:p>
    <w:p w:rsidR="00196294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0333F9">
        <w:rPr>
          <w:rFonts w:eastAsiaTheme="minorHAnsi"/>
        </w:rPr>
        <w:t>Непредставление Заявителем указанных документов не является основанием для отказа Заявителю в предос</w:t>
      </w:r>
      <w:r>
        <w:rPr>
          <w:rFonts w:eastAsiaTheme="minorHAnsi"/>
        </w:rPr>
        <w:t>тавлении Муниципальной услуги.»;</w:t>
      </w:r>
    </w:p>
    <w:p w:rsidR="005C1EFD" w:rsidRPr="005C1EFD" w:rsidRDefault="000333F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D40161">
        <w:rPr>
          <w:rFonts w:eastAsiaTheme="minorHAnsi"/>
        </w:rPr>
        <w:t>9</w:t>
      </w:r>
      <w:r>
        <w:rPr>
          <w:rFonts w:eastAsiaTheme="minorHAnsi"/>
        </w:rPr>
        <w:t xml:space="preserve">. </w:t>
      </w:r>
      <w:r w:rsidR="005C1EFD" w:rsidRPr="005C1EFD">
        <w:rPr>
          <w:rFonts w:eastAsiaTheme="minorHAnsi"/>
        </w:rPr>
        <w:t>Абзац первый пункта 12.2</w:t>
      </w:r>
      <w:r w:rsidR="005C1EFD" w:rsidRPr="005C1EFD">
        <w:t xml:space="preserve"> </w:t>
      </w:r>
      <w:r w:rsidR="005C1EFD" w:rsidRPr="005C1EFD">
        <w:rPr>
          <w:rFonts w:eastAsiaTheme="minorHAnsi"/>
        </w:rPr>
        <w:t>Регламента, утвержденного Постановлением</w:t>
      </w:r>
      <w:r w:rsidR="005C1EFD">
        <w:rPr>
          <w:rFonts w:eastAsiaTheme="minorHAnsi"/>
        </w:rPr>
        <w:t>,</w:t>
      </w:r>
      <w:r w:rsidR="005C1EFD" w:rsidRPr="005C1EFD">
        <w:rPr>
          <w:rFonts w:eastAsiaTheme="minorHAnsi"/>
        </w:rPr>
        <w:t xml:space="preserve"> изложить в следующей редакции:</w:t>
      </w:r>
    </w:p>
    <w:p w:rsidR="000333F9" w:rsidRDefault="005C1EFD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5C1EFD">
        <w:rPr>
          <w:rFonts w:eastAsiaTheme="minorHAnsi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</w:t>
      </w:r>
      <w:r>
        <w:rPr>
          <w:rFonts w:eastAsiaTheme="minorHAnsi"/>
        </w:rPr>
        <w:t>и и членов их семей) являются:»;</w:t>
      </w:r>
    </w:p>
    <w:p w:rsidR="0034645F" w:rsidRPr="0034645F" w:rsidRDefault="005C1EFD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85254D">
        <w:rPr>
          <w:rFonts w:eastAsiaTheme="minorHAnsi"/>
        </w:rPr>
        <w:t>0</w:t>
      </w:r>
      <w:r>
        <w:rPr>
          <w:rFonts w:eastAsiaTheme="minorHAnsi"/>
        </w:rPr>
        <w:t xml:space="preserve">. </w:t>
      </w:r>
      <w:r w:rsidR="00165F1D">
        <w:rPr>
          <w:rFonts w:eastAsiaTheme="minorHAnsi"/>
        </w:rPr>
        <w:t xml:space="preserve">Дополнить пунктом </w:t>
      </w:r>
      <w:r w:rsidR="00165F1D" w:rsidRPr="00165F1D">
        <w:rPr>
          <w:rFonts w:eastAsiaTheme="minorHAnsi"/>
          <w:color w:val="FF0000"/>
        </w:rPr>
        <w:t>12.2.1</w:t>
      </w:r>
      <w:r w:rsidR="0034645F" w:rsidRPr="00165F1D">
        <w:rPr>
          <w:rFonts w:eastAsiaTheme="minorHAnsi"/>
          <w:color w:val="FF0000"/>
        </w:rPr>
        <w:t xml:space="preserve"> </w:t>
      </w:r>
      <w:r w:rsidR="0034645F" w:rsidRPr="0034645F">
        <w:rPr>
          <w:rFonts w:eastAsiaTheme="minorHAnsi"/>
        </w:rPr>
        <w:t>Регламента, утвержденного Постановлением</w:t>
      </w:r>
      <w:r w:rsidR="0034645F">
        <w:rPr>
          <w:rFonts w:eastAsiaTheme="minorHAnsi"/>
        </w:rPr>
        <w:t>,</w:t>
      </w:r>
      <w:r w:rsidR="0034645F" w:rsidRPr="0034645F">
        <w:rPr>
          <w:rFonts w:eastAsiaTheme="minorHAnsi"/>
        </w:rPr>
        <w:t xml:space="preserve"> следующего содержания:</w:t>
      </w:r>
    </w:p>
    <w:p w:rsidR="0034645F" w:rsidRPr="0034645F" w:rsidRDefault="0034645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34645F">
        <w:rPr>
          <w:rFonts w:eastAsiaTheme="minorHAnsi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34645F" w:rsidRPr="0034645F" w:rsidRDefault="0034645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34645F">
        <w:rPr>
          <w:rFonts w:eastAsiaTheme="minorHAnsi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 мая 2008 года № 25-ОЗ «О регулировании земельных отношений на территории Воронежской области»;</w:t>
      </w:r>
    </w:p>
    <w:p w:rsidR="0034645F" w:rsidRPr="0034645F" w:rsidRDefault="0034645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34645F">
        <w:rPr>
          <w:rFonts w:eastAsiaTheme="minorHAnsi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34645F" w:rsidRPr="0034645F" w:rsidRDefault="0034645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34645F">
        <w:rPr>
          <w:rFonts w:eastAsiaTheme="minorHAnsi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5C1EFD" w:rsidRDefault="0034645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34645F">
        <w:rPr>
          <w:rFonts w:eastAsiaTheme="minorHAnsi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№ 25-ОЗ «О регулировании земельных отношений на те</w:t>
      </w:r>
      <w:r w:rsidR="00B05937">
        <w:rPr>
          <w:rFonts w:eastAsiaTheme="minorHAnsi"/>
        </w:rPr>
        <w:t>рритории Воронежской области».»;</w:t>
      </w:r>
    </w:p>
    <w:p w:rsidR="00D46BFF" w:rsidRPr="00D46BFF" w:rsidRDefault="00502BB4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D10A8F">
        <w:rPr>
          <w:rFonts w:eastAsiaTheme="minorHAnsi"/>
        </w:rPr>
        <w:t>1</w:t>
      </w:r>
      <w:r>
        <w:rPr>
          <w:rFonts w:eastAsiaTheme="minorHAnsi"/>
        </w:rPr>
        <w:t>.</w:t>
      </w:r>
      <w:r w:rsidR="00D46BFF" w:rsidRPr="00D46BFF">
        <w:t xml:space="preserve"> </w:t>
      </w:r>
      <w:r w:rsidR="00D46BFF" w:rsidRPr="00D46BFF">
        <w:rPr>
          <w:rFonts w:eastAsiaTheme="minorHAnsi"/>
        </w:rPr>
        <w:t>Пункт 22.1.4 Регламента, утвержденного Постановлением</w:t>
      </w:r>
      <w:r w:rsidR="00A05D2B">
        <w:rPr>
          <w:rFonts w:eastAsiaTheme="minorHAnsi"/>
        </w:rPr>
        <w:t>,</w:t>
      </w:r>
      <w:r w:rsidR="00D46BFF" w:rsidRPr="00D46BFF">
        <w:rPr>
          <w:rFonts w:eastAsiaTheme="minorHAnsi"/>
        </w:rPr>
        <w:t xml:space="preserve"> изложить в следующей редакции:</w:t>
      </w:r>
    </w:p>
    <w:p w:rsidR="00502BB4" w:rsidRDefault="00D46BF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D46BFF">
        <w:rPr>
          <w:rFonts w:eastAsiaTheme="minorHAnsi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</w:t>
      </w:r>
      <w:r>
        <w:rPr>
          <w:rFonts w:eastAsiaTheme="minorHAnsi"/>
        </w:rPr>
        <w:t>х актов Российской Федерации».»;</w:t>
      </w:r>
    </w:p>
    <w:p w:rsidR="00D46BFF" w:rsidRDefault="00D46BF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080286">
        <w:rPr>
          <w:rFonts w:eastAsiaTheme="minorHAnsi"/>
        </w:rPr>
        <w:t>2</w:t>
      </w:r>
      <w:r>
        <w:rPr>
          <w:rFonts w:eastAsiaTheme="minorHAnsi"/>
        </w:rPr>
        <w:t>.</w:t>
      </w:r>
      <w:r w:rsidR="00A05D2B">
        <w:rPr>
          <w:rFonts w:eastAsiaTheme="minorHAnsi"/>
        </w:rPr>
        <w:t xml:space="preserve"> А</w:t>
      </w:r>
      <w:r w:rsidR="00A05D2B" w:rsidRPr="00A05D2B">
        <w:rPr>
          <w:rFonts w:eastAsiaTheme="minorHAnsi"/>
        </w:rPr>
        <w:t xml:space="preserve">бзац шестой </w:t>
      </w:r>
      <w:r w:rsidR="00A05D2B">
        <w:rPr>
          <w:rFonts w:eastAsiaTheme="minorHAnsi"/>
        </w:rPr>
        <w:t>пункта 22.2.1</w:t>
      </w:r>
      <w:r w:rsidR="00A05D2B" w:rsidRPr="00A05D2B">
        <w:t xml:space="preserve"> </w:t>
      </w:r>
      <w:r w:rsidR="00A05D2B" w:rsidRPr="00A05D2B">
        <w:rPr>
          <w:rFonts w:eastAsiaTheme="minorHAnsi"/>
        </w:rPr>
        <w:t>Регламента, утвержденного Постановление</w:t>
      </w:r>
      <w:r w:rsidR="00A05D2B">
        <w:rPr>
          <w:rFonts w:eastAsiaTheme="minorHAnsi"/>
        </w:rPr>
        <w:t>м,</w:t>
      </w:r>
      <w:r w:rsidR="00A05D2B" w:rsidRPr="00A05D2B">
        <w:rPr>
          <w:rFonts w:eastAsiaTheme="minorHAnsi"/>
        </w:rPr>
        <w:t xml:space="preserve">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C594B" w:rsidRDefault="00A05D2B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4B7339">
        <w:rPr>
          <w:rFonts w:eastAsiaTheme="minorHAnsi"/>
        </w:rPr>
        <w:t>3</w:t>
      </w:r>
      <w:r>
        <w:rPr>
          <w:rFonts w:eastAsiaTheme="minorHAnsi"/>
        </w:rPr>
        <w:t>.</w:t>
      </w:r>
      <w:r w:rsidR="00A44169" w:rsidRPr="00A44169">
        <w:t xml:space="preserve"> </w:t>
      </w:r>
      <w:r w:rsidR="00A44169">
        <w:rPr>
          <w:rFonts w:eastAsiaTheme="minorHAnsi"/>
        </w:rPr>
        <w:t>В</w:t>
      </w:r>
      <w:r w:rsidR="00A44169" w:rsidRPr="00A44169">
        <w:rPr>
          <w:rFonts w:eastAsiaTheme="minorHAnsi"/>
        </w:rPr>
        <w:t xml:space="preserve"> абзаце седьмом пункта 22.2.1 Регламента, утвержденного Постановлением,</w:t>
      </w:r>
      <w:r w:rsidR="00A44169">
        <w:rPr>
          <w:rFonts w:eastAsiaTheme="minorHAnsi"/>
        </w:rPr>
        <w:t xml:space="preserve"> </w:t>
      </w:r>
      <w:r w:rsidR="00A44169" w:rsidRPr="00A44169">
        <w:rPr>
          <w:rFonts w:eastAsiaTheme="minorHAnsi"/>
        </w:rPr>
        <w:t>слово «Управлении» заменить словами «Главном управлении»;</w:t>
      </w:r>
    </w:p>
    <w:p w:rsidR="006E0C09" w:rsidRPr="006E0C09" w:rsidRDefault="00426417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FE2318">
        <w:rPr>
          <w:rFonts w:eastAsiaTheme="minorHAnsi"/>
        </w:rPr>
        <w:t>4</w:t>
      </w:r>
      <w:r>
        <w:rPr>
          <w:rFonts w:eastAsiaTheme="minorHAnsi"/>
        </w:rPr>
        <w:t xml:space="preserve">. </w:t>
      </w:r>
      <w:r w:rsidR="006E0C09">
        <w:rPr>
          <w:rFonts w:eastAsiaTheme="minorHAnsi"/>
        </w:rPr>
        <w:t>П</w:t>
      </w:r>
      <w:r w:rsidR="006E0C09" w:rsidRPr="006E0C09">
        <w:rPr>
          <w:rFonts w:eastAsiaTheme="minorHAnsi"/>
        </w:rPr>
        <w:t xml:space="preserve">осле абзаца восьмого </w:t>
      </w:r>
      <w:r w:rsidR="006E0C09" w:rsidRPr="00A44169">
        <w:rPr>
          <w:rFonts w:eastAsiaTheme="minorHAnsi"/>
        </w:rPr>
        <w:t>пункта 22.2.1 Регламента, утвержденного Постановлением,</w:t>
      </w:r>
      <w:r w:rsidR="006E0C09" w:rsidRPr="006E0C09">
        <w:rPr>
          <w:rFonts w:eastAsiaTheme="minorHAnsi"/>
        </w:rPr>
        <w:t xml:space="preserve"> дополнить абзацем следующего содержания:</w:t>
      </w:r>
    </w:p>
    <w:p w:rsidR="00426417" w:rsidRDefault="006E0C09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6E0C09">
        <w:rPr>
          <w:rFonts w:eastAsiaTheme="minorHAnsi"/>
        </w:rPr>
        <w:t>«- сведения о регистрации по месту пребывания;»;</w:t>
      </w:r>
    </w:p>
    <w:p w:rsidR="00502588" w:rsidRDefault="00502588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FE2318">
        <w:rPr>
          <w:rFonts w:eastAsiaTheme="minorHAnsi"/>
        </w:rPr>
        <w:t>5</w:t>
      </w:r>
      <w:r>
        <w:rPr>
          <w:rFonts w:eastAsiaTheme="minorHAnsi"/>
        </w:rPr>
        <w:t>.</w:t>
      </w:r>
      <w:r w:rsidR="006372D3" w:rsidRPr="006372D3">
        <w:t xml:space="preserve"> </w:t>
      </w:r>
      <w:r w:rsidR="006372D3">
        <w:rPr>
          <w:rFonts w:eastAsiaTheme="minorHAnsi"/>
        </w:rPr>
        <w:t>В</w:t>
      </w:r>
      <w:r w:rsidR="006372D3" w:rsidRPr="006372D3">
        <w:rPr>
          <w:rFonts w:eastAsiaTheme="minorHAnsi"/>
        </w:rPr>
        <w:t xml:space="preserve"> абзаце девятом пункта 22.2.1 Регламента, утвержденного Постановлением,</w:t>
      </w:r>
      <w:r w:rsidR="006372D3">
        <w:rPr>
          <w:rFonts w:eastAsiaTheme="minorHAnsi"/>
        </w:rPr>
        <w:t xml:space="preserve"> </w:t>
      </w:r>
      <w:r w:rsidR="00FB59FF">
        <w:rPr>
          <w:rFonts w:eastAsiaTheme="minorHAnsi"/>
        </w:rPr>
        <w:t>букву</w:t>
      </w:r>
      <w:r w:rsidR="006372D3" w:rsidRPr="006372D3">
        <w:rPr>
          <w:rFonts w:eastAsiaTheme="minorHAnsi"/>
        </w:rPr>
        <w:t xml:space="preserve"> «в)» заменить</w:t>
      </w:r>
      <w:r w:rsidR="006372D3">
        <w:rPr>
          <w:rFonts w:eastAsiaTheme="minorHAnsi"/>
        </w:rPr>
        <w:t xml:space="preserve"> </w:t>
      </w:r>
      <w:r w:rsidR="00FB59FF">
        <w:rPr>
          <w:rFonts w:eastAsiaTheme="minorHAnsi"/>
        </w:rPr>
        <w:t>буквой</w:t>
      </w:r>
      <w:r w:rsidR="006372D3">
        <w:rPr>
          <w:rFonts w:eastAsiaTheme="minorHAnsi"/>
        </w:rPr>
        <w:t xml:space="preserve"> «г)»;</w:t>
      </w:r>
    </w:p>
    <w:p w:rsidR="00EA34AA" w:rsidRPr="00EA34AA" w:rsidRDefault="006372D3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1F4BCB">
        <w:rPr>
          <w:rFonts w:eastAsiaTheme="minorHAnsi"/>
        </w:rPr>
        <w:t>6</w:t>
      </w:r>
      <w:r>
        <w:rPr>
          <w:rFonts w:eastAsiaTheme="minorHAnsi"/>
        </w:rPr>
        <w:t xml:space="preserve">. </w:t>
      </w:r>
      <w:r w:rsidR="00EA34AA">
        <w:rPr>
          <w:rFonts w:eastAsiaTheme="minorHAnsi"/>
        </w:rPr>
        <w:t>Пункт</w:t>
      </w:r>
      <w:r w:rsidR="00EA34AA" w:rsidRPr="00EA34AA">
        <w:rPr>
          <w:rFonts w:eastAsiaTheme="minorHAnsi"/>
        </w:rPr>
        <w:t xml:space="preserve"> 22.2.1 Регламента, утвержденного Постановлением, дополнить абзацами следующего содержания:</w:t>
      </w:r>
    </w:p>
    <w:p w:rsidR="00EA34AA" w:rsidRPr="00EA34AA" w:rsidRDefault="00EA34A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EA34AA">
        <w:rPr>
          <w:rFonts w:eastAsiaTheme="minorHAnsi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EA34AA">
        <w:rPr>
          <w:rFonts w:eastAsiaTheme="minorHAnsi"/>
        </w:rPr>
        <w:t>семьи</w:t>
      </w:r>
      <w:proofErr w:type="gramEnd"/>
      <w:r w:rsidRPr="00EA34AA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6372D3" w:rsidRDefault="00EA34AA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EA34AA">
        <w:rPr>
          <w:rFonts w:eastAsiaTheme="minorHAnsi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</w:t>
      </w:r>
      <w:r w:rsidR="00E6560F">
        <w:rPr>
          <w:rFonts w:eastAsiaTheme="minorHAnsi"/>
        </w:rPr>
        <w:t xml:space="preserve"> (персонифицированного) учета.»;</w:t>
      </w:r>
    </w:p>
    <w:p w:rsidR="00E6560F" w:rsidRDefault="001B4353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1.1</w:t>
      </w:r>
      <w:r w:rsidR="00F01048">
        <w:rPr>
          <w:rFonts w:eastAsiaTheme="minorHAnsi"/>
        </w:rPr>
        <w:t>7</w:t>
      </w:r>
      <w:bookmarkStart w:id="0" w:name="_GoBack"/>
      <w:bookmarkEnd w:id="0"/>
      <w:r>
        <w:rPr>
          <w:rFonts w:eastAsiaTheme="minorHAnsi"/>
        </w:rPr>
        <w:t>.</w:t>
      </w:r>
      <w:r w:rsidRPr="001B4353">
        <w:rPr>
          <w:rFonts w:eastAsiaTheme="minorHAnsi"/>
        </w:rPr>
        <w:t xml:space="preserve"> В пункте 22.3.1 Регламента, утвержденного Постановлением</w:t>
      </w:r>
      <w:r>
        <w:rPr>
          <w:rFonts w:eastAsiaTheme="minorHAnsi"/>
        </w:rPr>
        <w:t>,</w:t>
      </w:r>
      <w:r w:rsidRPr="001B4353">
        <w:rPr>
          <w:rFonts w:eastAsiaTheme="minorHAnsi"/>
        </w:rPr>
        <w:t xml:space="preserve"> слова «в пункте 12.2.» заменить словами «в пунктах 12.2 – 12.2.1».</w:t>
      </w:r>
    </w:p>
    <w:p w:rsidR="003033DF" w:rsidRPr="003033DF" w:rsidRDefault="003033DF" w:rsidP="009B3E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2.</w:t>
      </w:r>
      <w:r w:rsidRPr="003033DF">
        <w:rPr>
          <w:rFonts w:eastAsiaTheme="minorHAnsi"/>
        </w:rPr>
        <w:t xml:space="preserve"> Настоящее постановление вступает в силу со дня его официального опубликования.</w:t>
      </w:r>
    </w:p>
    <w:p w:rsidR="006B54C3" w:rsidRPr="006B54C3" w:rsidRDefault="003033DF" w:rsidP="009B3EFA">
      <w:pPr>
        <w:tabs>
          <w:tab w:val="left" w:pos="90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8C35E0">
        <w:rPr>
          <w:rFonts w:ascii="Times New Roman" w:hAnsi="Times New Roman"/>
          <w:sz w:val="28"/>
          <w:szCs w:val="28"/>
        </w:rPr>
        <w:t xml:space="preserve">. </w:t>
      </w:r>
      <w:r w:rsidR="006B54C3" w:rsidRPr="006B54C3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по экономике, управлению муниципальным имуществом администрации муниципального района </w:t>
      </w:r>
      <w:proofErr w:type="spellStart"/>
      <w:r w:rsidR="006B54C3" w:rsidRPr="006B54C3">
        <w:rPr>
          <w:rFonts w:ascii="Times New Roman" w:eastAsia="Calibri" w:hAnsi="Times New Roman"/>
          <w:sz w:val="28"/>
          <w:szCs w:val="28"/>
        </w:rPr>
        <w:t>Сидельникову</w:t>
      </w:r>
      <w:proofErr w:type="spellEnd"/>
      <w:r w:rsidR="006B54C3" w:rsidRPr="006B54C3">
        <w:rPr>
          <w:rFonts w:ascii="Times New Roman" w:eastAsia="Calibri" w:hAnsi="Times New Roman"/>
          <w:sz w:val="28"/>
          <w:szCs w:val="28"/>
        </w:rPr>
        <w:t xml:space="preserve"> Е.Н.</w:t>
      </w:r>
    </w:p>
    <w:p w:rsidR="006B54C3" w:rsidRPr="006B54C3" w:rsidRDefault="006B54C3" w:rsidP="009B3EFA">
      <w:pPr>
        <w:spacing w:line="360" w:lineRule="auto"/>
        <w:ind w:left="3969" w:firstLine="0"/>
        <w:rPr>
          <w:rFonts w:ascii="Times New Roman" w:hAnsi="Times New Roman"/>
          <w:sz w:val="28"/>
          <w:szCs w:val="28"/>
        </w:rPr>
      </w:pPr>
    </w:p>
    <w:p w:rsidR="000301C5" w:rsidRPr="008C35E0" w:rsidRDefault="000301C5" w:rsidP="006B54C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1674"/>
        <w:gridCol w:w="3080"/>
      </w:tblGrid>
      <w:tr w:rsidR="000F7ECA" w:rsidRPr="006F05D4" w:rsidTr="00CC4B36">
        <w:tc>
          <w:tcPr>
            <w:tcW w:w="4644" w:type="dxa"/>
          </w:tcPr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  <w:r w:rsidRPr="006F05D4"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  <w:t>Глава администрации</w:t>
            </w: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  <w:r w:rsidRPr="006F05D4"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  <w:t>муниципального района</w:t>
            </w:r>
          </w:p>
        </w:tc>
        <w:tc>
          <w:tcPr>
            <w:tcW w:w="1701" w:type="dxa"/>
          </w:tcPr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</w:tc>
        <w:tc>
          <w:tcPr>
            <w:tcW w:w="3119" w:type="dxa"/>
          </w:tcPr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  <w:r w:rsidRPr="006F05D4"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  <w:t>С.С. Ершов</w:t>
            </w:r>
          </w:p>
        </w:tc>
      </w:tr>
    </w:tbl>
    <w:p w:rsidR="000301C5" w:rsidRPr="00B45849" w:rsidRDefault="000301C5" w:rsidP="00D54C09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9D1B0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043A"/>
    <w:rsid w:val="00003719"/>
    <w:rsid w:val="00003A00"/>
    <w:rsid w:val="00020F28"/>
    <w:rsid w:val="00022457"/>
    <w:rsid w:val="000301C5"/>
    <w:rsid w:val="000333F9"/>
    <w:rsid w:val="00040641"/>
    <w:rsid w:val="00066933"/>
    <w:rsid w:val="00067E78"/>
    <w:rsid w:val="000729FC"/>
    <w:rsid w:val="00080286"/>
    <w:rsid w:val="000A28DA"/>
    <w:rsid w:val="000A2B14"/>
    <w:rsid w:val="000B6808"/>
    <w:rsid w:val="000C4E5F"/>
    <w:rsid w:val="000C594B"/>
    <w:rsid w:val="000D0844"/>
    <w:rsid w:val="000D2CE3"/>
    <w:rsid w:val="000F7C29"/>
    <w:rsid w:val="000F7ECA"/>
    <w:rsid w:val="001074D1"/>
    <w:rsid w:val="0011270A"/>
    <w:rsid w:val="00130797"/>
    <w:rsid w:val="001312CC"/>
    <w:rsid w:val="0013407E"/>
    <w:rsid w:val="00135D29"/>
    <w:rsid w:val="00150C7B"/>
    <w:rsid w:val="001528B1"/>
    <w:rsid w:val="00165F1D"/>
    <w:rsid w:val="001712B3"/>
    <w:rsid w:val="00184BC9"/>
    <w:rsid w:val="00196294"/>
    <w:rsid w:val="001972B0"/>
    <w:rsid w:val="001A092B"/>
    <w:rsid w:val="001A7758"/>
    <w:rsid w:val="001B053C"/>
    <w:rsid w:val="001B0786"/>
    <w:rsid w:val="001B4353"/>
    <w:rsid w:val="001C1B7E"/>
    <w:rsid w:val="001C2807"/>
    <w:rsid w:val="001E3234"/>
    <w:rsid w:val="001F4BCB"/>
    <w:rsid w:val="00215F7B"/>
    <w:rsid w:val="0022322B"/>
    <w:rsid w:val="00230118"/>
    <w:rsid w:val="002332E9"/>
    <w:rsid w:val="00244741"/>
    <w:rsid w:val="002505B6"/>
    <w:rsid w:val="00256B3C"/>
    <w:rsid w:val="002711B8"/>
    <w:rsid w:val="002748C6"/>
    <w:rsid w:val="00275D58"/>
    <w:rsid w:val="002A695D"/>
    <w:rsid w:val="002C34B2"/>
    <w:rsid w:val="002C46E0"/>
    <w:rsid w:val="002E205F"/>
    <w:rsid w:val="002F0400"/>
    <w:rsid w:val="003033DF"/>
    <w:rsid w:val="00320B37"/>
    <w:rsid w:val="00325511"/>
    <w:rsid w:val="0034645F"/>
    <w:rsid w:val="003473E7"/>
    <w:rsid w:val="003567E5"/>
    <w:rsid w:val="00361C7C"/>
    <w:rsid w:val="0038478A"/>
    <w:rsid w:val="0039654C"/>
    <w:rsid w:val="003C20AB"/>
    <w:rsid w:val="003D5F97"/>
    <w:rsid w:val="003E2687"/>
    <w:rsid w:val="00406B12"/>
    <w:rsid w:val="004073C2"/>
    <w:rsid w:val="00411F18"/>
    <w:rsid w:val="00426417"/>
    <w:rsid w:val="00446842"/>
    <w:rsid w:val="00452BB6"/>
    <w:rsid w:val="004538AD"/>
    <w:rsid w:val="004575BE"/>
    <w:rsid w:val="00462467"/>
    <w:rsid w:val="00493FBE"/>
    <w:rsid w:val="004B5493"/>
    <w:rsid w:val="004B6AC7"/>
    <w:rsid w:val="004B7339"/>
    <w:rsid w:val="00502588"/>
    <w:rsid w:val="00502BB4"/>
    <w:rsid w:val="00511A95"/>
    <w:rsid w:val="00540CC7"/>
    <w:rsid w:val="00550220"/>
    <w:rsid w:val="005A231E"/>
    <w:rsid w:val="005B1E91"/>
    <w:rsid w:val="005B4058"/>
    <w:rsid w:val="005C1EFD"/>
    <w:rsid w:val="005D2C49"/>
    <w:rsid w:val="005E2FDD"/>
    <w:rsid w:val="005F3202"/>
    <w:rsid w:val="006116C9"/>
    <w:rsid w:val="0063681C"/>
    <w:rsid w:val="006372D3"/>
    <w:rsid w:val="00642DF0"/>
    <w:rsid w:val="00653B01"/>
    <w:rsid w:val="006547A2"/>
    <w:rsid w:val="006B2CEE"/>
    <w:rsid w:val="006B54C3"/>
    <w:rsid w:val="006E0C09"/>
    <w:rsid w:val="006F1D3F"/>
    <w:rsid w:val="006F4E5C"/>
    <w:rsid w:val="00724EC8"/>
    <w:rsid w:val="00725697"/>
    <w:rsid w:val="007350D3"/>
    <w:rsid w:val="0074134C"/>
    <w:rsid w:val="00744C1F"/>
    <w:rsid w:val="00754EC6"/>
    <w:rsid w:val="00767956"/>
    <w:rsid w:val="00777ABE"/>
    <w:rsid w:val="007906E2"/>
    <w:rsid w:val="00792153"/>
    <w:rsid w:val="00792C5C"/>
    <w:rsid w:val="007A18FE"/>
    <w:rsid w:val="007A22E2"/>
    <w:rsid w:val="007B1D03"/>
    <w:rsid w:val="007D337D"/>
    <w:rsid w:val="007E1118"/>
    <w:rsid w:val="00811534"/>
    <w:rsid w:val="00812395"/>
    <w:rsid w:val="008139F1"/>
    <w:rsid w:val="0082534F"/>
    <w:rsid w:val="00843133"/>
    <w:rsid w:val="0085254D"/>
    <w:rsid w:val="00855153"/>
    <w:rsid w:val="00885C98"/>
    <w:rsid w:val="008902B6"/>
    <w:rsid w:val="00892C15"/>
    <w:rsid w:val="00896FC1"/>
    <w:rsid w:val="008B5972"/>
    <w:rsid w:val="008C35E0"/>
    <w:rsid w:val="008C6FEE"/>
    <w:rsid w:val="008C7E41"/>
    <w:rsid w:val="00910D44"/>
    <w:rsid w:val="00935B06"/>
    <w:rsid w:val="00942EF4"/>
    <w:rsid w:val="00980465"/>
    <w:rsid w:val="009908C1"/>
    <w:rsid w:val="009B3EFA"/>
    <w:rsid w:val="009C223F"/>
    <w:rsid w:val="009C2C5F"/>
    <w:rsid w:val="009D1B06"/>
    <w:rsid w:val="009E1DEC"/>
    <w:rsid w:val="009E6E53"/>
    <w:rsid w:val="00A013D4"/>
    <w:rsid w:val="00A0351E"/>
    <w:rsid w:val="00A05D2B"/>
    <w:rsid w:val="00A21E40"/>
    <w:rsid w:val="00A44169"/>
    <w:rsid w:val="00A717E5"/>
    <w:rsid w:val="00A97E8E"/>
    <w:rsid w:val="00AA3333"/>
    <w:rsid w:val="00AE21F1"/>
    <w:rsid w:val="00B05937"/>
    <w:rsid w:val="00B05E41"/>
    <w:rsid w:val="00B17303"/>
    <w:rsid w:val="00B40665"/>
    <w:rsid w:val="00B553C9"/>
    <w:rsid w:val="00B70AA5"/>
    <w:rsid w:val="00B738FD"/>
    <w:rsid w:val="00B8334E"/>
    <w:rsid w:val="00BA36AD"/>
    <w:rsid w:val="00BB0156"/>
    <w:rsid w:val="00BB5DAA"/>
    <w:rsid w:val="00BC5179"/>
    <w:rsid w:val="00BC6375"/>
    <w:rsid w:val="00BD7DA7"/>
    <w:rsid w:val="00BF5886"/>
    <w:rsid w:val="00C011A4"/>
    <w:rsid w:val="00C2351B"/>
    <w:rsid w:val="00C2448D"/>
    <w:rsid w:val="00C52F4F"/>
    <w:rsid w:val="00C76614"/>
    <w:rsid w:val="00CC35BF"/>
    <w:rsid w:val="00CC3890"/>
    <w:rsid w:val="00CC7384"/>
    <w:rsid w:val="00CE5DC6"/>
    <w:rsid w:val="00CF00B3"/>
    <w:rsid w:val="00D0443F"/>
    <w:rsid w:val="00D10A8F"/>
    <w:rsid w:val="00D174EB"/>
    <w:rsid w:val="00D40161"/>
    <w:rsid w:val="00D46BFF"/>
    <w:rsid w:val="00D54C09"/>
    <w:rsid w:val="00D614A2"/>
    <w:rsid w:val="00D870F4"/>
    <w:rsid w:val="00D926DF"/>
    <w:rsid w:val="00D972F6"/>
    <w:rsid w:val="00DB1BB8"/>
    <w:rsid w:val="00E17C0E"/>
    <w:rsid w:val="00E2784F"/>
    <w:rsid w:val="00E333E4"/>
    <w:rsid w:val="00E3422E"/>
    <w:rsid w:val="00E415D7"/>
    <w:rsid w:val="00E47B5A"/>
    <w:rsid w:val="00E54D36"/>
    <w:rsid w:val="00E61625"/>
    <w:rsid w:val="00E6234F"/>
    <w:rsid w:val="00E6560F"/>
    <w:rsid w:val="00E65800"/>
    <w:rsid w:val="00E8334E"/>
    <w:rsid w:val="00E86816"/>
    <w:rsid w:val="00EA34AA"/>
    <w:rsid w:val="00EA7523"/>
    <w:rsid w:val="00EB7076"/>
    <w:rsid w:val="00ED11C6"/>
    <w:rsid w:val="00EE5252"/>
    <w:rsid w:val="00F01048"/>
    <w:rsid w:val="00F4796B"/>
    <w:rsid w:val="00F77799"/>
    <w:rsid w:val="00F96E38"/>
    <w:rsid w:val="00FB59FF"/>
    <w:rsid w:val="00FD3ACC"/>
    <w:rsid w:val="00FE11C9"/>
    <w:rsid w:val="00FE1641"/>
    <w:rsid w:val="00FE2318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409D6-8D23-4964-8480-FECE1FA5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1528B1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28B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Черкашин Евгений К</cp:lastModifiedBy>
  <cp:revision>19</cp:revision>
  <cp:lastPrinted>2025-02-07T06:17:00Z</cp:lastPrinted>
  <dcterms:created xsi:type="dcterms:W3CDTF">2025-05-06T10:07:00Z</dcterms:created>
  <dcterms:modified xsi:type="dcterms:W3CDTF">2025-05-06T11:43:00Z</dcterms:modified>
</cp:coreProperties>
</file>