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>в администрации Репьевского муниципального района за 1 квартал 2021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7E0E2D" w:rsidRPr="007E0E2D" w:rsidTr="007E0E2D">
        <w:trPr>
          <w:trHeight w:val="2071"/>
        </w:trPr>
        <w:tc>
          <w:tcPr>
            <w:tcW w:w="3668" w:type="dxa"/>
          </w:tcPr>
          <w:p w:rsidR="007E0E2D" w:rsidRPr="00CE572B" w:rsidRDefault="007E0E2D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15 января 2021 года</w:t>
            </w:r>
          </w:p>
          <w:p w:rsidR="007E0E2D" w:rsidRPr="007E0E2D" w:rsidRDefault="007E0E2D" w:rsidP="00CE572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668" w:type="dxa"/>
          </w:tcPr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Жегульский Ю.И.,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Воскобойникова Н.А.,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Дручинина Е.Е.,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0E2D" w:rsidRDefault="007E0E2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</w:t>
            </w:r>
            <w:r w:rsidR="00C73A63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Репьевского муниципального района 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администрации Репьевского муниципального района  </w:t>
            </w:r>
            <w:proofErr w:type="gramEnd"/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администрации Репьевского муниципального района  </w:t>
            </w:r>
            <w:proofErr w:type="gramEnd"/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предоставлении муниципальным служащим структурного подразделения администрации Репьевского муниципального района недостоверных сведений о своих доходах, расходах, об имуществе и обязательствах имущественного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 за 2019 год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структурного подразделения администрации Репьевского муниципального района 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администрации Репьевского муниципального района  </w:t>
            </w:r>
            <w:proofErr w:type="gramEnd"/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 предоставлении муниципальным служащим администрации Репьевского муниципального района недостоверных сведений о своих доходах, расходах, об имуществе и обязательствах имущественного характера за 2019 год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структурно подразделения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Репьевского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 предоставлении муниципальным служащим администрации Репьевского муниципального района недостоверных сведений о своих доходах, расходах, об имуществе и обязательствах имущественного характера за 2019 год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Репьевского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 О предоставлении муниципальным служащим структурного подразделения администрации Репьевского муниципального района недостоверных сведений о своих доходах, расходах, об имуществе и обязательствах имущественного характера за 2019 год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Репьевского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О результатах проверки достоверности и полноты сведений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доходах, расходах, об имуществе и обязательствах имущественного характера, предоставленных муниципальным служащим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Репьевского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Репьевского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Pr="007E0E2D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3A63" w:rsidRPr="00C34D9B" w:rsidRDefault="00C73A6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Рекомендовать руководителю структурного подразделения администрации муниципального района за допущенные нарушения законодательства о муниципальной службе и противодействии коррупции применить к муниципальному служащему 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Признать отсутствие коррупционной составляющей при предоставлении сведений о доходах, расходах, об имуществе и обязательствах имущественного характера за 2018 год муниципальным служащим, допустившим ошибочное (неточное) указание сведений и не принимать к нему меры дисциплинарной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ответственности. Рекомендовать главе 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C34D9B" w:rsidRPr="00C34D9B" w:rsidRDefault="00C34D9B" w:rsidP="0061679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за допущенные нарушения законодательства о муниципальной службе и противодействии коррупции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несущественным проступком, не влекущим за собой применение мер дисциплинарной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ответственности.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структурного подразделения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предупредить муниципального служащего о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 xml:space="preserve">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за допущенные нарушения законодательства о муниципальной службе и противодействии коррупции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за допущенные нарушения законодательства о муниципальной службе и противодействии коррупции применить к муниципальному служащему дисциплинарное взыскание в виде замечания и предупредить о недопустимости впредь предоставлять недостоверные сведения о доходах,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характера.</w:t>
            </w:r>
          </w:p>
          <w:p w:rsidR="00C34D9B" w:rsidRPr="00C34D9B" w:rsidRDefault="00C34D9B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несущественным проступком, не влекущим за собой применение мер дисциплинарной ответственности. Рекомендовать главе администрации муниципального района предупредить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служащего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 xml:space="preserve">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C34D9B" w:rsidRP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P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Признать отсутствие коррупционной составляющей при предоставлении сведений о доходах, расходах, об имуществе и обязательствах имущественного характера за 2017-2019 годы </w:t>
            </w:r>
            <w:r w:rsidR="0061679E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допустивш</w:t>
            </w:r>
            <w:r w:rsidR="0061679E">
              <w:rPr>
                <w:rFonts w:ascii="Times New Roman" w:hAnsi="Times New Roman"/>
                <w:sz w:val="24"/>
                <w:szCs w:val="24"/>
              </w:rPr>
              <w:t>им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 xml:space="preserve"> ошибочное (неточное) указание сведений и не принимать к </w:t>
            </w:r>
            <w:r w:rsidR="0061679E">
              <w:rPr>
                <w:rFonts w:ascii="Times New Roman" w:hAnsi="Times New Roman"/>
                <w:sz w:val="24"/>
                <w:szCs w:val="24"/>
              </w:rPr>
              <w:t xml:space="preserve">нему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меры дисциплинарной</w:t>
            </w:r>
            <w:r w:rsidR="0061679E">
              <w:rPr>
                <w:rFonts w:ascii="Times New Roman" w:hAnsi="Times New Roman"/>
                <w:sz w:val="24"/>
                <w:szCs w:val="24"/>
              </w:rPr>
              <w:t xml:space="preserve"> ответственности.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предупредить </w:t>
            </w:r>
            <w:r w:rsidR="0061679E">
              <w:rPr>
                <w:rFonts w:ascii="Times New Roman" w:hAnsi="Times New Roman"/>
                <w:sz w:val="24"/>
                <w:szCs w:val="24"/>
              </w:rPr>
              <w:t xml:space="preserve">муниципального служащего о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 xml:space="preserve"> недопустимости впредь предоставлять неточные сведения о доходах, расходах,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lastRenderedPageBreak/>
              <w:t>об имуществе и обязательствах имущественного характера.</w:t>
            </w:r>
          </w:p>
          <w:p w:rsidR="00C34D9B" w:rsidRDefault="00C34D9B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Pr="0061679E" w:rsidRDefault="0061679E" w:rsidP="0061679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9E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муниципального района за допущенные нарушения законодательства о муниципальной службе и противодействии коррупции применить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служащему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61679E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9E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за допущенные нарушения законодательства о муниципальной службе и противодействии коррупции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61679E" w:rsidRDefault="0061679E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Pr="0061679E" w:rsidRDefault="0061679E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Признать нарушения, допущенные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 xml:space="preserve"> несущественным проступком, не влекущим за собой применение мер дисциплинарной ответственности.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структурного подразделения администрации муниципального района предупредить муниципального служащего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61679E" w:rsidRPr="0061679E" w:rsidRDefault="0061679E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Pr="0061679E" w:rsidRDefault="0061679E" w:rsidP="0061679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9E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за допущенные нарушения законодательства о муниципальной службе и противодействии коррупции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61679E" w:rsidRPr="0061679E" w:rsidRDefault="0061679E" w:rsidP="006167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Pr="0061679E" w:rsidRDefault="0061679E" w:rsidP="0061679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9E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за допущенные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 законодательства о муниципальной службе и противодействии коррупции применить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61679E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79E" w:rsidRPr="0061679E" w:rsidRDefault="0061679E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9E">
              <w:rPr>
                <w:rFonts w:ascii="Times New Roman" w:hAnsi="Times New Roman"/>
                <w:sz w:val="24"/>
                <w:szCs w:val="24"/>
              </w:rPr>
              <w:t>Признать отсутствие коррупционной составляющей при предоставлении сведений о доходах, расходах, об имуществе и обязательствах имущественного характера за 2017-2019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, допустивш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 xml:space="preserve"> ошибочное (неточное) указание сведений и не принимать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нему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меры дисциплинарной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предупредить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служащего </w:t>
            </w:r>
            <w:r w:rsidRPr="0061679E">
              <w:rPr>
                <w:rFonts w:ascii="Times New Roman" w:hAnsi="Times New Roman"/>
                <w:sz w:val="24"/>
                <w:szCs w:val="24"/>
              </w:rPr>
              <w:t>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1679E" w:rsidRPr="0061679E" w:rsidRDefault="0061679E" w:rsidP="006167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Pr="00C34D9B" w:rsidRDefault="0061679E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72B" w:rsidRPr="007E0E2D" w:rsidTr="007E0E2D">
        <w:trPr>
          <w:trHeight w:val="2071"/>
        </w:trPr>
        <w:tc>
          <w:tcPr>
            <w:tcW w:w="3668" w:type="dxa"/>
          </w:tcPr>
          <w:p w:rsidR="00CE572B" w:rsidRPr="00CE572B" w:rsidRDefault="00CE572B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27 января 2021 года </w:t>
            </w:r>
          </w:p>
          <w:p w:rsidR="00CE572B" w:rsidRPr="007E0E2D" w:rsidRDefault="00CE572B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3668" w:type="dxa"/>
          </w:tcPr>
          <w:p w:rsidR="00CE572B" w:rsidRPr="007E0E2D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Жегульский Ю.И., </w:t>
            </w: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Воскобойникова Н.А., </w:t>
            </w: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Дручинина Е.Е., </w:t>
            </w:r>
          </w:p>
          <w:p w:rsidR="00CE572B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CE572B" w:rsidRPr="007E0E2D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CE572B" w:rsidRPr="007E0E2D" w:rsidRDefault="00CE572B" w:rsidP="007A09E6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443BB" w:rsidRPr="00C443BB" w:rsidRDefault="00C443BB" w:rsidP="00C4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BB">
              <w:rPr>
                <w:rFonts w:ascii="Times New Roman" w:hAnsi="Times New Roman"/>
                <w:sz w:val="24"/>
                <w:szCs w:val="24"/>
              </w:rPr>
              <w:t>1. О плане работы комиссии по соблюдению требований к служебному поведению муниципальных служащих и урегулированию конфликта интересов на 2021 год.</w:t>
            </w:r>
          </w:p>
          <w:p w:rsidR="00C443BB" w:rsidRDefault="00C443B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3BB" w:rsidRDefault="00C443B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Рассмотрение уведомления работодателя о продолжении работы муниципальным служащим, ранее замещавшим должность муниципальной службы в структурном подразделении администрации муниципального района.</w:t>
            </w: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2B" w:rsidRDefault="00CE572B" w:rsidP="00CE572B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рассмотрении обращения муниципального служащего ОМСУ сельского поселения района, содержащего информацию о некорректном поведении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служащего администрации муниципального района</w:t>
            </w:r>
          </w:p>
        </w:tc>
        <w:tc>
          <w:tcPr>
            <w:tcW w:w="4395" w:type="dxa"/>
          </w:tcPr>
          <w:p w:rsidR="00C443BB" w:rsidRPr="00C443BB" w:rsidRDefault="00C443BB" w:rsidP="00C4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BB">
              <w:rPr>
                <w:rFonts w:ascii="Times New Roman" w:hAnsi="Times New Roman"/>
                <w:sz w:val="24"/>
                <w:szCs w:val="24"/>
              </w:rPr>
              <w:lastRenderedPageBreak/>
              <w:t>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на 2021 год.</w:t>
            </w:r>
          </w:p>
          <w:p w:rsidR="00C443BB" w:rsidRDefault="00C443BB" w:rsidP="00CE572B">
            <w:pPr>
              <w:tabs>
                <w:tab w:val="left" w:pos="216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3BB" w:rsidRDefault="00C443BB" w:rsidP="00CE572B">
            <w:pPr>
              <w:tabs>
                <w:tab w:val="left" w:pos="216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E572B" w:rsidRPr="00CE572B" w:rsidRDefault="00CE572B" w:rsidP="00CE572B">
            <w:pPr>
              <w:tabs>
                <w:tab w:val="left" w:pos="216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продолжении работы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бывшим муниципальным служащим, ранее замещавшей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структурном подразделении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E572B">
              <w:rPr>
                <w:rFonts w:ascii="Times New Roman" w:hAnsi="Times New Roman"/>
                <w:sz w:val="24"/>
                <w:szCs w:val="24"/>
              </w:rPr>
              <w:t>нарушает действующего законодательства и не требует</w:t>
            </w:r>
            <w:proofErr w:type="gramEnd"/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Комиссии. Секретарю комиссии проинформировать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E57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E572B">
              <w:rPr>
                <w:rFonts w:ascii="Times New Roman" w:hAnsi="Times New Roman"/>
                <w:sz w:val="24"/>
                <w:szCs w:val="24"/>
              </w:rPr>
              <w:t xml:space="preserve"> района о принятом решении.</w:t>
            </w:r>
          </w:p>
          <w:p w:rsidR="00CE572B" w:rsidRDefault="00CE572B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822" w:rsidRDefault="00570822" w:rsidP="00570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822" w:rsidRPr="00570822" w:rsidRDefault="00570822" w:rsidP="00570822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822">
              <w:rPr>
                <w:rFonts w:ascii="Times New Roman" w:hAnsi="Times New Roman"/>
                <w:sz w:val="24"/>
                <w:szCs w:val="24"/>
              </w:rPr>
              <w:t xml:space="preserve">Признать, что в действиях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служащего </w:t>
            </w:r>
            <w:r w:rsidRPr="00570822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отсутствует факт вымогательства им денежных средств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служащего ОМСУ сельского поселения, </w:t>
            </w:r>
            <w:r w:rsidRPr="00570822">
              <w:rPr>
                <w:rFonts w:ascii="Times New Roman" w:hAnsi="Times New Roman"/>
                <w:sz w:val="24"/>
                <w:szCs w:val="24"/>
              </w:rPr>
              <w:t>а также факт нарушения антикоррупционного законодательства, как лица замещающего должность муниципальной службы.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822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муниципального района предупредить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служащего </w:t>
            </w:r>
            <w:r w:rsidRPr="00570822">
              <w:rPr>
                <w:rFonts w:ascii="Times New Roman" w:hAnsi="Times New Roman"/>
                <w:sz w:val="24"/>
                <w:szCs w:val="24"/>
              </w:rPr>
              <w:t xml:space="preserve">о неукоснительном соблюдении им при исполнении должностных обязанностей норм служебной, профессиональной этики и правил делового поведения. </w:t>
            </w:r>
            <w:proofErr w:type="gramStart"/>
            <w:r w:rsidRPr="00570822">
              <w:rPr>
                <w:rFonts w:ascii="Times New Roman" w:hAnsi="Times New Roman"/>
                <w:sz w:val="24"/>
                <w:szCs w:val="24"/>
              </w:rPr>
              <w:t>Рекомендовать начальнику организационного отдела администрации муниципального района Воскобойниковой Н.А. провести методические занятия с муниципальными служащими администрации муниципального района, касающиеся положений Кодекса этики и служебного поведения, норм антикоррупционного законодательства в срок до 10 марта 2021 года.</w:t>
            </w:r>
            <w:proofErr w:type="gramEnd"/>
          </w:p>
          <w:p w:rsidR="00570822" w:rsidRPr="00C34D9B" w:rsidRDefault="00570822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3E695B"/>
    <w:rsid w:val="00570822"/>
    <w:rsid w:val="0061679E"/>
    <w:rsid w:val="007E0E2D"/>
    <w:rsid w:val="009C064C"/>
    <w:rsid w:val="00C34D9B"/>
    <w:rsid w:val="00C443BB"/>
    <w:rsid w:val="00C73A63"/>
    <w:rsid w:val="00C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5</cp:revision>
  <dcterms:created xsi:type="dcterms:W3CDTF">2021-05-15T10:49:00Z</dcterms:created>
  <dcterms:modified xsi:type="dcterms:W3CDTF">2021-05-15T12:25:00Z</dcterms:modified>
</cp:coreProperties>
</file>