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9C064C" w:rsidRDefault="008E50DC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Репьё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за </w:t>
      </w:r>
      <w:r w:rsidR="005B47D7">
        <w:rPr>
          <w:rFonts w:ascii="Times New Roman" w:hAnsi="Times New Roman" w:cs="Times New Roman"/>
          <w:b/>
          <w:sz w:val="28"/>
          <w:szCs w:val="28"/>
        </w:rPr>
        <w:t>2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668"/>
        <w:gridCol w:w="3668"/>
        <w:gridCol w:w="4004"/>
        <w:gridCol w:w="4395"/>
      </w:tblGrid>
      <w:tr w:rsidR="007E0E2D" w:rsidRPr="007E0E2D" w:rsidTr="007E0E2D"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Дата проведения заседания комиссии, номер протокола</w:t>
            </w:r>
          </w:p>
        </w:tc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Члены комиссии, присутствовавшие на заседании комиссии </w:t>
            </w:r>
          </w:p>
        </w:tc>
        <w:tc>
          <w:tcPr>
            <w:tcW w:w="4004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Вопросы повестки дня заседания комиссии</w:t>
            </w:r>
          </w:p>
        </w:tc>
        <w:tc>
          <w:tcPr>
            <w:tcW w:w="4395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Решения, принятые по итогам заседания комиссии</w:t>
            </w:r>
          </w:p>
        </w:tc>
      </w:tr>
      <w:tr w:rsidR="007E0E2D" w:rsidRPr="007E0E2D" w:rsidTr="007E0E2D">
        <w:trPr>
          <w:trHeight w:val="2071"/>
        </w:trPr>
        <w:tc>
          <w:tcPr>
            <w:tcW w:w="3668" w:type="dxa"/>
          </w:tcPr>
          <w:p w:rsidR="007E0E2D" w:rsidRPr="00CE572B" w:rsidRDefault="005B47D7" w:rsidP="0061679E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мая </w:t>
            </w:r>
            <w:r w:rsidR="007E0E2D" w:rsidRPr="00CE572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E50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E0E2D" w:rsidRPr="00CE572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7E0E2D" w:rsidRPr="007E0E2D" w:rsidRDefault="007E0E2D" w:rsidP="005B47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5B47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Жегульский Ю.И.,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Воскобойникова Н.А.,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Дручинина Е.Е., </w:t>
            </w:r>
          </w:p>
          <w:p w:rsidR="005B47D7" w:rsidRDefault="005B47D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Е.К.</w:t>
            </w:r>
          </w:p>
          <w:p w:rsidR="007E0E2D" w:rsidRPr="007E0E2D" w:rsidRDefault="005B47D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Л.В.</w:t>
            </w:r>
          </w:p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004236" w:rsidRDefault="005B47D7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B47D7">
              <w:rPr>
                <w:rFonts w:ascii="Times New Roman" w:hAnsi="Times New Roman"/>
                <w:sz w:val="24"/>
                <w:szCs w:val="24"/>
              </w:rPr>
              <w:t>О предоставлении сведений о 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5B47D7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 за 2021 год муниципальными служащими администрации муниципального района</w:t>
            </w:r>
          </w:p>
          <w:p w:rsidR="00004236" w:rsidRDefault="00004236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37" w:rsidRDefault="00417A3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5B47D7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Рассмотрение уведомления работодателя о заключении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трудового договора с бывшим муниципальным служащим, ранее замещавшим должность муниципальной службы в администрации муниципального района.</w:t>
            </w:r>
          </w:p>
          <w:p w:rsidR="005B47D7" w:rsidRDefault="005B47D7" w:rsidP="005B47D7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Pr="007E0E2D" w:rsidRDefault="00004236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47D7" w:rsidRPr="005B47D7" w:rsidRDefault="00AF4557" w:rsidP="00AF4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5B47D7" w:rsidRPr="005B47D7">
              <w:rPr>
                <w:rFonts w:ascii="Times New Roman" w:hAnsi="Times New Roman"/>
                <w:sz w:val="24"/>
                <w:szCs w:val="24"/>
              </w:rPr>
              <w:t>Принять к сведению информацию Воскобойниковой Н.А.</w:t>
            </w:r>
          </w:p>
          <w:p w:rsidR="005B47D7" w:rsidRPr="005B47D7" w:rsidRDefault="005B47D7" w:rsidP="005B4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D7">
              <w:rPr>
                <w:rFonts w:ascii="Times New Roman" w:hAnsi="Times New Roman"/>
                <w:sz w:val="24"/>
                <w:szCs w:val="24"/>
              </w:rPr>
              <w:t>2</w:t>
            </w:r>
            <w:r w:rsidR="00AF4557">
              <w:rPr>
                <w:rFonts w:ascii="Times New Roman" w:hAnsi="Times New Roman"/>
                <w:sz w:val="24"/>
                <w:szCs w:val="24"/>
              </w:rPr>
              <w:t>)</w:t>
            </w:r>
            <w:r w:rsidRPr="005B47D7">
              <w:rPr>
                <w:rFonts w:ascii="Times New Roman" w:hAnsi="Times New Roman"/>
                <w:sz w:val="24"/>
                <w:szCs w:val="24"/>
              </w:rPr>
              <w:t xml:space="preserve"> Начальнику организационного отдела администрации муниципального района Воскобойниковой Н.А., как должностному лицу, ответственному за работу по профилактике коррупционных и иных правонарушений, обеспечить проведение анализа предоставленных сведений о доходах, расходах, об имуществе и обязательствах имущественного характера муниципальных служащих, а при выявлении недостоверных сведений обеспечить проведение антикоррупционных проверок.</w:t>
            </w:r>
          </w:p>
          <w:p w:rsidR="005B47D7" w:rsidRPr="005B47D7" w:rsidRDefault="00AF4557" w:rsidP="005B4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5B47D7" w:rsidRPr="005B47D7">
              <w:rPr>
                <w:rFonts w:ascii="Times New Roman" w:hAnsi="Times New Roman"/>
                <w:sz w:val="24"/>
                <w:szCs w:val="24"/>
              </w:rPr>
              <w:t xml:space="preserve"> Доклад о результатах проведенного анализа сведений о доходах, расходах, об имуществе и обязательствах имущественного характера предоставить в срок до 30.12.2022 года.</w:t>
            </w:r>
          </w:p>
          <w:p w:rsidR="0061679E" w:rsidRDefault="0061679E" w:rsidP="005B4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D7" w:rsidRDefault="005B47D7" w:rsidP="005B47D7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Принять к сведению 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о заключении трудового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договора с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бывшим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пальным служащим, ранее замещавшим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7D7" w:rsidRDefault="00AF4557" w:rsidP="005B4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B47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B47D7" w:rsidRPr="00CE572B">
              <w:rPr>
                <w:rFonts w:ascii="Times New Roman" w:hAnsi="Times New Roman"/>
                <w:sz w:val="24"/>
                <w:szCs w:val="24"/>
              </w:rPr>
              <w:t>Установить, что замещение</w:t>
            </w:r>
            <w:r w:rsidR="005B47D7">
              <w:rPr>
                <w:rFonts w:ascii="Times New Roman" w:hAnsi="Times New Roman"/>
                <w:sz w:val="24"/>
                <w:szCs w:val="24"/>
              </w:rPr>
              <w:t xml:space="preserve"> бывшим муниципальным служащим на условиях трудового договора </w:t>
            </w:r>
            <w:r w:rsidR="005B47D7" w:rsidRPr="00CE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7D7">
              <w:rPr>
                <w:rFonts w:ascii="Times New Roman" w:hAnsi="Times New Roman"/>
                <w:sz w:val="24"/>
                <w:szCs w:val="24"/>
              </w:rPr>
              <w:t xml:space="preserve">должности у работодателя </w:t>
            </w:r>
            <w:r w:rsidR="005B47D7" w:rsidRPr="00CE572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="005B47D7" w:rsidRPr="00CE572B">
              <w:rPr>
                <w:rFonts w:ascii="Times New Roman" w:hAnsi="Times New Roman"/>
                <w:sz w:val="24"/>
                <w:szCs w:val="24"/>
              </w:rPr>
              <w:t>нарушает действующего законодательства и не требует</w:t>
            </w:r>
            <w:proofErr w:type="gramEnd"/>
            <w:r w:rsidR="005B47D7" w:rsidRPr="00CE572B">
              <w:rPr>
                <w:rFonts w:ascii="Times New Roman" w:hAnsi="Times New Roman"/>
                <w:sz w:val="24"/>
                <w:szCs w:val="24"/>
              </w:rPr>
              <w:t xml:space="preserve"> дачи согласия Комиссии</w:t>
            </w:r>
            <w:r w:rsidR="005B47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7D7" w:rsidRPr="00C34D9B" w:rsidRDefault="005B47D7" w:rsidP="005B4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2D" w:rsidRPr="007E0E2D" w:rsidRDefault="007E0E2D" w:rsidP="0061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E2D" w:rsidRPr="007E0E2D" w:rsidSect="007E0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290"/>
    <w:multiLevelType w:val="hybridMultilevel"/>
    <w:tmpl w:val="B18A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7008B"/>
    <w:multiLevelType w:val="hybridMultilevel"/>
    <w:tmpl w:val="A70CE644"/>
    <w:lvl w:ilvl="0" w:tplc="6DD60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B"/>
    <w:rsid w:val="00004236"/>
    <w:rsid w:val="003E695B"/>
    <w:rsid w:val="00417A37"/>
    <w:rsid w:val="004E13B3"/>
    <w:rsid w:val="00570822"/>
    <w:rsid w:val="005B47D7"/>
    <w:rsid w:val="0061679E"/>
    <w:rsid w:val="00683413"/>
    <w:rsid w:val="007767AD"/>
    <w:rsid w:val="007E0E2D"/>
    <w:rsid w:val="00803A0B"/>
    <w:rsid w:val="008E50DC"/>
    <w:rsid w:val="009C064C"/>
    <w:rsid w:val="00AF4557"/>
    <w:rsid w:val="00C34D9B"/>
    <w:rsid w:val="00C443BB"/>
    <w:rsid w:val="00C73A63"/>
    <w:rsid w:val="00CE572B"/>
    <w:rsid w:val="00DE04CB"/>
    <w:rsid w:val="00E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16</cp:revision>
  <dcterms:created xsi:type="dcterms:W3CDTF">2021-05-15T10:49:00Z</dcterms:created>
  <dcterms:modified xsi:type="dcterms:W3CDTF">2023-01-13T12:12:00Z</dcterms:modified>
</cp:coreProperties>
</file>