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9A739A">
        <w:rPr>
          <w:rFonts w:ascii="Monotype Corsiva" w:hAnsi="Monotype Corsiva"/>
          <w:b/>
          <w:bCs/>
          <w:caps/>
          <w:sz w:val="96"/>
          <w:szCs w:val="96"/>
        </w:rPr>
        <w:t>9</w:t>
      </w:r>
      <w:r w:rsidR="007F6E4A">
        <w:rPr>
          <w:rFonts w:ascii="Monotype Corsiva" w:hAnsi="Monotype Corsiva"/>
          <w:b/>
          <w:bCs/>
          <w:caps/>
          <w:sz w:val="96"/>
          <w:szCs w:val="96"/>
        </w:rPr>
        <w:t>5</w:t>
      </w:r>
    </w:p>
    <w:p w:rsidR="00AE0CE4" w:rsidRPr="002F7184" w:rsidRDefault="007F6E4A" w:rsidP="00AE0CE4">
      <w:pPr>
        <w:spacing w:line="240" w:lineRule="auto"/>
        <w:ind w:left="-1134" w:firstLine="0"/>
        <w:jc w:val="center"/>
        <w:rPr>
          <w:rFonts w:ascii="Arial" w:hAnsi="Arial" w:cs="Arial"/>
          <w:b/>
          <w:bCs/>
          <w:sz w:val="52"/>
          <w:szCs w:val="52"/>
        </w:rPr>
      </w:pPr>
      <w:r>
        <w:rPr>
          <w:rFonts w:ascii="Arial" w:hAnsi="Arial" w:cs="Arial"/>
          <w:b/>
          <w:bCs/>
          <w:caps/>
          <w:sz w:val="52"/>
          <w:szCs w:val="52"/>
        </w:rPr>
        <w:t>26</w:t>
      </w:r>
      <w:r w:rsidR="00AE0CE4">
        <w:rPr>
          <w:rFonts w:ascii="Arial" w:hAnsi="Arial" w:cs="Arial"/>
          <w:b/>
          <w:bCs/>
          <w:caps/>
          <w:sz w:val="52"/>
          <w:szCs w:val="52"/>
        </w:rPr>
        <w:t xml:space="preserve"> </w:t>
      </w:r>
      <w:r>
        <w:rPr>
          <w:rFonts w:ascii="Arial" w:hAnsi="Arial" w:cs="Arial"/>
          <w:b/>
          <w:bCs/>
          <w:caps/>
          <w:sz w:val="52"/>
          <w:szCs w:val="52"/>
        </w:rPr>
        <w:t>ию</w:t>
      </w:r>
      <w:r w:rsidR="00AC59F1">
        <w:rPr>
          <w:rFonts w:ascii="Arial" w:hAnsi="Arial" w:cs="Arial"/>
          <w:b/>
          <w:bCs/>
          <w:caps/>
          <w:sz w:val="52"/>
          <w:szCs w:val="52"/>
        </w:rPr>
        <w:t>н</w:t>
      </w:r>
      <w:r>
        <w:rPr>
          <w:rFonts w:ascii="Arial" w:hAnsi="Arial" w:cs="Arial"/>
          <w:b/>
          <w:bCs/>
          <w:caps/>
          <w:sz w:val="52"/>
          <w:szCs w:val="52"/>
        </w:rPr>
        <w:t xml:space="preserve">я </w:t>
      </w:r>
      <w:r w:rsidR="00AE0CE4" w:rsidRPr="002F7184">
        <w:rPr>
          <w:rFonts w:ascii="Arial" w:hAnsi="Arial" w:cs="Arial"/>
          <w:b/>
          <w:bCs/>
          <w:caps/>
          <w:sz w:val="52"/>
          <w:szCs w:val="52"/>
        </w:rPr>
        <w:t>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C5449F"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3</w:t>
      </w:r>
    </w:p>
    <w:p w:rsidR="00811C19" w:rsidRDefault="00811C19"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 xml:space="preserve">-Пахомов Денис Иванович – </w:t>
      </w:r>
      <w:r w:rsidR="007648CF">
        <w:t>заместитель начальника</w:t>
      </w:r>
      <w:r w:rsidRPr="00C57933">
        <w:t xml:space="preserve">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CC00BF">
            <w:rPr>
              <w:b/>
              <w:sz w:val="20"/>
              <w:szCs w:val="18"/>
            </w:rPr>
            <w:t>1</w:t>
          </w:r>
        </w:p>
        <w:p w:rsidR="00873D32" w:rsidRDefault="00D92130" w:rsidP="00F944FC">
          <w:pPr>
            <w:spacing w:after="120" w:line="240" w:lineRule="auto"/>
            <w:ind w:firstLine="0"/>
            <w:rPr>
              <w:sz w:val="20"/>
              <w:szCs w:val="18"/>
            </w:rPr>
          </w:pPr>
          <w:r w:rsidRPr="00D92130">
            <w:rPr>
              <w:sz w:val="20"/>
              <w:szCs w:val="18"/>
            </w:rPr>
            <w:t xml:space="preserve">Постановление администрации Репьевского муниципального района от 22.06.2018 №199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разрешения на ввод </w:t>
          </w:r>
          <w:r>
            <w:rPr>
              <w:sz w:val="20"/>
              <w:szCs w:val="18"/>
            </w:rPr>
            <w:t xml:space="preserve">объектов в </w:t>
          </w:r>
          <w:proofErr w:type="gramStart"/>
          <w:r>
            <w:rPr>
              <w:sz w:val="20"/>
              <w:szCs w:val="18"/>
            </w:rPr>
            <w:t>эксплуатацию»…</w:t>
          </w:r>
          <w:proofErr w:type="gramEnd"/>
          <w:r>
            <w:rPr>
              <w:sz w:val="20"/>
              <w:szCs w:val="18"/>
            </w:rPr>
            <w:t>…………..4</w:t>
          </w:r>
        </w:p>
        <w:p w:rsidR="00230F42" w:rsidRDefault="0016229C" w:rsidP="00F944FC">
          <w:pPr>
            <w:spacing w:after="120" w:line="240" w:lineRule="auto"/>
            <w:ind w:firstLine="0"/>
            <w:rPr>
              <w:sz w:val="20"/>
              <w:szCs w:val="18"/>
            </w:rPr>
          </w:pPr>
          <w:r w:rsidRPr="0016229C">
            <w:rPr>
              <w:sz w:val="20"/>
              <w:szCs w:val="18"/>
            </w:rPr>
            <w:t>Постановление администрации Репьевского муниципального района от 22.</w:t>
          </w:r>
          <w:r>
            <w:rPr>
              <w:sz w:val="20"/>
              <w:szCs w:val="18"/>
            </w:rPr>
            <w:t>06.2018 №200 «</w:t>
          </w:r>
          <w:r w:rsidRPr="0016229C">
            <w:rPr>
              <w:sz w:val="20"/>
              <w:szCs w:val="18"/>
            </w:rPr>
            <w:t xml:space="preserve">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градостроительного плана земельного </w:t>
          </w:r>
          <w:proofErr w:type="gramStart"/>
          <w:r w:rsidRPr="0016229C">
            <w:rPr>
              <w:sz w:val="20"/>
              <w:szCs w:val="18"/>
            </w:rPr>
            <w:t>участка</w:t>
          </w:r>
          <w:r>
            <w:rPr>
              <w:sz w:val="20"/>
              <w:szCs w:val="18"/>
            </w:rPr>
            <w:t>»…</w:t>
          </w:r>
          <w:proofErr w:type="gramEnd"/>
          <w:r>
            <w:rPr>
              <w:sz w:val="20"/>
              <w:szCs w:val="18"/>
            </w:rPr>
            <w:t>………...16</w:t>
          </w:r>
        </w:p>
        <w:p w:rsidR="0016229C" w:rsidRDefault="0016229C" w:rsidP="00F944FC">
          <w:pPr>
            <w:spacing w:after="120" w:line="240" w:lineRule="auto"/>
            <w:ind w:firstLine="0"/>
            <w:rPr>
              <w:sz w:val="20"/>
              <w:szCs w:val="18"/>
            </w:rPr>
          </w:pPr>
          <w:r w:rsidRPr="0016229C">
            <w:rPr>
              <w:sz w:val="20"/>
              <w:szCs w:val="18"/>
            </w:rPr>
            <w:t>Постановление администрации Репьевского муниципального района от 22.</w:t>
          </w:r>
          <w:r>
            <w:rPr>
              <w:sz w:val="20"/>
              <w:szCs w:val="18"/>
            </w:rPr>
            <w:t>06.2018 №201 «</w:t>
          </w:r>
          <w:r w:rsidRPr="0016229C">
            <w:rPr>
              <w:sz w:val="20"/>
              <w:szCs w:val="18"/>
            </w:rPr>
            <w:t xml:space="preserve">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разрешения на </w:t>
          </w:r>
          <w:proofErr w:type="gramStart"/>
          <w:r w:rsidRPr="0016229C">
            <w:rPr>
              <w:sz w:val="20"/>
              <w:szCs w:val="18"/>
            </w:rPr>
            <w:t>строительство</w:t>
          </w:r>
          <w:r>
            <w:rPr>
              <w:sz w:val="20"/>
              <w:szCs w:val="18"/>
            </w:rPr>
            <w:t>»…</w:t>
          </w:r>
          <w:proofErr w:type="gramEnd"/>
          <w:r>
            <w:rPr>
              <w:sz w:val="20"/>
              <w:szCs w:val="18"/>
            </w:rPr>
            <w:t>…………………………</w:t>
          </w:r>
          <w:bookmarkStart w:id="0" w:name="_GoBack"/>
          <w:bookmarkEnd w:id="0"/>
          <w:r>
            <w:rPr>
              <w:sz w:val="20"/>
              <w:szCs w:val="18"/>
            </w:rPr>
            <w:t>…29</w:t>
          </w:r>
        </w:p>
        <w:p w:rsidR="0016229C" w:rsidRPr="00F944FC" w:rsidRDefault="0016229C" w:rsidP="00F944FC">
          <w:pPr>
            <w:spacing w:after="120" w:line="240" w:lineRule="auto"/>
            <w:ind w:firstLine="0"/>
            <w:rPr>
              <w:sz w:val="20"/>
              <w:szCs w:val="18"/>
            </w:rPr>
          </w:pPr>
          <w:r w:rsidRPr="0016229C">
            <w:rPr>
              <w:sz w:val="20"/>
              <w:szCs w:val="18"/>
            </w:rPr>
            <w:t xml:space="preserve">Постановление администрации Репьевского муниципального района </w:t>
          </w:r>
          <w:r>
            <w:rPr>
              <w:sz w:val="20"/>
              <w:szCs w:val="18"/>
            </w:rPr>
            <w:t>от 25.06.2018 №203 «</w:t>
          </w:r>
          <w:r w:rsidRPr="0016229C">
            <w:rPr>
              <w:sz w:val="20"/>
              <w:szCs w:val="18"/>
            </w:rPr>
            <w:t xml:space="preserve">О внесении изменения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w:t>
          </w:r>
          <w:proofErr w:type="gramStart"/>
          <w:r w:rsidRPr="0016229C">
            <w:rPr>
              <w:sz w:val="20"/>
              <w:szCs w:val="18"/>
            </w:rPr>
            <w:t>системы</w:t>
          </w:r>
          <w:r>
            <w:rPr>
              <w:sz w:val="20"/>
              <w:szCs w:val="18"/>
            </w:rPr>
            <w:t>»…</w:t>
          </w:r>
          <w:proofErr w:type="gramEnd"/>
          <w:r>
            <w:rPr>
              <w:sz w:val="20"/>
              <w:szCs w:val="18"/>
            </w:rPr>
            <w:t>……………....52</w:t>
          </w:r>
        </w:p>
        <w:p w:rsidR="00F43DE7" w:rsidRPr="00C57933" w:rsidRDefault="008316B8"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3E0C05"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BA376E" w:rsidRDefault="00BA376E" w:rsidP="000A0520">
      <w:pPr>
        <w:spacing w:line="240" w:lineRule="auto"/>
        <w:ind w:firstLine="0"/>
        <w:jc w:val="center"/>
        <w:rPr>
          <w:rFonts w:eastAsia="Calibri"/>
          <w:sz w:val="20"/>
          <w:szCs w:val="20"/>
          <w:lang w:eastAsia="en-US"/>
        </w:rPr>
      </w:pPr>
    </w:p>
    <w:p w:rsidR="00CC6DA5" w:rsidRPr="00F07878" w:rsidRDefault="00CC6DA5" w:rsidP="00CC6DA5">
      <w:pPr>
        <w:autoSpaceDE w:val="0"/>
        <w:autoSpaceDN w:val="0"/>
        <w:adjustRightInd w:val="0"/>
        <w:spacing w:line="240" w:lineRule="auto"/>
        <w:rPr>
          <w:sz w:val="20"/>
          <w:szCs w:val="20"/>
        </w:rPr>
      </w:pPr>
      <w:r w:rsidRPr="00F07878">
        <w:rPr>
          <w:sz w:val="20"/>
          <w:szCs w:val="20"/>
        </w:rPr>
        <w:t>Заявление на бумажном носителе представляется:</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посредством почтового отправления;</w:t>
      </w:r>
    </w:p>
    <w:p w:rsidR="00CC6DA5" w:rsidRPr="00F07878" w:rsidRDefault="00CC6DA5" w:rsidP="00CC6DA5">
      <w:pPr>
        <w:spacing w:line="240" w:lineRule="auto"/>
        <w:rPr>
          <w:sz w:val="20"/>
          <w:szCs w:val="20"/>
          <w:lang w:eastAsia="ar-SA"/>
        </w:rPr>
      </w:pPr>
      <w:r w:rsidRPr="00F07878">
        <w:rPr>
          <w:sz w:val="20"/>
          <w:szCs w:val="20"/>
        </w:rPr>
        <w:t>- при личном обращении заявителя либо его представителя.</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Образец заявления приведен в приложении № 2 к настоящему административному регламенту.</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CC6DA5" w:rsidRPr="00F07878" w:rsidRDefault="00CC6DA5" w:rsidP="00CC6DA5">
      <w:pPr>
        <w:widowControl w:val="0"/>
        <w:autoSpaceDE w:val="0"/>
        <w:autoSpaceDN w:val="0"/>
        <w:adjustRightInd w:val="0"/>
        <w:spacing w:line="240" w:lineRule="auto"/>
        <w:contextualSpacing/>
        <w:rPr>
          <w:sz w:val="20"/>
          <w:szCs w:val="20"/>
        </w:rPr>
      </w:pPr>
      <w:r w:rsidRPr="00F07878">
        <w:rPr>
          <w:sz w:val="20"/>
          <w:szCs w:val="20"/>
        </w:rPr>
        <w:t>Заявление в форме электронного документа от имени юридического лица заверяется электронной подписью:</w:t>
      </w:r>
    </w:p>
    <w:p w:rsidR="00CC6DA5" w:rsidRPr="00F07878" w:rsidRDefault="00CC6DA5" w:rsidP="00CC6DA5">
      <w:pPr>
        <w:widowControl w:val="0"/>
        <w:autoSpaceDE w:val="0"/>
        <w:autoSpaceDN w:val="0"/>
        <w:adjustRightInd w:val="0"/>
        <w:spacing w:line="240" w:lineRule="auto"/>
        <w:contextualSpacing/>
        <w:rPr>
          <w:sz w:val="20"/>
          <w:szCs w:val="20"/>
        </w:rPr>
      </w:pPr>
      <w:r w:rsidRPr="00F07878">
        <w:rPr>
          <w:sz w:val="20"/>
          <w:szCs w:val="20"/>
        </w:rPr>
        <w:t>- лица, действующего от имени юридического лица без доверенности;</w:t>
      </w:r>
    </w:p>
    <w:p w:rsidR="00CC6DA5" w:rsidRPr="00F07878" w:rsidRDefault="00CC6DA5" w:rsidP="00CC6DA5">
      <w:pPr>
        <w:widowControl w:val="0"/>
        <w:autoSpaceDE w:val="0"/>
        <w:autoSpaceDN w:val="0"/>
        <w:adjustRightInd w:val="0"/>
        <w:spacing w:line="240" w:lineRule="auto"/>
        <w:contextualSpacing/>
        <w:rPr>
          <w:sz w:val="20"/>
          <w:szCs w:val="20"/>
        </w:rPr>
      </w:pPr>
      <w:r w:rsidRPr="00F07878">
        <w:rPr>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C6DA5" w:rsidRPr="00F07878" w:rsidRDefault="00CC6DA5" w:rsidP="00CC6DA5">
      <w:pPr>
        <w:autoSpaceDE w:val="0"/>
        <w:autoSpaceDN w:val="0"/>
        <w:adjustRightInd w:val="0"/>
        <w:spacing w:line="240" w:lineRule="auto"/>
        <w:rPr>
          <w:sz w:val="20"/>
          <w:szCs w:val="20"/>
        </w:rPr>
      </w:pPr>
      <w:r w:rsidRPr="00F07878">
        <w:rPr>
          <w:sz w:val="20"/>
          <w:szCs w:val="2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C6DA5" w:rsidRPr="00F07878" w:rsidRDefault="00CC6DA5" w:rsidP="00CC6DA5">
      <w:pPr>
        <w:autoSpaceDE w:val="0"/>
        <w:autoSpaceDN w:val="0"/>
        <w:adjustRightInd w:val="0"/>
        <w:spacing w:line="240" w:lineRule="auto"/>
        <w:rPr>
          <w:sz w:val="20"/>
          <w:szCs w:val="20"/>
        </w:rPr>
      </w:pPr>
      <w:r w:rsidRPr="00F07878">
        <w:rPr>
          <w:sz w:val="20"/>
          <w:szCs w:val="2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C6DA5" w:rsidRPr="00F07878" w:rsidRDefault="00CC6DA5" w:rsidP="00CC6DA5">
      <w:pPr>
        <w:autoSpaceDE w:val="0"/>
        <w:autoSpaceDN w:val="0"/>
        <w:adjustRightInd w:val="0"/>
        <w:spacing w:line="240" w:lineRule="auto"/>
        <w:rPr>
          <w:sz w:val="20"/>
          <w:szCs w:val="20"/>
        </w:rPr>
      </w:pPr>
      <w:r w:rsidRPr="00F07878">
        <w:rPr>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C6DA5" w:rsidRPr="00F07878" w:rsidRDefault="00CC6DA5" w:rsidP="00CC6DA5">
      <w:pPr>
        <w:autoSpaceDE w:val="0"/>
        <w:autoSpaceDN w:val="0"/>
        <w:adjustRightInd w:val="0"/>
        <w:spacing w:line="240" w:lineRule="auto"/>
        <w:rPr>
          <w:sz w:val="20"/>
          <w:szCs w:val="20"/>
        </w:rPr>
      </w:pPr>
      <w:r w:rsidRPr="00F07878">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К заявлению прилагаются следующие документы:</w:t>
      </w:r>
    </w:p>
    <w:p w:rsidR="00CC6DA5" w:rsidRPr="00F07878" w:rsidRDefault="00CC6DA5" w:rsidP="00CC6DA5">
      <w:pPr>
        <w:autoSpaceDE w:val="0"/>
        <w:autoSpaceDN w:val="0"/>
        <w:adjustRightInd w:val="0"/>
        <w:spacing w:line="240" w:lineRule="auto"/>
        <w:rPr>
          <w:sz w:val="20"/>
          <w:szCs w:val="20"/>
        </w:rPr>
      </w:pPr>
      <w:bookmarkStart w:id="1" w:name="Par0"/>
      <w:bookmarkEnd w:id="1"/>
      <w:r w:rsidRPr="00F07878">
        <w:rPr>
          <w:sz w:val="20"/>
          <w:szCs w:val="20"/>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CC6DA5" w:rsidRPr="00F07878" w:rsidRDefault="00CC6DA5" w:rsidP="00CC6DA5">
      <w:pPr>
        <w:autoSpaceDE w:val="0"/>
        <w:autoSpaceDN w:val="0"/>
        <w:adjustRightInd w:val="0"/>
        <w:spacing w:line="240" w:lineRule="auto"/>
        <w:rPr>
          <w:sz w:val="20"/>
          <w:szCs w:val="20"/>
        </w:rPr>
      </w:pPr>
      <w:r w:rsidRPr="00F07878">
        <w:rPr>
          <w:sz w:val="20"/>
          <w:szCs w:val="20"/>
        </w:rPr>
        <w:t>2) акт приемки объекта капитального строительства (в случае осуществления строительства, реконструкции на основании договора);</w:t>
      </w:r>
    </w:p>
    <w:p w:rsidR="00CC6DA5" w:rsidRPr="00F07878" w:rsidRDefault="00CC6DA5" w:rsidP="00CC6DA5">
      <w:pPr>
        <w:autoSpaceDE w:val="0"/>
        <w:autoSpaceDN w:val="0"/>
        <w:adjustRightInd w:val="0"/>
        <w:spacing w:line="240" w:lineRule="auto"/>
        <w:rPr>
          <w:sz w:val="20"/>
          <w:szCs w:val="20"/>
        </w:rPr>
      </w:pPr>
      <w:r w:rsidRPr="00F07878">
        <w:rPr>
          <w:sz w:val="20"/>
          <w:szCs w:val="20"/>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C6DA5" w:rsidRPr="00F07878" w:rsidRDefault="00CC6DA5" w:rsidP="00CC6DA5">
      <w:pPr>
        <w:autoSpaceDE w:val="0"/>
        <w:autoSpaceDN w:val="0"/>
        <w:adjustRightInd w:val="0"/>
        <w:spacing w:line="240" w:lineRule="auto"/>
        <w:rPr>
          <w:sz w:val="20"/>
          <w:szCs w:val="20"/>
        </w:rPr>
      </w:pPr>
      <w:r w:rsidRPr="00F07878">
        <w:rPr>
          <w:sz w:val="20"/>
          <w:szCs w:val="20"/>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C6DA5" w:rsidRPr="00F07878" w:rsidRDefault="00CC6DA5" w:rsidP="00CC6DA5">
      <w:pPr>
        <w:autoSpaceDE w:val="0"/>
        <w:autoSpaceDN w:val="0"/>
        <w:adjustRightInd w:val="0"/>
        <w:spacing w:line="240" w:lineRule="auto"/>
        <w:rPr>
          <w:sz w:val="20"/>
          <w:szCs w:val="20"/>
        </w:rPr>
      </w:pPr>
      <w:r w:rsidRPr="00F07878">
        <w:rPr>
          <w:sz w:val="20"/>
          <w:szCs w:val="20"/>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C6DA5" w:rsidRPr="00F07878" w:rsidRDefault="00CC6DA5" w:rsidP="00CC6DA5">
      <w:pPr>
        <w:autoSpaceDE w:val="0"/>
        <w:autoSpaceDN w:val="0"/>
        <w:adjustRightInd w:val="0"/>
        <w:spacing w:line="240" w:lineRule="auto"/>
        <w:rPr>
          <w:sz w:val="20"/>
          <w:szCs w:val="20"/>
        </w:rPr>
      </w:pPr>
      <w:r w:rsidRPr="00F07878">
        <w:rPr>
          <w:sz w:val="20"/>
          <w:szCs w:val="20"/>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C6DA5" w:rsidRPr="00F07878" w:rsidRDefault="00CC6DA5" w:rsidP="00CC6DA5">
      <w:pPr>
        <w:autoSpaceDE w:val="0"/>
        <w:autoSpaceDN w:val="0"/>
        <w:adjustRightInd w:val="0"/>
        <w:spacing w:line="240" w:lineRule="auto"/>
        <w:rPr>
          <w:sz w:val="20"/>
          <w:szCs w:val="20"/>
        </w:rPr>
      </w:pPr>
      <w:r w:rsidRPr="00F07878">
        <w:rPr>
          <w:sz w:val="20"/>
          <w:szCs w:val="20"/>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6DA5" w:rsidRPr="00F07878" w:rsidRDefault="00CC6DA5" w:rsidP="00CC6DA5">
      <w:pPr>
        <w:autoSpaceDE w:val="0"/>
        <w:autoSpaceDN w:val="0"/>
        <w:adjustRightInd w:val="0"/>
        <w:spacing w:line="240" w:lineRule="auto"/>
        <w:rPr>
          <w:sz w:val="20"/>
          <w:szCs w:val="20"/>
        </w:rPr>
      </w:pPr>
      <w:r w:rsidRPr="00F07878">
        <w:rPr>
          <w:sz w:val="20"/>
          <w:szCs w:val="20"/>
        </w:rPr>
        <w:t>8) технический план.</w:t>
      </w:r>
    </w:p>
    <w:p w:rsidR="00CC6DA5" w:rsidRPr="00F07878" w:rsidRDefault="00CC6DA5" w:rsidP="00CC6DA5">
      <w:pPr>
        <w:autoSpaceDE w:val="0"/>
        <w:autoSpaceDN w:val="0"/>
        <w:adjustRightInd w:val="0"/>
        <w:spacing w:line="240" w:lineRule="auto"/>
        <w:rPr>
          <w:sz w:val="20"/>
          <w:szCs w:val="20"/>
        </w:rPr>
      </w:pPr>
      <w:r w:rsidRPr="00F07878">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CC6DA5" w:rsidRPr="00F07878" w:rsidRDefault="00CC6DA5" w:rsidP="00CC6DA5">
      <w:pPr>
        <w:autoSpaceDE w:val="0"/>
        <w:autoSpaceDN w:val="0"/>
        <w:adjustRightInd w:val="0"/>
        <w:spacing w:line="240" w:lineRule="auto"/>
        <w:rPr>
          <w:sz w:val="20"/>
          <w:szCs w:val="20"/>
        </w:rPr>
      </w:pPr>
      <w:r w:rsidRPr="00F07878">
        <w:rPr>
          <w:sz w:val="20"/>
          <w:szCs w:val="20"/>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CC6DA5" w:rsidRPr="00F07878" w:rsidRDefault="00CC6DA5" w:rsidP="00CC6DA5">
      <w:pPr>
        <w:autoSpaceDE w:val="0"/>
        <w:autoSpaceDN w:val="0"/>
        <w:adjustRightInd w:val="0"/>
        <w:spacing w:line="240" w:lineRule="auto"/>
        <w:rPr>
          <w:sz w:val="20"/>
          <w:szCs w:val="20"/>
        </w:rPr>
      </w:pPr>
      <w:r w:rsidRPr="00F07878">
        <w:rPr>
          <w:sz w:val="20"/>
          <w:szCs w:val="2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CC6DA5" w:rsidRPr="00F07878" w:rsidRDefault="00CC6DA5" w:rsidP="00CC6DA5">
      <w:pPr>
        <w:autoSpaceDE w:val="0"/>
        <w:autoSpaceDN w:val="0"/>
        <w:adjustRightInd w:val="0"/>
        <w:spacing w:line="240" w:lineRule="auto"/>
        <w:rPr>
          <w:sz w:val="20"/>
          <w:szCs w:val="20"/>
        </w:rPr>
      </w:pPr>
      <w:bookmarkStart w:id="2" w:name="Par1"/>
      <w:bookmarkEnd w:id="2"/>
      <w:r w:rsidRPr="00F07878">
        <w:rPr>
          <w:sz w:val="20"/>
          <w:szCs w:val="20"/>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C6DA5" w:rsidRPr="00F07878" w:rsidRDefault="00CC6DA5" w:rsidP="00CC6DA5">
      <w:pPr>
        <w:autoSpaceDE w:val="0"/>
        <w:autoSpaceDN w:val="0"/>
        <w:adjustRightInd w:val="0"/>
        <w:spacing w:line="240" w:lineRule="auto"/>
        <w:rPr>
          <w:sz w:val="20"/>
          <w:szCs w:val="20"/>
        </w:rPr>
      </w:pPr>
      <w:bookmarkStart w:id="3" w:name="Par2"/>
      <w:bookmarkEnd w:id="3"/>
      <w:r w:rsidRPr="00F07878">
        <w:rPr>
          <w:sz w:val="20"/>
          <w:szCs w:val="20"/>
        </w:rPr>
        <w:lastRenderedPageBreak/>
        <w:t>3) разрешение на строительство;</w:t>
      </w:r>
    </w:p>
    <w:p w:rsidR="00CC6DA5" w:rsidRPr="00F07878" w:rsidRDefault="00CC6DA5" w:rsidP="00CC6DA5">
      <w:pPr>
        <w:shd w:val="clear" w:color="auto" w:fill="FFFFFF"/>
        <w:spacing w:line="240" w:lineRule="auto"/>
        <w:rPr>
          <w:color w:val="000000"/>
          <w:sz w:val="20"/>
          <w:szCs w:val="20"/>
        </w:rPr>
      </w:pPr>
      <w:r w:rsidRPr="00F07878">
        <w:rPr>
          <w:color w:val="000000"/>
          <w:sz w:val="20"/>
          <w:szCs w:val="20"/>
        </w:rPr>
        <w:t>Данные документы находятся в распоряжении органа предоставляющего муниципальную услугу.</w:t>
      </w:r>
    </w:p>
    <w:p w:rsidR="00CC6DA5" w:rsidRPr="00F07878" w:rsidRDefault="00CC6DA5" w:rsidP="00CC6DA5">
      <w:pPr>
        <w:autoSpaceDE w:val="0"/>
        <w:autoSpaceDN w:val="0"/>
        <w:adjustRightInd w:val="0"/>
        <w:spacing w:line="240" w:lineRule="auto"/>
        <w:rPr>
          <w:sz w:val="20"/>
          <w:szCs w:val="20"/>
        </w:rPr>
      </w:pPr>
      <w:bookmarkStart w:id="4" w:name="Par3"/>
      <w:bookmarkStart w:id="5" w:name="Par8"/>
      <w:bookmarkEnd w:id="4"/>
      <w:bookmarkEnd w:id="5"/>
      <w:r w:rsidRPr="00F07878">
        <w:rPr>
          <w:sz w:val="20"/>
          <w:szCs w:val="20"/>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CC6DA5" w:rsidRPr="00F07878" w:rsidRDefault="00CC6DA5" w:rsidP="00CC6DA5">
      <w:pPr>
        <w:autoSpaceDE w:val="0"/>
        <w:autoSpaceDN w:val="0"/>
        <w:adjustRightInd w:val="0"/>
        <w:spacing w:line="240" w:lineRule="auto"/>
        <w:rPr>
          <w:sz w:val="20"/>
          <w:szCs w:val="20"/>
        </w:rPr>
      </w:pPr>
      <w:r w:rsidRPr="00F07878">
        <w:rPr>
          <w:sz w:val="20"/>
          <w:szCs w:val="20"/>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5) акт приемки выполненных работ по сохранению объекта культурного наследия, утвержденный федеральным органом охраны объектов культурного наследия, 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CC6DA5" w:rsidRPr="00F07878" w:rsidRDefault="00CC6DA5" w:rsidP="00CC6DA5">
      <w:pPr>
        <w:autoSpaceDE w:val="0"/>
        <w:autoSpaceDN w:val="0"/>
        <w:adjustRightInd w:val="0"/>
        <w:spacing w:line="240" w:lineRule="auto"/>
        <w:rPr>
          <w:sz w:val="20"/>
          <w:szCs w:val="20"/>
        </w:rPr>
      </w:pPr>
      <w:r w:rsidRPr="00F07878">
        <w:rPr>
          <w:sz w:val="20"/>
          <w:szCs w:val="20"/>
        </w:rPr>
        <w:t>Для предоставления муниципальной услуги администрация в рамках межведомственного взаимодействия запрашивает акт приемки выполненных работ по сохранению объекта культурного наследия: в федеральном органе охраны объектов культурного наследия – по объектам федерального значения, в органе охраны объектов культурного наследия Воронежской области - по объектам регионального назначения, в муниципальном органе охраны объектов культурного наследия - по объектам культурного наследия местного (муниципального) значения.</w:t>
      </w:r>
    </w:p>
    <w:p w:rsidR="00CC6DA5" w:rsidRPr="00F07878" w:rsidRDefault="00CC6DA5" w:rsidP="00CC6DA5">
      <w:pPr>
        <w:autoSpaceDE w:val="0"/>
        <w:autoSpaceDN w:val="0"/>
        <w:adjustRightInd w:val="0"/>
        <w:spacing w:line="240" w:lineRule="auto"/>
        <w:rPr>
          <w:sz w:val="20"/>
          <w:szCs w:val="20"/>
        </w:rPr>
      </w:pPr>
      <w:r w:rsidRPr="00F07878">
        <w:rPr>
          <w:sz w:val="20"/>
          <w:szCs w:val="20"/>
        </w:rPr>
        <w:t>Заявитель вправе представить документы, предусмотренные в п. 2.6.2</w:t>
      </w:r>
      <w:proofErr w:type="gramStart"/>
      <w:r w:rsidRPr="00F07878">
        <w:rPr>
          <w:sz w:val="20"/>
          <w:szCs w:val="20"/>
        </w:rPr>
        <w:t>. настоящего</w:t>
      </w:r>
      <w:proofErr w:type="gramEnd"/>
      <w:r w:rsidRPr="00F07878">
        <w:rPr>
          <w:sz w:val="20"/>
          <w:szCs w:val="20"/>
        </w:rPr>
        <w:t xml:space="preserve"> административного регламента, самостоятельно.</w:t>
      </w:r>
    </w:p>
    <w:p w:rsidR="00CC6DA5" w:rsidRPr="00F07878" w:rsidRDefault="00CC6DA5" w:rsidP="00CC6DA5">
      <w:pPr>
        <w:autoSpaceDE w:val="0"/>
        <w:autoSpaceDN w:val="0"/>
        <w:adjustRightInd w:val="0"/>
        <w:spacing w:line="240" w:lineRule="auto"/>
        <w:rPr>
          <w:sz w:val="20"/>
          <w:szCs w:val="20"/>
        </w:rPr>
      </w:pPr>
      <w:r w:rsidRPr="00F07878">
        <w:rPr>
          <w:sz w:val="20"/>
          <w:szCs w:val="20"/>
        </w:rPr>
        <w:t>Правительством Российской Федерации могут устанавливаться помимо перечисленных в пункте 2.6</w:t>
      </w:r>
      <w:proofErr w:type="gramStart"/>
      <w:r w:rsidRPr="00F07878">
        <w:rPr>
          <w:sz w:val="20"/>
          <w:szCs w:val="20"/>
        </w:rPr>
        <w:t>. настоящего</w:t>
      </w:r>
      <w:proofErr w:type="gramEnd"/>
      <w:r w:rsidRPr="00F07878">
        <w:rPr>
          <w:sz w:val="20"/>
          <w:szCs w:val="20"/>
        </w:rPr>
        <w:t xml:space="preserve">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C6DA5" w:rsidRPr="00F07878" w:rsidRDefault="00CC6DA5" w:rsidP="00CC6DA5">
      <w:pPr>
        <w:autoSpaceDE w:val="0"/>
        <w:autoSpaceDN w:val="0"/>
        <w:adjustRightInd w:val="0"/>
        <w:spacing w:line="240" w:lineRule="auto"/>
        <w:rPr>
          <w:sz w:val="20"/>
          <w:szCs w:val="20"/>
        </w:rPr>
      </w:pPr>
      <w:r w:rsidRPr="00F07878">
        <w:rPr>
          <w:sz w:val="20"/>
          <w:szCs w:val="20"/>
        </w:rPr>
        <w:t>Неполучение (несвоевременное получение) документов, запрошенных в соответствии с пунктом 2.6.2</w:t>
      </w:r>
      <w:proofErr w:type="gramStart"/>
      <w:r w:rsidRPr="00F07878">
        <w:rPr>
          <w:sz w:val="20"/>
          <w:szCs w:val="20"/>
        </w:rPr>
        <w:t>. настоящего</w:t>
      </w:r>
      <w:proofErr w:type="gramEnd"/>
      <w:r w:rsidRPr="00F07878">
        <w:rPr>
          <w:sz w:val="20"/>
          <w:szCs w:val="20"/>
        </w:rPr>
        <w:t xml:space="preserve"> административного регламента, не может являться основанием для отказа в выдаче разрешения на ввод объекта в эксплуатацию. </w:t>
      </w:r>
    </w:p>
    <w:p w:rsidR="00CC6DA5" w:rsidRPr="00F07878" w:rsidRDefault="00CC6DA5" w:rsidP="00CC6DA5">
      <w:pPr>
        <w:autoSpaceDE w:val="0"/>
        <w:autoSpaceDN w:val="0"/>
        <w:adjustRightInd w:val="0"/>
        <w:spacing w:line="240" w:lineRule="auto"/>
        <w:rPr>
          <w:sz w:val="20"/>
          <w:szCs w:val="20"/>
        </w:rPr>
      </w:pPr>
      <w:r w:rsidRPr="00F07878">
        <w:rPr>
          <w:sz w:val="20"/>
          <w:szCs w:val="20"/>
        </w:rPr>
        <w:t>Запрещается требовать от заявителя:</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DA5" w:rsidRPr="00F07878" w:rsidRDefault="00CC6DA5" w:rsidP="00CC6DA5">
      <w:pPr>
        <w:autoSpaceDE w:val="0"/>
        <w:autoSpaceDN w:val="0"/>
        <w:adjustRightInd w:val="0"/>
        <w:spacing w:line="240" w:lineRule="auto"/>
        <w:rPr>
          <w:sz w:val="20"/>
          <w:szCs w:val="20"/>
        </w:rPr>
      </w:pPr>
      <w:r w:rsidRPr="00F07878">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Репьевского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C6DA5" w:rsidRPr="00F07878" w:rsidRDefault="00CC6DA5" w:rsidP="00CC6DA5">
      <w:pPr>
        <w:autoSpaceDE w:val="0"/>
        <w:autoSpaceDN w:val="0"/>
        <w:adjustRightInd w:val="0"/>
        <w:spacing w:line="240" w:lineRule="auto"/>
        <w:rPr>
          <w:sz w:val="20"/>
          <w:szCs w:val="20"/>
        </w:rPr>
      </w:pPr>
      <w:r w:rsidRPr="00F07878">
        <w:rPr>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C6DA5" w:rsidRPr="00F07878" w:rsidRDefault="00CC6DA5" w:rsidP="00CC6DA5">
      <w:pPr>
        <w:autoSpaceDE w:val="0"/>
        <w:autoSpaceDN w:val="0"/>
        <w:adjustRightInd w:val="0"/>
        <w:spacing w:line="240" w:lineRule="auto"/>
        <w:rPr>
          <w:sz w:val="20"/>
          <w:szCs w:val="20"/>
        </w:rPr>
      </w:pPr>
      <w:r w:rsidRPr="00F07878">
        <w:rPr>
          <w:sz w:val="20"/>
          <w:szCs w:val="20"/>
        </w:rPr>
        <w:t>- проведение кадастровых работ в целях выдачи межевого плана, представление технического плана, акта обследования.</w:t>
      </w:r>
    </w:p>
    <w:p w:rsidR="00CC6DA5" w:rsidRPr="00F07878" w:rsidRDefault="00CC6DA5" w:rsidP="00CC6DA5">
      <w:pPr>
        <w:numPr>
          <w:ilvl w:val="1"/>
          <w:numId w:val="9"/>
        </w:numPr>
        <w:tabs>
          <w:tab w:val="clear" w:pos="795"/>
          <w:tab w:val="num" w:pos="0"/>
          <w:tab w:val="left" w:pos="1260"/>
          <w:tab w:val="left" w:pos="1560"/>
        </w:tabs>
        <w:spacing w:line="240" w:lineRule="auto"/>
        <w:ind w:left="0" w:firstLine="709"/>
        <w:rPr>
          <w:sz w:val="20"/>
          <w:szCs w:val="20"/>
        </w:rPr>
      </w:pPr>
      <w:r w:rsidRPr="00F07878">
        <w:rPr>
          <w:sz w:val="20"/>
          <w:szCs w:val="20"/>
        </w:rPr>
        <w:t>Исчерпывающий перечень оснований для отказа в приеме документов, необходимых для предоставления муниципальной услуги.</w:t>
      </w:r>
    </w:p>
    <w:p w:rsidR="00CC6DA5" w:rsidRPr="00F07878" w:rsidRDefault="00CC6DA5" w:rsidP="00CC6DA5">
      <w:pPr>
        <w:tabs>
          <w:tab w:val="num" w:pos="792"/>
          <w:tab w:val="left" w:pos="1440"/>
          <w:tab w:val="left" w:pos="1560"/>
        </w:tabs>
        <w:spacing w:line="240" w:lineRule="auto"/>
        <w:rPr>
          <w:sz w:val="20"/>
          <w:szCs w:val="20"/>
        </w:rPr>
      </w:pPr>
      <w:r w:rsidRPr="00F07878">
        <w:rPr>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C6DA5" w:rsidRPr="00F07878" w:rsidRDefault="00CC6DA5" w:rsidP="00CC6DA5">
      <w:pPr>
        <w:tabs>
          <w:tab w:val="num" w:pos="792"/>
          <w:tab w:val="left" w:pos="1440"/>
          <w:tab w:val="left" w:pos="1560"/>
        </w:tabs>
        <w:spacing w:line="240" w:lineRule="auto"/>
        <w:rPr>
          <w:sz w:val="20"/>
          <w:szCs w:val="20"/>
        </w:rPr>
      </w:pPr>
      <w:r w:rsidRPr="00F07878">
        <w:rPr>
          <w:sz w:val="20"/>
          <w:szCs w:val="20"/>
        </w:rPr>
        <w:t>- подача заявления лицом, не уполномоченным совершать такого рода действия.</w:t>
      </w:r>
    </w:p>
    <w:p w:rsidR="00CC6DA5" w:rsidRPr="00F07878" w:rsidRDefault="00CC6DA5" w:rsidP="00CC6DA5">
      <w:pPr>
        <w:numPr>
          <w:ilvl w:val="1"/>
          <w:numId w:val="9"/>
        </w:numPr>
        <w:tabs>
          <w:tab w:val="clear" w:pos="795"/>
          <w:tab w:val="num" w:pos="0"/>
          <w:tab w:val="left" w:pos="1440"/>
          <w:tab w:val="left" w:pos="1560"/>
        </w:tabs>
        <w:spacing w:line="240" w:lineRule="auto"/>
        <w:ind w:left="0" w:firstLine="709"/>
        <w:rPr>
          <w:sz w:val="20"/>
          <w:szCs w:val="20"/>
        </w:rPr>
      </w:pPr>
      <w:r w:rsidRPr="00F07878">
        <w:rPr>
          <w:sz w:val="20"/>
          <w:szCs w:val="20"/>
        </w:rPr>
        <w:t>Исчерпывающий перечень оснований для отказа в предоставлении муниципальной услуги.</w:t>
      </w:r>
    </w:p>
    <w:p w:rsidR="00CC6DA5" w:rsidRPr="00F07878" w:rsidRDefault="00CC6DA5" w:rsidP="00CC6DA5">
      <w:pPr>
        <w:autoSpaceDE w:val="0"/>
        <w:autoSpaceDN w:val="0"/>
        <w:adjustRightInd w:val="0"/>
        <w:spacing w:line="240" w:lineRule="auto"/>
        <w:rPr>
          <w:sz w:val="20"/>
          <w:szCs w:val="20"/>
        </w:rPr>
      </w:pPr>
      <w:r w:rsidRPr="00F07878">
        <w:rPr>
          <w:sz w:val="20"/>
          <w:szCs w:val="20"/>
        </w:rPr>
        <w:t>Основаниями для отказа в предоставлении муниципальной услуги являются:</w:t>
      </w:r>
    </w:p>
    <w:p w:rsidR="00CC6DA5" w:rsidRPr="00F07878" w:rsidRDefault="00CC6DA5" w:rsidP="00CC6DA5">
      <w:pPr>
        <w:autoSpaceDE w:val="0"/>
        <w:autoSpaceDN w:val="0"/>
        <w:adjustRightInd w:val="0"/>
        <w:spacing w:line="240" w:lineRule="auto"/>
        <w:rPr>
          <w:sz w:val="20"/>
          <w:szCs w:val="20"/>
        </w:rPr>
      </w:pPr>
      <w:r w:rsidRPr="00F07878">
        <w:rPr>
          <w:sz w:val="20"/>
          <w:szCs w:val="20"/>
        </w:rPr>
        <w:t>- отсутствие документов, перечисленных в пунктах 2.6.1, 2.6.2 настоящего административного регламента;</w:t>
      </w:r>
    </w:p>
    <w:p w:rsidR="00CC6DA5" w:rsidRPr="00F07878" w:rsidRDefault="00CC6DA5" w:rsidP="00CC6DA5">
      <w:pPr>
        <w:autoSpaceDE w:val="0"/>
        <w:autoSpaceDN w:val="0"/>
        <w:adjustRightInd w:val="0"/>
        <w:spacing w:line="240" w:lineRule="auto"/>
        <w:rPr>
          <w:sz w:val="20"/>
          <w:szCs w:val="20"/>
        </w:rPr>
      </w:pPr>
      <w:r w:rsidRPr="00F07878">
        <w:rPr>
          <w:sz w:val="20"/>
          <w:szCs w:val="20"/>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CC6DA5" w:rsidRPr="00F07878" w:rsidRDefault="00CC6DA5" w:rsidP="00CC6DA5">
      <w:pPr>
        <w:autoSpaceDE w:val="0"/>
        <w:autoSpaceDN w:val="0"/>
        <w:adjustRightInd w:val="0"/>
        <w:spacing w:line="240" w:lineRule="auto"/>
        <w:rPr>
          <w:sz w:val="20"/>
          <w:szCs w:val="20"/>
        </w:rPr>
      </w:pPr>
      <w:r w:rsidRPr="00F07878">
        <w:rPr>
          <w:sz w:val="20"/>
          <w:szCs w:val="20"/>
        </w:rPr>
        <w:t>- несоответствие объекта капитального строительства требованиям, установленным в разрешении на строительство;</w:t>
      </w:r>
    </w:p>
    <w:p w:rsidR="00CC6DA5" w:rsidRPr="00F07878" w:rsidRDefault="00CC6DA5" w:rsidP="00CC6DA5">
      <w:pPr>
        <w:autoSpaceDE w:val="0"/>
        <w:autoSpaceDN w:val="0"/>
        <w:adjustRightInd w:val="0"/>
        <w:spacing w:line="240" w:lineRule="auto"/>
        <w:rPr>
          <w:sz w:val="20"/>
          <w:szCs w:val="20"/>
        </w:rPr>
      </w:pPr>
      <w:r w:rsidRPr="00F07878">
        <w:rPr>
          <w:sz w:val="20"/>
          <w:szCs w:val="20"/>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C6DA5" w:rsidRPr="00F07878" w:rsidRDefault="00CC6DA5" w:rsidP="00CC6DA5">
      <w:pPr>
        <w:autoSpaceDE w:val="0"/>
        <w:autoSpaceDN w:val="0"/>
        <w:adjustRightInd w:val="0"/>
        <w:spacing w:line="240" w:lineRule="auto"/>
        <w:rPr>
          <w:sz w:val="20"/>
          <w:szCs w:val="20"/>
        </w:rPr>
      </w:pPr>
      <w:r w:rsidRPr="00F07878">
        <w:rPr>
          <w:sz w:val="20"/>
          <w:szCs w:val="20"/>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C6DA5" w:rsidRPr="00F07878" w:rsidRDefault="00CC6DA5" w:rsidP="00CC6DA5">
      <w:pPr>
        <w:pStyle w:val="afa"/>
        <w:ind w:firstLine="709"/>
        <w:rPr>
          <w:sz w:val="20"/>
        </w:rPr>
      </w:pPr>
      <w:r w:rsidRPr="00F07878">
        <w:rPr>
          <w:sz w:val="20"/>
        </w:rPr>
        <w:lastRenderedPageBreak/>
        <w:t>- отсутствие документов, которые могут устанавливаться Правительством РФ, необходимых для получения разрешения на ввод объекта в эксплуатацию.</w:t>
      </w:r>
    </w:p>
    <w:p w:rsidR="00CC6DA5" w:rsidRPr="00F07878" w:rsidRDefault="00CC6DA5" w:rsidP="00CC6DA5">
      <w:pPr>
        <w:autoSpaceDE w:val="0"/>
        <w:autoSpaceDN w:val="0"/>
        <w:adjustRightInd w:val="0"/>
        <w:spacing w:line="240" w:lineRule="auto"/>
        <w:rPr>
          <w:sz w:val="20"/>
          <w:szCs w:val="20"/>
        </w:rPr>
      </w:pPr>
      <w:r w:rsidRPr="00F07878">
        <w:rPr>
          <w:sz w:val="20"/>
          <w:szCs w:val="20"/>
        </w:rPr>
        <w:t>Отказ в выдаче разрешения на ввод в эксплуатацию может быть оспорен в судебном порядке.</w:t>
      </w:r>
    </w:p>
    <w:p w:rsidR="00CC6DA5" w:rsidRPr="00F07878" w:rsidRDefault="00CC6DA5" w:rsidP="00CC6DA5">
      <w:pPr>
        <w:autoSpaceDE w:val="0"/>
        <w:autoSpaceDN w:val="0"/>
        <w:adjustRightInd w:val="0"/>
        <w:spacing w:line="240" w:lineRule="auto"/>
        <w:rPr>
          <w:sz w:val="20"/>
          <w:szCs w:val="20"/>
        </w:rPr>
      </w:pPr>
      <w:r w:rsidRPr="00F07878">
        <w:rPr>
          <w:sz w:val="20"/>
          <w:szCs w:val="20"/>
        </w:rPr>
        <w:t>2.9. Размер платы, взимаемой с заявителя при предоставлении муниципальной услуги.</w:t>
      </w:r>
    </w:p>
    <w:p w:rsidR="00CC6DA5" w:rsidRPr="00F07878" w:rsidRDefault="00CC6DA5" w:rsidP="00CC6DA5">
      <w:pPr>
        <w:tabs>
          <w:tab w:val="num" w:pos="792"/>
          <w:tab w:val="left" w:pos="1440"/>
          <w:tab w:val="left" w:pos="1560"/>
        </w:tabs>
        <w:spacing w:line="240" w:lineRule="auto"/>
        <w:rPr>
          <w:sz w:val="20"/>
          <w:szCs w:val="20"/>
        </w:rPr>
      </w:pPr>
      <w:r w:rsidRPr="00F07878">
        <w:rPr>
          <w:sz w:val="20"/>
          <w:szCs w:val="20"/>
        </w:rPr>
        <w:t xml:space="preserve">Муниципальная услуга предоставляется на безвозмездной основе. </w:t>
      </w:r>
    </w:p>
    <w:p w:rsidR="00CC6DA5" w:rsidRPr="00F07878" w:rsidRDefault="00CC6DA5" w:rsidP="00CC6DA5">
      <w:pPr>
        <w:tabs>
          <w:tab w:val="num" w:pos="792"/>
          <w:tab w:val="left" w:pos="1440"/>
          <w:tab w:val="left" w:pos="1560"/>
        </w:tabs>
        <w:spacing w:line="240" w:lineRule="auto"/>
        <w:rPr>
          <w:sz w:val="20"/>
          <w:szCs w:val="20"/>
        </w:rPr>
      </w:pPr>
      <w:r w:rsidRPr="00F07878">
        <w:rPr>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6DA5" w:rsidRPr="00F07878" w:rsidRDefault="00CC6DA5" w:rsidP="00CC6DA5">
      <w:pPr>
        <w:autoSpaceDE w:val="0"/>
        <w:autoSpaceDN w:val="0"/>
        <w:adjustRightInd w:val="0"/>
        <w:spacing w:line="240" w:lineRule="auto"/>
        <w:rPr>
          <w:sz w:val="20"/>
          <w:szCs w:val="20"/>
        </w:rPr>
      </w:pPr>
      <w:r w:rsidRPr="00F07878">
        <w:rPr>
          <w:sz w:val="20"/>
          <w:szCs w:val="20"/>
        </w:rPr>
        <w:t>Максимальный срок ожидания в очереди при подаче запроса о предоставлении муниципальной услуги не должен превышать 15 минут.</w:t>
      </w:r>
    </w:p>
    <w:p w:rsidR="00CC6DA5" w:rsidRPr="00F07878" w:rsidRDefault="00CC6DA5" w:rsidP="00CC6DA5">
      <w:pPr>
        <w:autoSpaceDE w:val="0"/>
        <w:autoSpaceDN w:val="0"/>
        <w:adjustRightInd w:val="0"/>
        <w:spacing w:line="240" w:lineRule="auto"/>
        <w:rPr>
          <w:sz w:val="20"/>
          <w:szCs w:val="20"/>
        </w:rPr>
      </w:pPr>
      <w:r w:rsidRPr="00F07878">
        <w:rPr>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CC6DA5" w:rsidRPr="00F07878" w:rsidRDefault="00CC6DA5" w:rsidP="00CC6DA5">
      <w:pPr>
        <w:autoSpaceDE w:val="0"/>
        <w:autoSpaceDN w:val="0"/>
        <w:adjustRightInd w:val="0"/>
        <w:spacing w:line="240" w:lineRule="auto"/>
        <w:rPr>
          <w:sz w:val="20"/>
          <w:szCs w:val="20"/>
        </w:rPr>
      </w:pPr>
      <w:r w:rsidRPr="00F07878">
        <w:rPr>
          <w:sz w:val="20"/>
          <w:szCs w:val="20"/>
        </w:rPr>
        <w:t>2.11. Срок регистрации запроса заявителя о предоставлении муниципальной услуги.</w:t>
      </w:r>
    </w:p>
    <w:p w:rsidR="00CC6DA5" w:rsidRPr="00F07878" w:rsidRDefault="00CC6DA5" w:rsidP="00CC6DA5">
      <w:pPr>
        <w:tabs>
          <w:tab w:val="num" w:pos="1155"/>
          <w:tab w:val="left" w:pos="1560"/>
        </w:tabs>
        <w:spacing w:line="240" w:lineRule="auto"/>
        <w:rPr>
          <w:sz w:val="20"/>
          <w:szCs w:val="20"/>
        </w:rPr>
      </w:pPr>
      <w:r w:rsidRPr="00F07878">
        <w:rPr>
          <w:sz w:val="20"/>
          <w:szCs w:val="20"/>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CC6DA5" w:rsidRPr="00F07878" w:rsidRDefault="00CC6DA5" w:rsidP="00CC6DA5">
      <w:pPr>
        <w:tabs>
          <w:tab w:val="num" w:pos="1155"/>
          <w:tab w:val="left" w:pos="1560"/>
        </w:tabs>
        <w:spacing w:line="240" w:lineRule="auto"/>
        <w:rPr>
          <w:sz w:val="20"/>
          <w:szCs w:val="20"/>
        </w:rPr>
      </w:pPr>
      <w:r w:rsidRPr="00F07878">
        <w:rPr>
          <w:sz w:val="20"/>
          <w:szCs w:val="20"/>
        </w:rPr>
        <w:t>2.12. Требования к помещениям, в которых предоставляется муниципальная услуга.</w:t>
      </w:r>
    </w:p>
    <w:p w:rsidR="00CC6DA5" w:rsidRPr="00F07878" w:rsidRDefault="00CC6DA5" w:rsidP="00CC6DA5">
      <w:pPr>
        <w:tabs>
          <w:tab w:val="num" w:pos="1155"/>
          <w:tab w:val="left" w:pos="1560"/>
        </w:tabs>
        <w:spacing w:line="240" w:lineRule="auto"/>
        <w:rPr>
          <w:sz w:val="20"/>
          <w:szCs w:val="20"/>
        </w:rPr>
      </w:pPr>
      <w:r w:rsidRPr="00F07878">
        <w:rPr>
          <w:sz w:val="20"/>
          <w:szCs w:val="20"/>
        </w:rPr>
        <w:t>2.12.1. Прием граждан осуществляется в специально выделенных для предоставления муниципальных услуг помещениях.</w:t>
      </w:r>
    </w:p>
    <w:p w:rsidR="00CC6DA5" w:rsidRPr="00F07878" w:rsidRDefault="00CC6DA5" w:rsidP="00CC6DA5">
      <w:pPr>
        <w:autoSpaceDE w:val="0"/>
        <w:autoSpaceDN w:val="0"/>
        <w:adjustRightInd w:val="0"/>
        <w:spacing w:line="240" w:lineRule="auto"/>
        <w:rPr>
          <w:sz w:val="20"/>
          <w:szCs w:val="20"/>
        </w:rPr>
      </w:pPr>
      <w:r w:rsidRPr="00F07878">
        <w:rPr>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C6DA5" w:rsidRPr="00F07878" w:rsidRDefault="00CC6DA5" w:rsidP="00CC6DA5">
      <w:pPr>
        <w:autoSpaceDE w:val="0"/>
        <w:autoSpaceDN w:val="0"/>
        <w:adjustRightInd w:val="0"/>
        <w:spacing w:line="240" w:lineRule="auto"/>
        <w:rPr>
          <w:sz w:val="20"/>
          <w:szCs w:val="20"/>
        </w:rPr>
      </w:pPr>
      <w:r w:rsidRPr="00F07878">
        <w:rPr>
          <w:sz w:val="20"/>
          <w:szCs w:val="20"/>
        </w:rPr>
        <w:t>У входа в каждое помещение размещается табличка с наименованием помещения (зал ожидания, приема/выдачи документов и т.д.).</w:t>
      </w:r>
    </w:p>
    <w:p w:rsidR="00CC6DA5" w:rsidRPr="00F07878" w:rsidRDefault="00CC6DA5" w:rsidP="00CC6DA5">
      <w:pPr>
        <w:numPr>
          <w:ilvl w:val="2"/>
          <w:numId w:val="13"/>
        </w:numPr>
        <w:tabs>
          <w:tab w:val="left" w:pos="900"/>
        </w:tabs>
        <w:autoSpaceDE w:val="0"/>
        <w:autoSpaceDN w:val="0"/>
        <w:adjustRightInd w:val="0"/>
        <w:spacing w:line="240" w:lineRule="auto"/>
        <w:ind w:left="0" w:firstLine="709"/>
        <w:rPr>
          <w:sz w:val="20"/>
          <w:szCs w:val="20"/>
        </w:rPr>
      </w:pPr>
      <w:r w:rsidRPr="00F07878">
        <w:rPr>
          <w:sz w:val="20"/>
          <w:szCs w:val="2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C6DA5" w:rsidRPr="00F07878" w:rsidRDefault="00CC6DA5" w:rsidP="00CC6DA5">
      <w:pPr>
        <w:autoSpaceDE w:val="0"/>
        <w:autoSpaceDN w:val="0"/>
        <w:adjustRightInd w:val="0"/>
        <w:spacing w:line="240" w:lineRule="auto"/>
        <w:rPr>
          <w:sz w:val="20"/>
          <w:szCs w:val="20"/>
        </w:rPr>
      </w:pPr>
      <w:r w:rsidRPr="00F07878">
        <w:rPr>
          <w:sz w:val="20"/>
          <w:szCs w:val="20"/>
        </w:rPr>
        <w:t>Доступ заявителей к парковочным местам является бесплатным.</w:t>
      </w:r>
    </w:p>
    <w:p w:rsidR="00CC6DA5" w:rsidRPr="00F07878" w:rsidRDefault="00CC6DA5" w:rsidP="00CC6DA5">
      <w:pPr>
        <w:numPr>
          <w:ilvl w:val="2"/>
          <w:numId w:val="13"/>
        </w:numPr>
        <w:autoSpaceDE w:val="0"/>
        <w:autoSpaceDN w:val="0"/>
        <w:adjustRightInd w:val="0"/>
        <w:spacing w:line="240" w:lineRule="auto"/>
        <w:ind w:left="0" w:firstLine="709"/>
        <w:rPr>
          <w:sz w:val="20"/>
          <w:szCs w:val="20"/>
        </w:rPr>
      </w:pPr>
      <w:r w:rsidRPr="00F07878">
        <w:rPr>
          <w:sz w:val="20"/>
          <w:szCs w:val="2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C6DA5" w:rsidRPr="00F07878" w:rsidRDefault="00CC6DA5" w:rsidP="00CC6DA5">
      <w:pPr>
        <w:numPr>
          <w:ilvl w:val="2"/>
          <w:numId w:val="13"/>
        </w:numPr>
        <w:autoSpaceDE w:val="0"/>
        <w:autoSpaceDN w:val="0"/>
        <w:adjustRightInd w:val="0"/>
        <w:spacing w:line="240" w:lineRule="auto"/>
        <w:ind w:left="0" w:firstLine="709"/>
        <w:rPr>
          <w:sz w:val="20"/>
          <w:szCs w:val="20"/>
        </w:rPr>
      </w:pPr>
      <w:r w:rsidRPr="00F07878">
        <w:rPr>
          <w:sz w:val="20"/>
          <w:szCs w:val="20"/>
        </w:rPr>
        <w:t>Места информирования, предназначенные для ознакомления заявителей с информационными материалами, оборудуются:</w:t>
      </w:r>
    </w:p>
    <w:p w:rsidR="00CC6DA5" w:rsidRPr="00F07878" w:rsidRDefault="00CC6DA5" w:rsidP="00CC6DA5">
      <w:pPr>
        <w:autoSpaceDE w:val="0"/>
        <w:autoSpaceDN w:val="0"/>
        <w:adjustRightInd w:val="0"/>
        <w:spacing w:line="240" w:lineRule="auto"/>
        <w:rPr>
          <w:sz w:val="20"/>
          <w:szCs w:val="20"/>
        </w:rPr>
      </w:pPr>
      <w:r w:rsidRPr="00F07878">
        <w:rPr>
          <w:sz w:val="20"/>
          <w:szCs w:val="20"/>
        </w:rPr>
        <w:t>- информационными стендами, на которых размещается визуальная и текстовая информация;</w:t>
      </w:r>
    </w:p>
    <w:p w:rsidR="00CC6DA5" w:rsidRPr="00F07878" w:rsidRDefault="00CC6DA5" w:rsidP="00CC6DA5">
      <w:pPr>
        <w:autoSpaceDE w:val="0"/>
        <w:autoSpaceDN w:val="0"/>
        <w:adjustRightInd w:val="0"/>
        <w:spacing w:line="240" w:lineRule="auto"/>
        <w:rPr>
          <w:sz w:val="20"/>
          <w:szCs w:val="20"/>
        </w:rPr>
      </w:pPr>
      <w:r w:rsidRPr="00F07878">
        <w:rPr>
          <w:sz w:val="20"/>
          <w:szCs w:val="20"/>
        </w:rPr>
        <w:t>- стульями и столами для оформления документов.</w:t>
      </w:r>
    </w:p>
    <w:p w:rsidR="00CC6DA5" w:rsidRPr="00F07878" w:rsidRDefault="00CC6DA5" w:rsidP="00CC6DA5">
      <w:pPr>
        <w:autoSpaceDE w:val="0"/>
        <w:autoSpaceDN w:val="0"/>
        <w:adjustRightInd w:val="0"/>
        <w:spacing w:line="240" w:lineRule="auto"/>
        <w:rPr>
          <w:sz w:val="20"/>
          <w:szCs w:val="20"/>
        </w:rPr>
      </w:pPr>
      <w:r w:rsidRPr="00F07878">
        <w:rPr>
          <w:sz w:val="20"/>
          <w:szCs w:val="20"/>
        </w:rPr>
        <w:t>К информационным стендам должна быть обеспечена возможность свободного доступа граждан.</w:t>
      </w:r>
    </w:p>
    <w:p w:rsidR="00CC6DA5" w:rsidRPr="00F07878" w:rsidRDefault="00CC6DA5" w:rsidP="00CC6DA5">
      <w:pPr>
        <w:autoSpaceDE w:val="0"/>
        <w:autoSpaceDN w:val="0"/>
        <w:adjustRightInd w:val="0"/>
        <w:spacing w:line="240" w:lineRule="auto"/>
        <w:rPr>
          <w:sz w:val="20"/>
          <w:szCs w:val="20"/>
        </w:rPr>
      </w:pPr>
      <w:r w:rsidRPr="00F07878">
        <w:rPr>
          <w:sz w:val="20"/>
          <w:szCs w:val="20"/>
        </w:rPr>
        <w:t>На информационных стендах, а также на официальных сайтах в сети Интернет размещается следующая обязательная информация:</w:t>
      </w:r>
    </w:p>
    <w:p w:rsidR="00CC6DA5" w:rsidRPr="00F07878" w:rsidRDefault="00CC6DA5" w:rsidP="00CC6DA5">
      <w:pPr>
        <w:autoSpaceDE w:val="0"/>
        <w:autoSpaceDN w:val="0"/>
        <w:adjustRightInd w:val="0"/>
        <w:spacing w:line="240" w:lineRule="auto"/>
        <w:rPr>
          <w:sz w:val="20"/>
          <w:szCs w:val="20"/>
        </w:rPr>
      </w:pPr>
      <w:r w:rsidRPr="00F07878">
        <w:rPr>
          <w:sz w:val="20"/>
          <w:szCs w:val="20"/>
        </w:rPr>
        <w:t>- номера телефонов, факсов, адреса официальных сайтов, электронной почты органов, предоставляющих муниципальную услугу;</w:t>
      </w:r>
    </w:p>
    <w:p w:rsidR="00CC6DA5" w:rsidRPr="00F07878" w:rsidRDefault="00CC6DA5" w:rsidP="00CC6DA5">
      <w:pPr>
        <w:autoSpaceDE w:val="0"/>
        <w:autoSpaceDN w:val="0"/>
        <w:adjustRightInd w:val="0"/>
        <w:spacing w:line="240" w:lineRule="auto"/>
        <w:rPr>
          <w:sz w:val="20"/>
          <w:szCs w:val="20"/>
        </w:rPr>
      </w:pPr>
      <w:r w:rsidRPr="00F07878">
        <w:rPr>
          <w:sz w:val="20"/>
          <w:szCs w:val="20"/>
        </w:rPr>
        <w:t>- режим работы органов, предоставляющих муниципальную услугу;</w:t>
      </w:r>
    </w:p>
    <w:p w:rsidR="00CC6DA5" w:rsidRPr="00F07878" w:rsidRDefault="00CC6DA5" w:rsidP="00CC6DA5">
      <w:pPr>
        <w:autoSpaceDE w:val="0"/>
        <w:autoSpaceDN w:val="0"/>
        <w:adjustRightInd w:val="0"/>
        <w:spacing w:line="240" w:lineRule="auto"/>
        <w:rPr>
          <w:sz w:val="20"/>
          <w:szCs w:val="20"/>
        </w:rPr>
      </w:pPr>
      <w:r w:rsidRPr="00F07878">
        <w:rPr>
          <w:sz w:val="20"/>
          <w:szCs w:val="20"/>
        </w:rPr>
        <w:t>- графики личного приема граждан уполномоченными должностными лицами;</w:t>
      </w:r>
    </w:p>
    <w:p w:rsidR="00CC6DA5" w:rsidRPr="00F07878" w:rsidRDefault="00CC6DA5" w:rsidP="00CC6DA5">
      <w:pPr>
        <w:autoSpaceDE w:val="0"/>
        <w:autoSpaceDN w:val="0"/>
        <w:adjustRightInd w:val="0"/>
        <w:spacing w:line="240" w:lineRule="auto"/>
        <w:rPr>
          <w:sz w:val="20"/>
          <w:szCs w:val="20"/>
        </w:rPr>
      </w:pPr>
      <w:r w:rsidRPr="00F07878">
        <w:rPr>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6DA5" w:rsidRPr="00F07878" w:rsidRDefault="00CC6DA5" w:rsidP="00CC6DA5">
      <w:pPr>
        <w:autoSpaceDE w:val="0"/>
        <w:autoSpaceDN w:val="0"/>
        <w:adjustRightInd w:val="0"/>
        <w:spacing w:line="240" w:lineRule="auto"/>
        <w:rPr>
          <w:sz w:val="20"/>
          <w:szCs w:val="20"/>
        </w:rPr>
      </w:pPr>
      <w:r w:rsidRPr="00F07878">
        <w:rPr>
          <w:sz w:val="20"/>
          <w:szCs w:val="20"/>
        </w:rPr>
        <w:t>- текст настоящего административного регламента (полная версия - на официальном сайте администрации в сети Интернет);</w:t>
      </w:r>
    </w:p>
    <w:p w:rsidR="00CC6DA5" w:rsidRPr="00F07878" w:rsidRDefault="00CC6DA5" w:rsidP="00CC6DA5">
      <w:pPr>
        <w:autoSpaceDE w:val="0"/>
        <w:autoSpaceDN w:val="0"/>
        <w:adjustRightInd w:val="0"/>
        <w:spacing w:line="240" w:lineRule="auto"/>
        <w:rPr>
          <w:sz w:val="20"/>
          <w:szCs w:val="20"/>
        </w:rPr>
      </w:pPr>
      <w:r w:rsidRPr="00F07878">
        <w:rPr>
          <w:sz w:val="20"/>
          <w:szCs w:val="20"/>
        </w:rPr>
        <w:t>- тексты, выдержки из нормативных правовых актов, регулирующих предоставление муниципальной услуги;</w:t>
      </w:r>
    </w:p>
    <w:p w:rsidR="00CC6DA5" w:rsidRPr="00F07878" w:rsidRDefault="00CC6DA5" w:rsidP="00CC6DA5">
      <w:pPr>
        <w:autoSpaceDE w:val="0"/>
        <w:autoSpaceDN w:val="0"/>
        <w:adjustRightInd w:val="0"/>
        <w:spacing w:line="240" w:lineRule="auto"/>
        <w:rPr>
          <w:sz w:val="20"/>
          <w:szCs w:val="20"/>
        </w:rPr>
      </w:pPr>
      <w:r w:rsidRPr="00F07878">
        <w:rPr>
          <w:sz w:val="20"/>
          <w:szCs w:val="20"/>
        </w:rPr>
        <w:t>- образцы оформления документов.</w:t>
      </w:r>
    </w:p>
    <w:p w:rsidR="00CC6DA5" w:rsidRPr="00F07878" w:rsidRDefault="00CC6DA5" w:rsidP="00CC6DA5">
      <w:pPr>
        <w:numPr>
          <w:ilvl w:val="2"/>
          <w:numId w:val="13"/>
        </w:numPr>
        <w:autoSpaceDE w:val="0"/>
        <w:autoSpaceDN w:val="0"/>
        <w:adjustRightInd w:val="0"/>
        <w:spacing w:line="240" w:lineRule="auto"/>
        <w:ind w:left="0" w:firstLine="709"/>
        <w:rPr>
          <w:sz w:val="20"/>
          <w:szCs w:val="20"/>
        </w:rPr>
      </w:pPr>
      <w:r w:rsidRPr="00F07878">
        <w:rPr>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C6DA5" w:rsidRPr="00F07878" w:rsidRDefault="00CC6DA5" w:rsidP="00CC6DA5">
      <w:pPr>
        <w:autoSpaceDE w:val="0"/>
        <w:autoSpaceDN w:val="0"/>
        <w:adjustRightInd w:val="0"/>
        <w:spacing w:line="240" w:lineRule="auto"/>
        <w:rPr>
          <w:sz w:val="20"/>
          <w:szCs w:val="20"/>
        </w:rPr>
      </w:pPr>
      <w:r w:rsidRPr="00F07878">
        <w:rPr>
          <w:sz w:val="20"/>
          <w:szCs w:val="2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C6DA5" w:rsidRPr="00F07878" w:rsidRDefault="00CC6DA5" w:rsidP="00CC6DA5">
      <w:pPr>
        <w:spacing w:line="240" w:lineRule="auto"/>
        <w:rPr>
          <w:sz w:val="20"/>
          <w:szCs w:val="20"/>
        </w:rPr>
      </w:pPr>
      <w:r w:rsidRPr="00F07878">
        <w:rPr>
          <w:sz w:val="20"/>
          <w:szCs w:val="20"/>
        </w:rPr>
        <w:t>2.12.6. Требования к обеспечению условий доступности муниципальных услуг для инвалидов.</w:t>
      </w:r>
    </w:p>
    <w:p w:rsidR="00CC6DA5" w:rsidRPr="00F07878" w:rsidRDefault="00CC6DA5" w:rsidP="00CC6DA5">
      <w:pPr>
        <w:spacing w:line="240" w:lineRule="auto"/>
        <w:rPr>
          <w:bCs/>
          <w:sz w:val="20"/>
          <w:szCs w:val="20"/>
        </w:rPr>
      </w:pPr>
      <w:r w:rsidRPr="00F07878">
        <w:rPr>
          <w:bCs/>
          <w:sz w:val="20"/>
          <w:szCs w:val="2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07878">
        <w:rPr>
          <w:sz w:val="20"/>
          <w:szCs w:val="20"/>
        </w:rPr>
        <w:t xml:space="preserve">муниципальная </w:t>
      </w:r>
      <w:r w:rsidRPr="00F07878">
        <w:rPr>
          <w:bCs/>
          <w:sz w:val="20"/>
          <w:szCs w:val="20"/>
        </w:rPr>
        <w:t xml:space="preserve">услуга, и получения </w:t>
      </w:r>
      <w:r w:rsidRPr="00F07878">
        <w:rPr>
          <w:sz w:val="20"/>
          <w:szCs w:val="20"/>
        </w:rPr>
        <w:t xml:space="preserve">муниципальной </w:t>
      </w:r>
      <w:r w:rsidRPr="00F07878">
        <w:rPr>
          <w:bCs/>
          <w:sz w:val="20"/>
          <w:szCs w:val="2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C6DA5" w:rsidRPr="00F07878" w:rsidRDefault="00CC6DA5" w:rsidP="00CC6DA5">
      <w:pPr>
        <w:spacing w:line="240" w:lineRule="auto"/>
        <w:rPr>
          <w:sz w:val="20"/>
          <w:szCs w:val="20"/>
        </w:rPr>
      </w:pPr>
      <w:r w:rsidRPr="00F07878">
        <w:rPr>
          <w:sz w:val="20"/>
          <w:szCs w:val="20"/>
        </w:rPr>
        <w:t xml:space="preserve">Если </w:t>
      </w:r>
      <w:r w:rsidRPr="00F07878">
        <w:rPr>
          <w:bCs/>
          <w:sz w:val="20"/>
          <w:szCs w:val="20"/>
        </w:rPr>
        <w:t>здание и помещения, в котором предоставляется услуга,</w:t>
      </w:r>
      <w:r w:rsidRPr="00F07878">
        <w:rPr>
          <w:sz w:val="20"/>
          <w:szCs w:val="20"/>
        </w:rPr>
        <w:t xml:space="preserve"> не приспособлены или не полностью приспособлены для потребностей инвалидов, </w:t>
      </w:r>
      <w:r w:rsidRPr="00F07878">
        <w:rPr>
          <w:bCs/>
          <w:sz w:val="20"/>
          <w:szCs w:val="20"/>
        </w:rPr>
        <w:t>орган, предоставляющий муниципальную услугу,</w:t>
      </w:r>
      <w:r w:rsidRPr="00F07878">
        <w:rPr>
          <w:sz w:val="20"/>
          <w:szCs w:val="20"/>
        </w:rPr>
        <w:t xml:space="preserve"> обеспечивает предоставление муниципальной услуги по месту жительства инвалида.</w:t>
      </w:r>
    </w:p>
    <w:p w:rsidR="00CC6DA5" w:rsidRPr="00F07878" w:rsidRDefault="00CC6DA5" w:rsidP="00CC6DA5">
      <w:pPr>
        <w:autoSpaceDE w:val="0"/>
        <w:autoSpaceDN w:val="0"/>
        <w:adjustRightInd w:val="0"/>
        <w:spacing w:line="240" w:lineRule="auto"/>
        <w:rPr>
          <w:sz w:val="20"/>
          <w:szCs w:val="20"/>
        </w:rPr>
      </w:pPr>
      <w:r w:rsidRPr="00F07878">
        <w:rPr>
          <w:sz w:val="20"/>
          <w:szCs w:val="20"/>
        </w:rPr>
        <w:lastRenderedPageBreak/>
        <w:t>2.13. Показатели доступности и качества муниципальной услуги</w:t>
      </w:r>
    </w:p>
    <w:p w:rsidR="00CC6DA5" w:rsidRPr="00F07878" w:rsidRDefault="00CC6DA5" w:rsidP="00CC6DA5">
      <w:pPr>
        <w:autoSpaceDE w:val="0"/>
        <w:autoSpaceDN w:val="0"/>
        <w:adjustRightInd w:val="0"/>
        <w:spacing w:line="240" w:lineRule="auto"/>
        <w:rPr>
          <w:sz w:val="20"/>
          <w:szCs w:val="20"/>
        </w:rPr>
      </w:pPr>
      <w:r w:rsidRPr="00F07878">
        <w:rPr>
          <w:sz w:val="20"/>
          <w:szCs w:val="20"/>
        </w:rPr>
        <w:t>2.13.1. Показателями доступности муниципальной услуги являются:</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оборудование мест ожидания в администрации доступными местами общего пользования;</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соблюдение графика работы администрации;</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возможность получения муниципальной услуги в МФЦ;</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2.13.2. Показателями качества муниципальной услуги являются:</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соблюдение сроков предоставления муниципальной услуги;</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C6DA5" w:rsidRPr="00F07878" w:rsidRDefault="00CC6DA5" w:rsidP="00CC6DA5">
      <w:pPr>
        <w:pStyle w:val="ConsPlusNormal"/>
        <w:ind w:firstLine="709"/>
        <w:jc w:val="both"/>
        <w:rPr>
          <w:rFonts w:ascii="Times New Roman" w:hAnsi="Times New Roman" w:cs="Times New Roman"/>
        </w:rPr>
      </w:pPr>
      <w:r w:rsidRPr="00F07878">
        <w:rPr>
          <w:rFonts w:ascii="Times New Roman" w:hAnsi="Times New Roman" w:cs="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C6DA5" w:rsidRPr="00F07878" w:rsidRDefault="00CC6DA5" w:rsidP="00CC6DA5">
      <w:pPr>
        <w:numPr>
          <w:ilvl w:val="2"/>
          <w:numId w:val="14"/>
        </w:numPr>
        <w:tabs>
          <w:tab w:val="left" w:pos="1560"/>
          <w:tab w:val="num" w:pos="1590"/>
        </w:tabs>
        <w:spacing w:line="240" w:lineRule="auto"/>
        <w:ind w:left="0" w:firstLine="709"/>
        <w:rPr>
          <w:sz w:val="20"/>
          <w:szCs w:val="20"/>
        </w:rPr>
      </w:pPr>
      <w:r w:rsidRPr="00F07878">
        <w:rPr>
          <w:sz w:val="20"/>
          <w:szCs w:val="20"/>
        </w:rPr>
        <w:t>Прием заявителей (прием и выдача документов) осуществляется уполномоченными должностными лицами МФЦ.</w:t>
      </w:r>
    </w:p>
    <w:p w:rsidR="00CC6DA5" w:rsidRPr="00F07878" w:rsidRDefault="00CC6DA5" w:rsidP="00CC6DA5">
      <w:pPr>
        <w:numPr>
          <w:ilvl w:val="2"/>
          <w:numId w:val="14"/>
        </w:numPr>
        <w:autoSpaceDE w:val="0"/>
        <w:autoSpaceDN w:val="0"/>
        <w:adjustRightInd w:val="0"/>
        <w:spacing w:line="240" w:lineRule="auto"/>
        <w:ind w:left="0" w:firstLine="709"/>
        <w:rPr>
          <w:sz w:val="20"/>
          <w:szCs w:val="20"/>
        </w:rPr>
      </w:pPr>
      <w:r w:rsidRPr="00F07878">
        <w:rPr>
          <w:sz w:val="20"/>
          <w:szCs w:val="20"/>
        </w:rPr>
        <w:t>Прием заявителей уполномоченными лицами осуществляется в соответствии с графиком (режимом) работы МФЦ.</w:t>
      </w:r>
    </w:p>
    <w:p w:rsidR="00CC6DA5" w:rsidRPr="00F07878" w:rsidRDefault="00CC6DA5" w:rsidP="00CC6DA5">
      <w:pPr>
        <w:numPr>
          <w:ilvl w:val="2"/>
          <w:numId w:val="14"/>
        </w:numPr>
        <w:autoSpaceDE w:val="0"/>
        <w:autoSpaceDN w:val="0"/>
        <w:adjustRightInd w:val="0"/>
        <w:spacing w:line="240" w:lineRule="auto"/>
        <w:ind w:left="0" w:firstLine="709"/>
        <w:rPr>
          <w:sz w:val="20"/>
          <w:szCs w:val="20"/>
        </w:rPr>
      </w:pPr>
      <w:r w:rsidRPr="00F07878">
        <w:rPr>
          <w:sz w:val="20"/>
          <w:szCs w:val="20"/>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07878">
        <w:rPr>
          <w:color w:val="000000"/>
          <w:sz w:val="20"/>
          <w:szCs w:val="20"/>
        </w:rPr>
        <w:t>(</w:t>
      </w:r>
      <w:proofErr w:type="spellStart"/>
      <w:r w:rsidRPr="00F07878">
        <w:rPr>
          <w:rFonts w:eastAsia="Calibri"/>
          <w:sz w:val="20"/>
          <w:szCs w:val="20"/>
          <w:lang w:eastAsia="zh-CN"/>
        </w:rPr>
        <w:t>www</w:t>
      </w:r>
      <w:proofErr w:type="spellEnd"/>
      <w:r w:rsidRPr="00F07878">
        <w:rPr>
          <w:rFonts w:eastAsia="Calibri"/>
          <w:sz w:val="20"/>
          <w:szCs w:val="20"/>
          <w:lang w:eastAsia="zh-CN"/>
        </w:rPr>
        <w:t>.</w:t>
      </w:r>
      <w:proofErr w:type="spellStart"/>
      <w:r w:rsidRPr="00F07878">
        <w:rPr>
          <w:rFonts w:eastAsia="Calibri"/>
          <w:sz w:val="20"/>
          <w:szCs w:val="20"/>
          <w:lang w:val="en-US" w:eastAsia="zh-CN"/>
        </w:rPr>
        <w:t>repevka</w:t>
      </w:r>
      <w:proofErr w:type="spellEnd"/>
      <w:r w:rsidRPr="00F07878">
        <w:rPr>
          <w:rFonts w:eastAsia="Calibri"/>
          <w:sz w:val="20"/>
          <w:szCs w:val="20"/>
          <w:lang w:eastAsia="zh-CN"/>
        </w:rPr>
        <w:t>-</w:t>
      </w:r>
      <w:proofErr w:type="spellStart"/>
      <w:r w:rsidRPr="00F07878">
        <w:rPr>
          <w:rFonts w:eastAsia="Calibri"/>
          <w:sz w:val="20"/>
          <w:szCs w:val="20"/>
          <w:lang w:val="en-US" w:eastAsia="zh-CN"/>
        </w:rPr>
        <w:t>msu</w:t>
      </w:r>
      <w:proofErr w:type="spellEnd"/>
      <w:r w:rsidRPr="00F07878">
        <w:rPr>
          <w:rFonts w:eastAsia="Calibri"/>
          <w:sz w:val="20"/>
          <w:szCs w:val="20"/>
          <w:lang w:eastAsia="zh-CN"/>
        </w:rPr>
        <w:t>.</w:t>
      </w:r>
      <w:r w:rsidRPr="00F07878">
        <w:rPr>
          <w:rFonts w:eastAsia="Calibri"/>
          <w:sz w:val="20"/>
          <w:szCs w:val="20"/>
          <w:lang w:val="en-US" w:eastAsia="zh-CN"/>
        </w:rPr>
        <w:t>ru</w:t>
      </w:r>
      <w:r w:rsidRPr="00F07878">
        <w:rPr>
          <w:sz w:val="20"/>
          <w:szCs w:val="2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07878">
        <w:rPr>
          <w:sz w:val="20"/>
          <w:szCs w:val="20"/>
          <w:lang w:val="en-US"/>
        </w:rPr>
        <w:t>www</w:t>
      </w:r>
      <w:r w:rsidRPr="00F07878">
        <w:rPr>
          <w:sz w:val="20"/>
          <w:szCs w:val="20"/>
        </w:rPr>
        <w:t>.</w:t>
      </w:r>
      <w:proofErr w:type="spellStart"/>
      <w:r w:rsidRPr="00F07878">
        <w:rPr>
          <w:sz w:val="20"/>
          <w:szCs w:val="20"/>
        </w:rPr>
        <w:t>pgu.govvr</w:t>
      </w:r>
      <w:proofErr w:type="spellEnd"/>
      <w:r w:rsidRPr="00F07878">
        <w:rPr>
          <w:sz w:val="20"/>
          <w:szCs w:val="20"/>
          <w:lang w:val="en-US"/>
        </w:rPr>
        <w:t>n</w:t>
      </w:r>
      <w:r w:rsidRPr="00F07878">
        <w:rPr>
          <w:sz w:val="20"/>
          <w:szCs w:val="20"/>
        </w:rPr>
        <w:t>.ru).</w:t>
      </w:r>
    </w:p>
    <w:p w:rsidR="00CC6DA5" w:rsidRPr="00F07878" w:rsidRDefault="00CC6DA5" w:rsidP="00CC6DA5">
      <w:pPr>
        <w:numPr>
          <w:ilvl w:val="2"/>
          <w:numId w:val="14"/>
        </w:numPr>
        <w:autoSpaceDE w:val="0"/>
        <w:autoSpaceDN w:val="0"/>
        <w:adjustRightInd w:val="0"/>
        <w:spacing w:line="240" w:lineRule="auto"/>
        <w:ind w:left="0" w:firstLine="709"/>
        <w:rPr>
          <w:sz w:val="20"/>
          <w:szCs w:val="20"/>
        </w:rPr>
      </w:pPr>
      <w:r w:rsidRPr="00F07878">
        <w:rPr>
          <w:sz w:val="20"/>
          <w:szCs w:val="20"/>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C6DA5" w:rsidRPr="00F07878" w:rsidRDefault="00CC6DA5" w:rsidP="00CC6DA5">
      <w:pPr>
        <w:spacing w:line="240" w:lineRule="auto"/>
        <w:rPr>
          <w:sz w:val="20"/>
          <w:szCs w:val="20"/>
        </w:rPr>
      </w:pPr>
      <w:r w:rsidRPr="00F07878">
        <w:rPr>
          <w:sz w:val="20"/>
          <w:szCs w:val="20"/>
        </w:rPr>
        <w:t>2.14.5.Заявитель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CC6DA5" w:rsidRPr="00F07878" w:rsidRDefault="00CC6DA5" w:rsidP="00CC6DA5">
      <w:pPr>
        <w:spacing w:line="240" w:lineRule="auto"/>
        <w:rPr>
          <w:sz w:val="20"/>
          <w:szCs w:val="20"/>
        </w:rPr>
      </w:pPr>
    </w:p>
    <w:p w:rsidR="00CC6DA5" w:rsidRPr="00F07878" w:rsidRDefault="00CC6DA5" w:rsidP="00CC6DA5">
      <w:pPr>
        <w:numPr>
          <w:ilvl w:val="0"/>
          <w:numId w:val="7"/>
        </w:numPr>
        <w:tabs>
          <w:tab w:val="left" w:pos="1560"/>
        </w:tabs>
        <w:spacing w:line="240" w:lineRule="auto"/>
        <w:ind w:left="0" w:firstLine="709"/>
        <w:rPr>
          <w:b/>
          <w:sz w:val="20"/>
          <w:szCs w:val="20"/>
        </w:rPr>
      </w:pPr>
      <w:r w:rsidRPr="00F07878">
        <w:rPr>
          <w:rFonts w:eastAsia="Calibri"/>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6DA5" w:rsidRPr="00F07878" w:rsidRDefault="00CC6DA5" w:rsidP="00CC6DA5">
      <w:pPr>
        <w:numPr>
          <w:ilvl w:val="1"/>
          <w:numId w:val="7"/>
        </w:numPr>
        <w:tabs>
          <w:tab w:val="clear" w:pos="720"/>
          <w:tab w:val="num" w:pos="142"/>
          <w:tab w:val="left" w:pos="1560"/>
        </w:tabs>
        <w:spacing w:line="240" w:lineRule="auto"/>
        <w:ind w:left="0" w:firstLine="709"/>
        <w:rPr>
          <w:sz w:val="20"/>
          <w:szCs w:val="20"/>
        </w:rPr>
      </w:pPr>
      <w:r w:rsidRPr="00F07878">
        <w:rPr>
          <w:sz w:val="20"/>
          <w:szCs w:val="20"/>
        </w:rPr>
        <w:t>Исчерпывающий перечень административных процедур.</w:t>
      </w:r>
    </w:p>
    <w:p w:rsidR="00CC6DA5" w:rsidRPr="00F07878" w:rsidRDefault="00CC6DA5" w:rsidP="00CC6DA5">
      <w:pPr>
        <w:numPr>
          <w:ilvl w:val="2"/>
          <w:numId w:val="7"/>
        </w:numPr>
        <w:tabs>
          <w:tab w:val="clear" w:pos="720"/>
          <w:tab w:val="num" w:pos="142"/>
          <w:tab w:val="left" w:pos="1560"/>
        </w:tabs>
        <w:spacing w:line="240" w:lineRule="auto"/>
        <w:ind w:left="0" w:firstLine="709"/>
        <w:rPr>
          <w:sz w:val="20"/>
          <w:szCs w:val="20"/>
        </w:rPr>
      </w:pPr>
      <w:r w:rsidRPr="00F07878">
        <w:rPr>
          <w:sz w:val="20"/>
          <w:szCs w:val="20"/>
        </w:rPr>
        <w:t>Предоставление муниципальной услуги включает в себя следующие административные процедуры:</w:t>
      </w:r>
    </w:p>
    <w:p w:rsidR="00CC6DA5" w:rsidRPr="00F07878" w:rsidRDefault="00CC6DA5" w:rsidP="00CC6DA5">
      <w:pPr>
        <w:tabs>
          <w:tab w:val="num" w:pos="142"/>
          <w:tab w:val="left" w:pos="1560"/>
        </w:tabs>
        <w:spacing w:line="240" w:lineRule="auto"/>
        <w:rPr>
          <w:sz w:val="20"/>
          <w:szCs w:val="20"/>
        </w:rPr>
      </w:pPr>
      <w:r w:rsidRPr="00F07878">
        <w:rPr>
          <w:sz w:val="20"/>
          <w:szCs w:val="20"/>
        </w:rPr>
        <w:t>- прием и регистрация заявления и прилагаемых к нему документов;</w:t>
      </w:r>
    </w:p>
    <w:p w:rsidR="00CC6DA5" w:rsidRPr="00F07878" w:rsidRDefault="00CC6DA5" w:rsidP="00CC6DA5">
      <w:pPr>
        <w:tabs>
          <w:tab w:val="num" w:pos="142"/>
          <w:tab w:val="left" w:pos="1560"/>
        </w:tabs>
        <w:spacing w:line="240" w:lineRule="auto"/>
        <w:rPr>
          <w:sz w:val="20"/>
          <w:szCs w:val="20"/>
        </w:rPr>
      </w:pPr>
      <w:r w:rsidRPr="00F07878">
        <w:rPr>
          <w:sz w:val="20"/>
          <w:szCs w:val="20"/>
        </w:rPr>
        <w:t>- рассмотрение представленных документов, истребование документов (сведений), указанных в пункте 2.6.2</w:t>
      </w:r>
      <w:proofErr w:type="gramStart"/>
      <w:r w:rsidRPr="00F07878">
        <w:rPr>
          <w:sz w:val="20"/>
          <w:szCs w:val="20"/>
        </w:rPr>
        <w:t>. настоящего</w:t>
      </w:r>
      <w:proofErr w:type="gramEnd"/>
      <w:r w:rsidRPr="00F07878">
        <w:rPr>
          <w:sz w:val="20"/>
          <w:szCs w:val="20"/>
        </w:rPr>
        <w:t xml:space="preserve"> административного регламента, в рамках межведомственного взаимодействия;</w:t>
      </w:r>
    </w:p>
    <w:p w:rsidR="00CC6DA5" w:rsidRPr="00F07878" w:rsidRDefault="00CC6DA5" w:rsidP="00CC6DA5">
      <w:pPr>
        <w:tabs>
          <w:tab w:val="num" w:pos="142"/>
          <w:tab w:val="left" w:pos="1560"/>
        </w:tabs>
        <w:spacing w:line="240" w:lineRule="auto"/>
        <w:rPr>
          <w:sz w:val="20"/>
          <w:szCs w:val="20"/>
        </w:rPr>
      </w:pPr>
      <w:r w:rsidRPr="00F07878">
        <w:rPr>
          <w:sz w:val="20"/>
          <w:szCs w:val="20"/>
        </w:rPr>
        <w:t>- подготовка разрешения на ввод объекта в эксплуатацию или решения об отказе в выдаче разрешения на ввод объекта в эксплуатацию;</w:t>
      </w:r>
    </w:p>
    <w:p w:rsidR="00CC6DA5" w:rsidRPr="00F07878" w:rsidRDefault="00CC6DA5" w:rsidP="00CC6DA5">
      <w:pPr>
        <w:tabs>
          <w:tab w:val="num" w:pos="142"/>
          <w:tab w:val="left" w:pos="1560"/>
        </w:tabs>
        <w:spacing w:line="240" w:lineRule="auto"/>
        <w:rPr>
          <w:sz w:val="20"/>
          <w:szCs w:val="20"/>
        </w:rPr>
      </w:pPr>
      <w:r w:rsidRPr="00F07878">
        <w:rPr>
          <w:sz w:val="20"/>
          <w:szCs w:val="20"/>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CC6DA5" w:rsidRPr="00F07878" w:rsidRDefault="00CC6DA5" w:rsidP="00CC6DA5">
      <w:pPr>
        <w:tabs>
          <w:tab w:val="num" w:pos="142"/>
          <w:tab w:val="left" w:pos="1560"/>
        </w:tabs>
        <w:spacing w:line="240" w:lineRule="auto"/>
        <w:rPr>
          <w:sz w:val="20"/>
          <w:szCs w:val="20"/>
        </w:rPr>
      </w:pPr>
      <w:r w:rsidRPr="00F07878">
        <w:rPr>
          <w:sz w:val="20"/>
          <w:szCs w:val="2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3.2. Прием и регистрация заявления и прилагаемых к нему документов.</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lastRenderedPageBreak/>
        <w:t>К заявлению должны быть приложены документы, указанные в п. 2.6.1</w:t>
      </w:r>
      <w:proofErr w:type="gramStart"/>
      <w:r w:rsidRPr="00F07878">
        <w:rPr>
          <w:rFonts w:ascii="Times New Roman" w:hAnsi="Times New Roman" w:cs="Times New Roman"/>
        </w:rPr>
        <w:t>. настоящего</w:t>
      </w:r>
      <w:proofErr w:type="gramEnd"/>
      <w:r w:rsidRPr="00F07878">
        <w:rPr>
          <w:rFonts w:ascii="Times New Roman" w:hAnsi="Times New Roman" w:cs="Times New Roman"/>
        </w:rPr>
        <w:t xml:space="preserve"> административного регламента.</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 обеспечивает проверку наличия и правильности оформления документов;</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 проверяет полномочия заявителя, полномочия представителя заявителя действовать от его имени;</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 проверяет соответствие заявления установленным требованиям;</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 регистрирует заявление с прилагаемым комплектом документов;</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C6DA5" w:rsidRPr="00F07878" w:rsidRDefault="00CC6DA5" w:rsidP="00CC6DA5">
      <w:pPr>
        <w:tabs>
          <w:tab w:val="num" w:pos="142"/>
        </w:tabs>
        <w:spacing w:line="240" w:lineRule="auto"/>
        <w:rPr>
          <w:sz w:val="20"/>
          <w:szCs w:val="20"/>
          <w:lang w:eastAsia="ar-SA"/>
        </w:rPr>
      </w:pPr>
      <w:r w:rsidRPr="00F07878">
        <w:rPr>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3.2.5. При наличии оснований, указанных в п. 2.7</w:t>
      </w:r>
      <w:proofErr w:type="gramStart"/>
      <w:r w:rsidRPr="00F07878">
        <w:rPr>
          <w:rFonts w:ascii="Times New Roman" w:hAnsi="Times New Roman" w:cs="Times New Roman"/>
        </w:rPr>
        <w:t>. настоящего</w:t>
      </w:r>
      <w:proofErr w:type="gramEnd"/>
      <w:r w:rsidRPr="00F07878">
        <w:rPr>
          <w:rFonts w:ascii="Times New Roman" w:hAnsi="Times New Roman" w:cs="Times New Roman"/>
        </w:rPr>
        <w:t xml:space="preserve">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3.2.7. Максимальный срок исполнения административной процедуры – в течение 1 рабочего дня.</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 Рассмотрение представленных документов, истребование документов (сведений), указанных в пункте 2.6.2</w:t>
      </w:r>
      <w:proofErr w:type="gramStart"/>
      <w:r w:rsidRPr="00F07878">
        <w:rPr>
          <w:sz w:val="20"/>
          <w:szCs w:val="20"/>
        </w:rPr>
        <w:t>. настоящего</w:t>
      </w:r>
      <w:proofErr w:type="gramEnd"/>
      <w:r w:rsidRPr="00F07878">
        <w:rPr>
          <w:sz w:val="20"/>
          <w:szCs w:val="20"/>
        </w:rPr>
        <w:t xml:space="preserve"> административного регламента, в рамках межведомственного взаимодействия</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3.3.1. Основанием для начала административной процедуры является поступление зарегистрированного заявления и прилагаемых к нему документов в отдел, к специалисту, уполномоченному на рассмотрение представленных документов.</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3.3.2. Специалист, уполномоченный на рассмотрение представленных документов, устанавливает:</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1) наличие всех необходимых документов;</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2) наличие полномочий заявителя (представителя заявителя) на обращение за предоставлением муниципальной услуги;</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 необходимость направления межведомственного запроса.</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3.3.3. В случае отсутствия документов, предусмотренных п. 2.6.2</w:t>
      </w:r>
      <w:proofErr w:type="gramStart"/>
      <w:r w:rsidRPr="00F07878">
        <w:rPr>
          <w:sz w:val="20"/>
          <w:szCs w:val="20"/>
        </w:rPr>
        <w:t>. настоящего</w:t>
      </w:r>
      <w:proofErr w:type="gramEnd"/>
      <w:r w:rsidRPr="00F07878">
        <w:rPr>
          <w:sz w:val="20"/>
          <w:szCs w:val="20"/>
        </w:rPr>
        <w:t xml:space="preserve">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lastRenderedPageBreak/>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CC6DA5" w:rsidRPr="00F07878" w:rsidRDefault="00CC6DA5" w:rsidP="00CC6DA5">
      <w:pPr>
        <w:tabs>
          <w:tab w:val="num" w:pos="142"/>
        </w:tabs>
        <w:spacing w:line="240" w:lineRule="auto"/>
        <w:rPr>
          <w:sz w:val="20"/>
          <w:szCs w:val="20"/>
        </w:rPr>
      </w:pPr>
      <w:r w:rsidRPr="00F07878">
        <w:rPr>
          <w:sz w:val="20"/>
          <w:szCs w:val="20"/>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CC6DA5" w:rsidRPr="00F07878" w:rsidRDefault="00CC6DA5" w:rsidP="00CC6DA5">
      <w:pPr>
        <w:tabs>
          <w:tab w:val="num" w:pos="142"/>
        </w:tabs>
        <w:spacing w:line="240" w:lineRule="auto"/>
        <w:rPr>
          <w:sz w:val="20"/>
          <w:szCs w:val="20"/>
        </w:rPr>
      </w:pPr>
      <w:r w:rsidRPr="00F07878">
        <w:rPr>
          <w:sz w:val="20"/>
          <w:szCs w:val="20"/>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w:t>
      </w:r>
      <w:proofErr w:type="gramStart"/>
      <w:r w:rsidRPr="00F07878">
        <w:rPr>
          <w:sz w:val="20"/>
          <w:szCs w:val="20"/>
        </w:rPr>
        <w:t>. настоящего</w:t>
      </w:r>
      <w:proofErr w:type="gramEnd"/>
      <w:r w:rsidRPr="00F07878">
        <w:rPr>
          <w:sz w:val="20"/>
          <w:szCs w:val="20"/>
        </w:rPr>
        <w:t xml:space="preserve"> административного регламента.</w:t>
      </w:r>
    </w:p>
    <w:p w:rsidR="00CC6DA5" w:rsidRPr="00F07878" w:rsidRDefault="00CC6DA5" w:rsidP="00CC6DA5">
      <w:pPr>
        <w:pStyle w:val="ConsPlusNormal"/>
        <w:widowControl/>
        <w:tabs>
          <w:tab w:val="num" w:pos="142"/>
        </w:tabs>
        <w:ind w:firstLine="709"/>
        <w:jc w:val="both"/>
        <w:rPr>
          <w:rFonts w:ascii="Times New Roman" w:hAnsi="Times New Roman" w:cs="Times New Roman"/>
        </w:rPr>
      </w:pPr>
      <w:r w:rsidRPr="00F07878">
        <w:rPr>
          <w:rFonts w:ascii="Times New Roman" w:hAnsi="Times New Roman" w:cs="Times New Roman"/>
        </w:rPr>
        <w:t>В случае, если при строительстве, реконструкции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C6DA5" w:rsidRPr="00F07878" w:rsidRDefault="00CC6DA5" w:rsidP="00CC6DA5">
      <w:pPr>
        <w:tabs>
          <w:tab w:val="num" w:pos="142"/>
        </w:tabs>
        <w:spacing w:line="240" w:lineRule="auto"/>
        <w:rPr>
          <w:sz w:val="20"/>
          <w:szCs w:val="20"/>
        </w:rPr>
      </w:pPr>
      <w:r w:rsidRPr="00F07878">
        <w:rPr>
          <w:sz w:val="20"/>
          <w:szCs w:val="20"/>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w:t>
      </w:r>
      <w:proofErr w:type="gramStart"/>
      <w:r w:rsidRPr="00F07878">
        <w:rPr>
          <w:sz w:val="20"/>
          <w:szCs w:val="20"/>
        </w:rPr>
        <w:t>. настоящего</w:t>
      </w:r>
      <w:proofErr w:type="gramEnd"/>
      <w:r w:rsidRPr="00F07878">
        <w:rPr>
          <w:sz w:val="20"/>
          <w:szCs w:val="20"/>
        </w:rPr>
        <w:t xml:space="preserve"> административного регламента.</w:t>
      </w:r>
    </w:p>
    <w:p w:rsidR="00CC6DA5" w:rsidRPr="00F07878" w:rsidRDefault="00CC6DA5" w:rsidP="00CC6DA5">
      <w:pPr>
        <w:tabs>
          <w:tab w:val="num" w:pos="142"/>
        </w:tabs>
        <w:spacing w:line="240" w:lineRule="auto"/>
        <w:rPr>
          <w:sz w:val="20"/>
          <w:szCs w:val="20"/>
        </w:rPr>
      </w:pPr>
      <w:r w:rsidRPr="00F07878">
        <w:rPr>
          <w:sz w:val="20"/>
          <w:szCs w:val="20"/>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Pr="00F07878">
        <w:rPr>
          <w:color w:val="FF0000"/>
          <w:sz w:val="20"/>
          <w:szCs w:val="20"/>
        </w:rPr>
        <w:t xml:space="preserve"> </w:t>
      </w:r>
      <w:r w:rsidRPr="00F07878">
        <w:rPr>
          <w:sz w:val="20"/>
          <w:szCs w:val="20"/>
        </w:rPr>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w:t>
      </w:r>
      <w:proofErr w:type="spellStart"/>
      <w:r w:rsidRPr="00F07878">
        <w:rPr>
          <w:sz w:val="20"/>
          <w:szCs w:val="20"/>
        </w:rPr>
        <w:t>пр</w:t>
      </w:r>
      <w:proofErr w:type="spellEnd"/>
      <w:r w:rsidRPr="00F07878">
        <w:rPr>
          <w:sz w:val="20"/>
          <w:szCs w:val="20"/>
        </w:rPr>
        <w:t xml:space="preserve"> «Об утверждении формы разрешения на строительство и формы разрешения на ввод объекта в эксплуатацию».</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3.3.9. Максимальный срок исполнения административной процедуры - 5 рабочих дней.</w:t>
      </w:r>
    </w:p>
    <w:p w:rsidR="00CC6DA5" w:rsidRPr="00F07878" w:rsidRDefault="00CC6DA5" w:rsidP="00CC6DA5">
      <w:pPr>
        <w:tabs>
          <w:tab w:val="num" w:pos="142"/>
          <w:tab w:val="left" w:pos="1560"/>
        </w:tabs>
        <w:spacing w:line="240" w:lineRule="auto"/>
        <w:rPr>
          <w:sz w:val="20"/>
          <w:szCs w:val="20"/>
        </w:rPr>
      </w:pPr>
      <w:r w:rsidRPr="00F07878">
        <w:rPr>
          <w:sz w:val="20"/>
          <w:szCs w:val="20"/>
        </w:rPr>
        <w:t>3.4. Подготовка разрешения на ввод объекта в эксплуатацию или решения об отказе в выдаче разрешения на ввод объекта в эксплуатацию.</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3.4.1.1. Готовит разрешение на ввод объекта в эксплуатацию или решение об отказе в выдаче разрешения на ввод объекта в эксплуатацию.</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3.4.1.2. Передает подготовленное разрешение на ввод объекта в эксплуатацию или решение об отказе в выдаче разрешения на ввод объекта в эксплуатацию (в виде письма) на подписание уполномоченному лицу.</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3.4.1.4. Заявитель (представитель заявителя) информируется о принятом решении в порядке, предусмотренном пунктом 1.3.4</w:t>
      </w:r>
      <w:proofErr w:type="gramStart"/>
      <w:r w:rsidRPr="00F07878">
        <w:rPr>
          <w:rFonts w:ascii="Times New Roman" w:hAnsi="Times New Roman" w:cs="Times New Roman"/>
        </w:rPr>
        <w:t>. настоящего</w:t>
      </w:r>
      <w:proofErr w:type="gramEnd"/>
      <w:r w:rsidRPr="00F07878">
        <w:rPr>
          <w:rFonts w:ascii="Times New Roman" w:hAnsi="Times New Roman" w:cs="Times New Roman"/>
        </w:rPr>
        <w:t xml:space="preserve"> административного регламента.</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 xml:space="preserve">3.4.1.5.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застройщиком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w:t>
      </w:r>
      <w:r w:rsidRPr="00F07878">
        <w:rPr>
          <w:rFonts w:ascii="Times New Roman" w:hAnsi="Times New Roman" w:cs="Times New Roman"/>
        </w:rPr>
        <w:lastRenderedPageBreak/>
        <w:t>размещения такой копии в информационной системе обеспечения градостроительной деятельности.</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3.4.1.6. Разрешение на ввод объекта в эксплуатацию или решение об отказе в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 направление (выдача) разрешения на ввод объекта в эксплуатацию или решения об отказе в выдаче разрешения на ввод объекта в эксплуатацию заявителю.</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3.4.3. Максимальный срок исполнения административной процедуры – 1 рабочий день.</w:t>
      </w:r>
    </w:p>
    <w:p w:rsidR="00CC6DA5" w:rsidRPr="00F07878" w:rsidRDefault="00CC6DA5" w:rsidP="00CC6DA5">
      <w:pPr>
        <w:widowControl w:val="0"/>
        <w:tabs>
          <w:tab w:val="num" w:pos="142"/>
          <w:tab w:val="left" w:pos="1560"/>
          <w:tab w:val="left" w:pos="1680"/>
          <w:tab w:val="left" w:pos="1985"/>
        </w:tabs>
        <w:suppressAutoHyphens/>
        <w:autoSpaceDE w:val="0"/>
        <w:autoSpaceDN w:val="0"/>
        <w:adjustRightInd w:val="0"/>
        <w:spacing w:line="240" w:lineRule="auto"/>
        <w:rPr>
          <w:sz w:val="20"/>
          <w:szCs w:val="20"/>
        </w:rPr>
      </w:pPr>
      <w:r w:rsidRPr="00F07878">
        <w:rPr>
          <w:sz w:val="20"/>
          <w:szCs w:val="20"/>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C6DA5" w:rsidRPr="00F07878" w:rsidRDefault="00CC6DA5" w:rsidP="00CC6DA5">
      <w:pPr>
        <w:widowControl w:val="0"/>
        <w:tabs>
          <w:tab w:val="num" w:pos="142"/>
          <w:tab w:val="left" w:pos="1560"/>
          <w:tab w:val="left" w:pos="1680"/>
          <w:tab w:val="left" w:pos="1985"/>
        </w:tabs>
        <w:suppressAutoHyphens/>
        <w:autoSpaceDE w:val="0"/>
        <w:autoSpaceDN w:val="0"/>
        <w:adjustRightInd w:val="0"/>
        <w:spacing w:line="240" w:lineRule="auto"/>
        <w:rPr>
          <w:sz w:val="20"/>
          <w:szCs w:val="20"/>
        </w:rPr>
      </w:pPr>
      <w:r w:rsidRPr="00F07878">
        <w:rPr>
          <w:sz w:val="20"/>
          <w:szCs w:val="20"/>
        </w:rPr>
        <w:t>3.5.1.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C6DA5" w:rsidRPr="00F07878" w:rsidRDefault="00CC6DA5" w:rsidP="00CC6DA5">
      <w:pPr>
        <w:pStyle w:val="ConsPlusNormal"/>
        <w:tabs>
          <w:tab w:val="num" w:pos="142"/>
        </w:tabs>
        <w:ind w:firstLine="709"/>
        <w:jc w:val="both"/>
        <w:rPr>
          <w:rFonts w:ascii="Times New Roman" w:eastAsia="Calibri" w:hAnsi="Times New Roman" w:cs="Times New Roman"/>
          <w:lang w:eastAsia="en-US"/>
        </w:rPr>
      </w:pPr>
      <w:r w:rsidRPr="00F07878">
        <w:rPr>
          <w:rFonts w:ascii="Times New Roman" w:hAnsi="Times New Roman" w:cs="Times New Roman"/>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F07878">
        <w:rPr>
          <w:rFonts w:ascii="Times New Roman" w:eastAsia="Calibri" w:hAnsi="Times New Roman" w:cs="Times New Roman"/>
          <w:lang w:eastAsia="en-US"/>
        </w:rPr>
        <w:t>.</w:t>
      </w:r>
    </w:p>
    <w:p w:rsidR="00CC6DA5" w:rsidRPr="00F07878" w:rsidRDefault="00CC6DA5" w:rsidP="00CC6DA5">
      <w:pPr>
        <w:pStyle w:val="ConsPlusNormal"/>
        <w:tabs>
          <w:tab w:val="num" w:pos="142"/>
        </w:tabs>
        <w:ind w:firstLine="709"/>
        <w:jc w:val="both"/>
        <w:rPr>
          <w:rFonts w:ascii="Times New Roman" w:hAnsi="Times New Roman" w:cs="Times New Roman"/>
        </w:rPr>
      </w:pPr>
      <w:r w:rsidRPr="00F07878">
        <w:rPr>
          <w:rFonts w:ascii="Times New Roman" w:hAnsi="Times New Roman" w:cs="Times New Roman"/>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CC6DA5" w:rsidRPr="00F07878" w:rsidRDefault="00CC6DA5" w:rsidP="00CC6DA5">
      <w:pPr>
        <w:widowControl w:val="0"/>
        <w:tabs>
          <w:tab w:val="num" w:pos="142"/>
        </w:tabs>
        <w:autoSpaceDE w:val="0"/>
        <w:autoSpaceDN w:val="0"/>
        <w:adjustRightInd w:val="0"/>
        <w:spacing w:line="240" w:lineRule="auto"/>
        <w:contextualSpacing/>
        <w:rPr>
          <w:sz w:val="20"/>
          <w:szCs w:val="20"/>
        </w:rPr>
      </w:pPr>
      <w:r w:rsidRPr="00F07878">
        <w:rPr>
          <w:sz w:val="20"/>
          <w:szCs w:val="20"/>
        </w:rPr>
        <w:t>Заявление в форме электронного документа от имени юридического лица заверяется электронной подписью:</w:t>
      </w:r>
    </w:p>
    <w:p w:rsidR="00CC6DA5" w:rsidRPr="00F07878" w:rsidRDefault="00CC6DA5" w:rsidP="00CC6DA5">
      <w:pPr>
        <w:widowControl w:val="0"/>
        <w:tabs>
          <w:tab w:val="num" w:pos="142"/>
        </w:tabs>
        <w:autoSpaceDE w:val="0"/>
        <w:autoSpaceDN w:val="0"/>
        <w:adjustRightInd w:val="0"/>
        <w:spacing w:line="240" w:lineRule="auto"/>
        <w:contextualSpacing/>
        <w:rPr>
          <w:sz w:val="20"/>
          <w:szCs w:val="20"/>
        </w:rPr>
      </w:pPr>
      <w:r w:rsidRPr="00F07878">
        <w:rPr>
          <w:sz w:val="20"/>
          <w:szCs w:val="20"/>
        </w:rPr>
        <w:t>- лица, действующего от имени юридического лица без доверенности;</w:t>
      </w:r>
    </w:p>
    <w:p w:rsidR="00CC6DA5" w:rsidRPr="00F07878" w:rsidRDefault="00CC6DA5" w:rsidP="00CC6DA5">
      <w:pPr>
        <w:widowControl w:val="0"/>
        <w:tabs>
          <w:tab w:val="num" w:pos="142"/>
        </w:tabs>
        <w:autoSpaceDE w:val="0"/>
        <w:autoSpaceDN w:val="0"/>
        <w:adjustRightInd w:val="0"/>
        <w:spacing w:line="240" w:lineRule="auto"/>
        <w:contextualSpacing/>
        <w:rPr>
          <w:sz w:val="20"/>
          <w:szCs w:val="20"/>
        </w:rPr>
      </w:pPr>
      <w:r w:rsidRPr="00F07878">
        <w:rPr>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К заявлению в форме электронного документа прилагается копия документа, удостоверяющего личность заявителя.</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прилагается копия документа, удостоверяющего личность представителя заявителя и доверенность в виде электронного образа такого документа.</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C6DA5" w:rsidRPr="00F07878" w:rsidRDefault="00CC6DA5" w:rsidP="00CC6DA5">
      <w:pPr>
        <w:widowControl w:val="0"/>
        <w:tabs>
          <w:tab w:val="num" w:pos="142"/>
          <w:tab w:val="left" w:pos="1560"/>
          <w:tab w:val="left" w:pos="1680"/>
          <w:tab w:val="left" w:pos="1985"/>
        </w:tabs>
        <w:suppressAutoHyphens/>
        <w:autoSpaceDE w:val="0"/>
        <w:autoSpaceDN w:val="0"/>
        <w:adjustRightInd w:val="0"/>
        <w:spacing w:line="240" w:lineRule="auto"/>
        <w:rPr>
          <w:sz w:val="20"/>
          <w:szCs w:val="20"/>
        </w:rPr>
      </w:pPr>
      <w:r w:rsidRPr="00F07878">
        <w:rPr>
          <w:sz w:val="20"/>
          <w:szCs w:val="20"/>
        </w:rPr>
        <w:t>3.5.2.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C6DA5" w:rsidRPr="00F07878" w:rsidRDefault="00CC6DA5" w:rsidP="00CC6DA5">
      <w:pPr>
        <w:widowControl w:val="0"/>
        <w:tabs>
          <w:tab w:val="num" w:pos="142"/>
          <w:tab w:val="left" w:pos="1560"/>
          <w:tab w:val="left" w:pos="1680"/>
          <w:tab w:val="left" w:pos="1985"/>
        </w:tabs>
        <w:suppressAutoHyphens/>
        <w:autoSpaceDE w:val="0"/>
        <w:autoSpaceDN w:val="0"/>
        <w:adjustRightInd w:val="0"/>
        <w:spacing w:line="240" w:lineRule="auto"/>
        <w:rPr>
          <w:sz w:val="20"/>
          <w:szCs w:val="20"/>
        </w:rPr>
      </w:pPr>
      <w:r w:rsidRPr="00F07878">
        <w:rPr>
          <w:sz w:val="20"/>
          <w:szCs w:val="20"/>
        </w:rPr>
        <w:t>3.5.3.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C6DA5" w:rsidRPr="00F07878" w:rsidRDefault="00CC6DA5" w:rsidP="00CC6DA5">
      <w:pPr>
        <w:tabs>
          <w:tab w:val="num" w:pos="142"/>
        </w:tabs>
        <w:autoSpaceDE w:val="0"/>
        <w:autoSpaceDN w:val="0"/>
        <w:adjustRightInd w:val="0"/>
        <w:spacing w:line="240" w:lineRule="auto"/>
        <w:rPr>
          <w:sz w:val="20"/>
          <w:szCs w:val="20"/>
        </w:rPr>
      </w:pPr>
      <w:r w:rsidRPr="00F07878">
        <w:rPr>
          <w:sz w:val="20"/>
          <w:szCs w:val="20"/>
        </w:rPr>
        <w:t>3.6.1.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C6DA5" w:rsidRPr="00F07878" w:rsidRDefault="00CC6DA5" w:rsidP="00CC6DA5">
      <w:pPr>
        <w:widowControl w:val="0"/>
        <w:tabs>
          <w:tab w:val="num" w:pos="142"/>
          <w:tab w:val="left" w:pos="1560"/>
          <w:tab w:val="left" w:pos="1680"/>
          <w:tab w:val="left" w:pos="1985"/>
        </w:tabs>
        <w:suppressAutoHyphens/>
        <w:autoSpaceDE w:val="0"/>
        <w:autoSpaceDN w:val="0"/>
        <w:adjustRightInd w:val="0"/>
        <w:spacing w:line="240" w:lineRule="auto"/>
        <w:rPr>
          <w:sz w:val="20"/>
          <w:szCs w:val="20"/>
        </w:rPr>
      </w:pPr>
      <w:r w:rsidRPr="00F07878">
        <w:rPr>
          <w:sz w:val="20"/>
          <w:szCs w:val="20"/>
        </w:rPr>
        <w:t>Документы, которые находятся в распоряжении названных органов и заявитель вправе представить самостоятельно.</w:t>
      </w:r>
    </w:p>
    <w:p w:rsidR="00CC6DA5" w:rsidRPr="00F07878" w:rsidRDefault="00CC6DA5" w:rsidP="00CC6DA5">
      <w:pPr>
        <w:widowControl w:val="0"/>
        <w:tabs>
          <w:tab w:val="num" w:pos="142"/>
          <w:tab w:val="left" w:pos="1560"/>
          <w:tab w:val="left" w:pos="1680"/>
          <w:tab w:val="left" w:pos="1985"/>
        </w:tabs>
        <w:suppressAutoHyphens/>
        <w:autoSpaceDE w:val="0"/>
        <w:autoSpaceDN w:val="0"/>
        <w:adjustRightInd w:val="0"/>
        <w:spacing w:line="240" w:lineRule="auto"/>
        <w:rPr>
          <w:sz w:val="20"/>
          <w:szCs w:val="20"/>
        </w:rPr>
      </w:pPr>
    </w:p>
    <w:p w:rsidR="00CC6DA5" w:rsidRPr="00F07878" w:rsidRDefault="00CC6DA5" w:rsidP="00CC6DA5">
      <w:pPr>
        <w:pStyle w:val="af1"/>
        <w:numPr>
          <w:ilvl w:val="0"/>
          <w:numId w:val="7"/>
        </w:numPr>
        <w:tabs>
          <w:tab w:val="left" w:pos="1560"/>
        </w:tabs>
        <w:spacing w:after="0" w:line="240" w:lineRule="auto"/>
        <w:ind w:left="0" w:firstLine="709"/>
        <w:jc w:val="both"/>
        <w:rPr>
          <w:rFonts w:ascii="Times New Roman" w:hAnsi="Times New Roman"/>
          <w:b/>
          <w:sz w:val="20"/>
          <w:szCs w:val="20"/>
        </w:rPr>
      </w:pPr>
      <w:r w:rsidRPr="00F07878">
        <w:rPr>
          <w:rFonts w:ascii="Times New Roman" w:hAnsi="Times New Roman"/>
          <w:b/>
          <w:sz w:val="20"/>
          <w:szCs w:val="20"/>
        </w:rPr>
        <w:t>Формы контроля за исполнением административного регламента.</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4.1. Текущий контроль организации предоставления муниципальной услуги осуществляется должностными лицами администрации Репьевского муниципального района, ответственными за организацию работы по предоставлению муниципальной услуги.</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C6DA5" w:rsidRPr="00F07878" w:rsidRDefault="00CC6DA5" w:rsidP="00CC6DA5">
      <w:pPr>
        <w:tabs>
          <w:tab w:val="num" w:pos="0"/>
        </w:tabs>
        <w:adjustRightInd w:val="0"/>
        <w:spacing w:line="240" w:lineRule="auto"/>
        <w:contextualSpacing/>
        <w:rPr>
          <w:sz w:val="20"/>
          <w:szCs w:val="20"/>
        </w:rPr>
      </w:pPr>
      <w:r w:rsidRPr="00F07878">
        <w:rPr>
          <w:sz w:val="20"/>
          <w:szCs w:val="20"/>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C6DA5" w:rsidRPr="00F07878" w:rsidRDefault="00CC6DA5" w:rsidP="00CC6DA5">
      <w:pPr>
        <w:pStyle w:val="ConsPlusTitle"/>
        <w:widowControl/>
        <w:tabs>
          <w:tab w:val="num" w:pos="0"/>
        </w:tabs>
        <w:ind w:firstLine="709"/>
        <w:contextualSpacing/>
        <w:jc w:val="both"/>
        <w:rPr>
          <w:rFonts w:ascii="Times New Roman" w:hAnsi="Times New Roman" w:cs="Times New Roman"/>
          <w:b w:val="0"/>
          <w:sz w:val="20"/>
          <w:szCs w:val="20"/>
        </w:rPr>
      </w:pPr>
      <w:r w:rsidRPr="00F07878">
        <w:rPr>
          <w:rFonts w:ascii="Times New Roman" w:hAnsi="Times New Roman" w:cs="Times New Roman"/>
          <w:b w:val="0"/>
          <w:sz w:val="20"/>
          <w:szCs w:val="20"/>
        </w:rPr>
        <w:t>4.4. Проведение текущего контроля должно осуществляться не реже двух раз в год.</w:t>
      </w:r>
    </w:p>
    <w:p w:rsidR="00CC6DA5" w:rsidRPr="00F07878" w:rsidRDefault="00CC6DA5" w:rsidP="00CC6DA5">
      <w:pPr>
        <w:tabs>
          <w:tab w:val="num" w:pos="0"/>
        </w:tabs>
        <w:adjustRightInd w:val="0"/>
        <w:spacing w:line="240" w:lineRule="auto"/>
        <w:contextualSpacing/>
        <w:rPr>
          <w:sz w:val="20"/>
          <w:szCs w:val="20"/>
        </w:rPr>
      </w:pPr>
      <w:r w:rsidRPr="00F07878">
        <w:rPr>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C6DA5" w:rsidRPr="00F07878" w:rsidRDefault="00CC6DA5" w:rsidP="00CC6DA5">
      <w:pPr>
        <w:tabs>
          <w:tab w:val="num" w:pos="0"/>
        </w:tabs>
        <w:autoSpaceDE w:val="0"/>
        <w:autoSpaceDN w:val="0"/>
        <w:adjustRightInd w:val="0"/>
        <w:spacing w:line="240" w:lineRule="auto"/>
        <w:contextualSpacing/>
        <w:rPr>
          <w:sz w:val="20"/>
          <w:szCs w:val="20"/>
        </w:rPr>
      </w:pPr>
    </w:p>
    <w:p w:rsidR="00CC6DA5" w:rsidRPr="00F07878" w:rsidRDefault="00CC6DA5" w:rsidP="00CC6DA5">
      <w:pPr>
        <w:tabs>
          <w:tab w:val="num" w:pos="0"/>
          <w:tab w:val="left" w:pos="1560"/>
        </w:tabs>
        <w:spacing w:line="240" w:lineRule="auto"/>
        <w:contextualSpacing/>
        <w:rPr>
          <w:b/>
          <w:sz w:val="20"/>
          <w:szCs w:val="20"/>
        </w:rPr>
      </w:pPr>
      <w:r w:rsidRPr="00F07878">
        <w:rPr>
          <w:b/>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5.2. Заявитель может обратиться с жалобой в том числе в следующих случаях:</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1) нарушение срока регистрации заявления заявителя об оказании муниципальной услуги;</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2) нарушение срока предоставления муниципальной услуги;</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Репьевского муниципального района Воронежской области для предоставления муниципальной услуги;</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Репьевского муниципального района Воронежской области для предоставления муниципальной услуги, у заявителя;</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Репьевского муниципального района Воронежской области;</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Репьевского муниципального района Воронежской области;</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5.3. Основанием для начала процедуры досудебного (внесудебного) обжалования является поступившая жалоба.</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5.4. Жалоба должна содержать:</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 сведения об обжалуемых решениях и действиях (бездействии) администрации, должностного лица либо муниципального служащего;</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5.5. Заявитель может обжаловать решения и действия (бездействие) должностных лиц, муниципальных служащих администрации главе администрации Репьевского муниципального района.</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 xml:space="preserve">Специалист, осуществляющий запись заявителей на личный прием, информирует заявителя о дате, времени, месте </w:t>
      </w:r>
      <w:r w:rsidRPr="00F07878">
        <w:rPr>
          <w:rFonts w:ascii="Times New Roman" w:hAnsi="Times New Roman" w:cs="Times New Roman"/>
        </w:rPr>
        <w:lastRenderedPageBreak/>
        <w:t>приема, должности, фамилии, имени и отчестве должностного лица, осуществляющего прием.</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5.7. Должностное лицо, уполномоченное на рассмотрение жалобы, или администрация отказывают в удовлетворении жалобы в следующих случаях:</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2) подача жалобы лицом, полномочия которого не подтверждены в порядке, установленном законодательством;</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5.8. Заявители имеют право на получение документов и информации, необходимых для обоснования и рассмотрения жалобы.</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6DA5" w:rsidRPr="00F07878" w:rsidRDefault="00CC6DA5" w:rsidP="00CC6DA5">
      <w:pPr>
        <w:pStyle w:val="ConsPlusNormal"/>
        <w:tabs>
          <w:tab w:val="num" w:pos="0"/>
        </w:tabs>
        <w:ind w:firstLine="709"/>
        <w:contextualSpacing/>
        <w:jc w:val="both"/>
        <w:rPr>
          <w:rFonts w:ascii="Times New Roman" w:hAnsi="Times New Roman" w:cs="Times New Roman"/>
        </w:rPr>
      </w:pPr>
      <w:r w:rsidRPr="00F07878">
        <w:rPr>
          <w:rFonts w:ascii="Times New Roman" w:hAnsi="Times New Roman" w:cs="Times New Roman"/>
        </w:rPr>
        <w:t>5.10. Не позднее дня, следующего за днем принятия решения, указанного в пункте 5.9</w:t>
      </w:r>
      <w:proofErr w:type="gramStart"/>
      <w:r w:rsidRPr="00F07878">
        <w:rPr>
          <w:rFonts w:ascii="Times New Roman" w:hAnsi="Times New Roman" w:cs="Times New Roman"/>
        </w:rPr>
        <w:t>. настоящего</w:t>
      </w:r>
      <w:proofErr w:type="gramEnd"/>
      <w:r w:rsidRPr="00F07878">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DA5" w:rsidRPr="00F07878" w:rsidRDefault="00CC6DA5" w:rsidP="00CC6DA5">
      <w:pPr>
        <w:tabs>
          <w:tab w:val="num" w:pos="0"/>
        </w:tabs>
        <w:autoSpaceDE w:val="0"/>
        <w:autoSpaceDN w:val="0"/>
        <w:adjustRightInd w:val="0"/>
        <w:spacing w:line="240" w:lineRule="auto"/>
        <w:contextualSpacing/>
        <w:rPr>
          <w:sz w:val="20"/>
          <w:szCs w:val="20"/>
        </w:rPr>
      </w:pPr>
      <w:r w:rsidRPr="00F07878">
        <w:rPr>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6DA5" w:rsidRPr="00F07878" w:rsidRDefault="00CC6DA5" w:rsidP="00CC6DA5">
      <w:pPr>
        <w:spacing w:line="240" w:lineRule="auto"/>
        <w:ind w:left="5387"/>
        <w:rPr>
          <w:sz w:val="20"/>
          <w:szCs w:val="20"/>
        </w:rPr>
      </w:pPr>
    </w:p>
    <w:p w:rsidR="00CC6DA5" w:rsidRPr="00F07878" w:rsidRDefault="00CC6DA5" w:rsidP="00CC6DA5">
      <w:pPr>
        <w:spacing w:line="240" w:lineRule="auto"/>
        <w:ind w:left="6237" w:firstLine="0"/>
        <w:rPr>
          <w:rFonts w:eastAsia="Calibri"/>
          <w:sz w:val="20"/>
          <w:szCs w:val="20"/>
        </w:rPr>
      </w:pPr>
      <w:r w:rsidRPr="00F07878">
        <w:rPr>
          <w:rFonts w:eastAsia="Calibri"/>
          <w:sz w:val="20"/>
          <w:szCs w:val="20"/>
        </w:rPr>
        <w:t>Приложение N 1</w:t>
      </w:r>
    </w:p>
    <w:p w:rsidR="00CC6DA5" w:rsidRPr="00F07878" w:rsidRDefault="00CC6DA5" w:rsidP="00CC6DA5">
      <w:pPr>
        <w:autoSpaceDE w:val="0"/>
        <w:autoSpaceDN w:val="0"/>
        <w:adjustRightInd w:val="0"/>
        <w:spacing w:line="240" w:lineRule="auto"/>
        <w:ind w:left="6237" w:firstLine="0"/>
        <w:rPr>
          <w:sz w:val="20"/>
          <w:szCs w:val="20"/>
        </w:rPr>
      </w:pPr>
      <w:proofErr w:type="gramStart"/>
      <w:r w:rsidRPr="00F07878">
        <w:rPr>
          <w:rFonts w:eastAsia="Calibri"/>
          <w:sz w:val="20"/>
          <w:szCs w:val="20"/>
        </w:rPr>
        <w:t>к</w:t>
      </w:r>
      <w:proofErr w:type="gramEnd"/>
      <w:r w:rsidRPr="00F07878">
        <w:rPr>
          <w:rFonts w:eastAsia="Calibri"/>
          <w:sz w:val="20"/>
          <w:szCs w:val="20"/>
        </w:rPr>
        <w:t xml:space="preserve"> административному регламенту</w:t>
      </w:r>
    </w:p>
    <w:p w:rsidR="00CC6DA5" w:rsidRPr="00F07878" w:rsidRDefault="00CC6DA5" w:rsidP="00CC6DA5">
      <w:pPr>
        <w:autoSpaceDE w:val="0"/>
        <w:autoSpaceDN w:val="0"/>
        <w:adjustRightInd w:val="0"/>
        <w:spacing w:line="240" w:lineRule="auto"/>
        <w:jc w:val="right"/>
        <w:rPr>
          <w:sz w:val="20"/>
          <w:szCs w:val="20"/>
        </w:rPr>
      </w:pPr>
    </w:p>
    <w:p w:rsidR="00CC6DA5" w:rsidRPr="00F07878" w:rsidRDefault="00CC6DA5" w:rsidP="00CC6DA5">
      <w:pPr>
        <w:spacing w:line="240" w:lineRule="auto"/>
        <w:ind w:left="709" w:firstLine="0"/>
        <w:jc w:val="left"/>
        <w:rPr>
          <w:sz w:val="20"/>
          <w:szCs w:val="20"/>
        </w:rPr>
      </w:pPr>
      <w:r>
        <w:rPr>
          <w:sz w:val="20"/>
          <w:szCs w:val="20"/>
        </w:rPr>
        <w:t xml:space="preserve">1. </w:t>
      </w:r>
      <w:r w:rsidRPr="00F07878">
        <w:rPr>
          <w:sz w:val="20"/>
          <w:szCs w:val="20"/>
        </w:rPr>
        <w:t xml:space="preserve">Место нахождения администрации Репьевского муниципального района Воронежской области: </w:t>
      </w:r>
    </w:p>
    <w:p w:rsidR="00CC6DA5" w:rsidRPr="00F07878" w:rsidRDefault="00CC6DA5" w:rsidP="00CC6DA5">
      <w:pPr>
        <w:spacing w:line="240" w:lineRule="auto"/>
        <w:rPr>
          <w:bCs/>
          <w:sz w:val="20"/>
          <w:szCs w:val="20"/>
        </w:rPr>
      </w:pPr>
      <w:r w:rsidRPr="00F07878">
        <w:rPr>
          <w:bCs/>
          <w:sz w:val="20"/>
          <w:szCs w:val="20"/>
        </w:rPr>
        <w:t xml:space="preserve">396370, Россия, Воронежская область, с. Репьевка, пл. Победы, 1.  </w:t>
      </w:r>
    </w:p>
    <w:p w:rsidR="00CC6DA5" w:rsidRPr="00F07878" w:rsidRDefault="00CC6DA5" w:rsidP="00CC6DA5">
      <w:pPr>
        <w:autoSpaceDE w:val="0"/>
        <w:autoSpaceDN w:val="0"/>
        <w:adjustRightInd w:val="0"/>
        <w:spacing w:line="240" w:lineRule="auto"/>
        <w:rPr>
          <w:sz w:val="20"/>
          <w:szCs w:val="20"/>
        </w:rPr>
      </w:pPr>
      <w:r w:rsidRPr="00F07878">
        <w:rPr>
          <w:sz w:val="20"/>
          <w:szCs w:val="20"/>
        </w:rPr>
        <w:t>График работы администрации Репьевского муниципального района Воронежской области:</w:t>
      </w:r>
    </w:p>
    <w:p w:rsidR="00CC6DA5" w:rsidRPr="00F07878" w:rsidRDefault="00CC6DA5" w:rsidP="00CC6DA5">
      <w:pPr>
        <w:autoSpaceDE w:val="0"/>
        <w:autoSpaceDN w:val="0"/>
        <w:adjustRightInd w:val="0"/>
        <w:spacing w:line="240" w:lineRule="auto"/>
        <w:rPr>
          <w:sz w:val="20"/>
          <w:szCs w:val="20"/>
        </w:rPr>
      </w:pPr>
      <w:proofErr w:type="gramStart"/>
      <w:r w:rsidRPr="00F07878">
        <w:rPr>
          <w:sz w:val="20"/>
          <w:szCs w:val="20"/>
        </w:rPr>
        <w:t>понедельник</w:t>
      </w:r>
      <w:proofErr w:type="gramEnd"/>
      <w:r w:rsidRPr="00F07878">
        <w:rPr>
          <w:sz w:val="20"/>
          <w:szCs w:val="20"/>
        </w:rPr>
        <w:t xml:space="preserve"> - пятница: с 08.00 до 17.00;</w:t>
      </w:r>
    </w:p>
    <w:p w:rsidR="00CC6DA5" w:rsidRPr="00F07878" w:rsidRDefault="00CC6DA5" w:rsidP="00CC6DA5">
      <w:pPr>
        <w:autoSpaceDE w:val="0"/>
        <w:autoSpaceDN w:val="0"/>
        <w:adjustRightInd w:val="0"/>
        <w:spacing w:line="240" w:lineRule="auto"/>
        <w:rPr>
          <w:sz w:val="20"/>
          <w:szCs w:val="20"/>
        </w:rPr>
      </w:pPr>
      <w:proofErr w:type="gramStart"/>
      <w:r w:rsidRPr="00F07878">
        <w:rPr>
          <w:sz w:val="20"/>
          <w:szCs w:val="20"/>
        </w:rPr>
        <w:t>перерыв</w:t>
      </w:r>
      <w:proofErr w:type="gramEnd"/>
      <w:r w:rsidRPr="00F07878">
        <w:rPr>
          <w:sz w:val="20"/>
          <w:szCs w:val="20"/>
        </w:rPr>
        <w:t xml:space="preserve">: с 12.00 до 13.00. </w:t>
      </w:r>
    </w:p>
    <w:p w:rsidR="00CC6DA5" w:rsidRPr="00F07878" w:rsidRDefault="00CC6DA5" w:rsidP="00CC6DA5">
      <w:pPr>
        <w:autoSpaceDE w:val="0"/>
        <w:autoSpaceDN w:val="0"/>
        <w:adjustRightInd w:val="0"/>
        <w:spacing w:line="240" w:lineRule="auto"/>
        <w:rPr>
          <w:sz w:val="20"/>
          <w:szCs w:val="20"/>
        </w:rPr>
      </w:pPr>
      <w:r w:rsidRPr="00F07878">
        <w:rPr>
          <w:sz w:val="20"/>
          <w:szCs w:val="20"/>
        </w:rPr>
        <w:t xml:space="preserve">Официальный сайт администрации Репьевского муниципального района Воронежской области в сети Интернет: </w:t>
      </w:r>
      <w:r w:rsidRPr="00F07878">
        <w:rPr>
          <w:sz w:val="20"/>
          <w:szCs w:val="20"/>
          <w:lang w:val="en-US"/>
        </w:rPr>
        <w:t>www</w:t>
      </w:r>
      <w:r w:rsidRPr="00F07878">
        <w:rPr>
          <w:sz w:val="20"/>
          <w:szCs w:val="20"/>
        </w:rPr>
        <w:t>.</w:t>
      </w:r>
      <w:proofErr w:type="spellStart"/>
      <w:r w:rsidRPr="00F07878">
        <w:rPr>
          <w:sz w:val="20"/>
          <w:szCs w:val="20"/>
          <w:lang w:val="en-US"/>
        </w:rPr>
        <w:t>repevka</w:t>
      </w:r>
      <w:proofErr w:type="spellEnd"/>
      <w:r w:rsidRPr="00F07878">
        <w:rPr>
          <w:sz w:val="20"/>
          <w:szCs w:val="20"/>
        </w:rPr>
        <w:t>-</w:t>
      </w:r>
      <w:proofErr w:type="spellStart"/>
      <w:r w:rsidRPr="00F07878">
        <w:rPr>
          <w:sz w:val="20"/>
          <w:szCs w:val="20"/>
          <w:lang w:val="en-US"/>
        </w:rPr>
        <w:t>msu</w:t>
      </w:r>
      <w:proofErr w:type="spellEnd"/>
      <w:r w:rsidRPr="00F07878">
        <w:rPr>
          <w:sz w:val="20"/>
          <w:szCs w:val="20"/>
        </w:rPr>
        <w:t>.</w:t>
      </w:r>
      <w:r w:rsidRPr="00F07878">
        <w:rPr>
          <w:sz w:val="20"/>
          <w:szCs w:val="20"/>
          <w:lang w:val="en-US"/>
        </w:rPr>
        <w:t>ru</w:t>
      </w:r>
      <w:r w:rsidRPr="00F07878">
        <w:rPr>
          <w:sz w:val="20"/>
          <w:szCs w:val="20"/>
        </w:rPr>
        <w:t>.</w:t>
      </w:r>
    </w:p>
    <w:p w:rsidR="00CC6DA5" w:rsidRPr="00F07878" w:rsidRDefault="00CC6DA5" w:rsidP="00CC6DA5">
      <w:pPr>
        <w:autoSpaceDE w:val="0"/>
        <w:autoSpaceDN w:val="0"/>
        <w:adjustRightInd w:val="0"/>
        <w:spacing w:line="240" w:lineRule="auto"/>
        <w:rPr>
          <w:sz w:val="20"/>
          <w:szCs w:val="20"/>
        </w:rPr>
      </w:pPr>
      <w:r w:rsidRPr="00F07878">
        <w:rPr>
          <w:sz w:val="20"/>
          <w:szCs w:val="20"/>
        </w:rPr>
        <w:t xml:space="preserve">Адрес электронной почты администрации Репьевского муниципального района Воронежской области: </w:t>
      </w:r>
      <w:proofErr w:type="spellStart"/>
      <w:r w:rsidRPr="00F07878">
        <w:rPr>
          <w:sz w:val="20"/>
          <w:szCs w:val="20"/>
          <w:lang w:val="en-US"/>
        </w:rPr>
        <w:t>repev</w:t>
      </w:r>
      <w:proofErr w:type="spellEnd"/>
      <w:r w:rsidRPr="00F07878">
        <w:rPr>
          <w:sz w:val="20"/>
          <w:szCs w:val="20"/>
        </w:rPr>
        <w:t>@</w:t>
      </w:r>
      <w:proofErr w:type="spellStart"/>
      <w:r w:rsidRPr="00F07878">
        <w:rPr>
          <w:sz w:val="20"/>
          <w:szCs w:val="20"/>
          <w:lang w:val="en-US"/>
        </w:rPr>
        <w:t>govvrn</w:t>
      </w:r>
      <w:proofErr w:type="spellEnd"/>
      <w:r w:rsidRPr="00F07878">
        <w:rPr>
          <w:sz w:val="20"/>
          <w:szCs w:val="20"/>
        </w:rPr>
        <w:t>.</w:t>
      </w:r>
      <w:r w:rsidRPr="00F07878">
        <w:rPr>
          <w:sz w:val="20"/>
          <w:szCs w:val="20"/>
          <w:lang w:val="en-US"/>
        </w:rPr>
        <w:t>ru</w:t>
      </w:r>
      <w:r w:rsidRPr="00F07878">
        <w:rPr>
          <w:sz w:val="20"/>
          <w:szCs w:val="20"/>
        </w:rPr>
        <w:t>.</w:t>
      </w:r>
    </w:p>
    <w:p w:rsidR="00CC6DA5" w:rsidRPr="00F07878" w:rsidRDefault="00CC6DA5" w:rsidP="00CC6DA5">
      <w:pPr>
        <w:autoSpaceDE w:val="0"/>
        <w:autoSpaceDN w:val="0"/>
        <w:adjustRightInd w:val="0"/>
        <w:spacing w:line="240" w:lineRule="auto"/>
        <w:rPr>
          <w:bCs/>
          <w:sz w:val="20"/>
          <w:szCs w:val="20"/>
        </w:rPr>
      </w:pPr>
      <w:r w:rsidRPr="00F07878">
        <w:rPr>
          <w:bCs/>
          <w:sz w:val="20"/>
          <w:szCs w:val="20"/>
        </w:rPr>
        <w:t xml:space="preserve"> Телефоны для справок: 8(47374) -2-29-56, 8(47374) -2-26-05 (отдел по строительству, архитектуре и ЖКХ), 8(47374) -2-26-33 приемная администрации Репьевского муниципального района. </w:t>
      </w:r>
    </w:p>
    <w:p w:rsidR="00CC6DA5" w:rsidRPr="00F07878" w:rsidRDefault="00CC6DA5" w:rsidP="00CC6DA5">
      <w:pPr>
        <w:autoSpaceDE w:val="0"/>
        <w:autoSpaceDN w:val="0"/>
        <w:adjustRightInd w:val="0"/>
        <w:spacing w:line="240" w:lineRule="auto"/>
        <w:jc w:val="left"/>
        <w:rPr>
          <w:sz w:val="20"/>
          <w:szCs w:val="20"/>
        </w:rPr>
      </w:pPr>
      <w:r>
        <w:rPr>
          <w:sz w:val="20"/>
          <w:szCs w:val="20"/>
        </w:rPr>
        <w:t xml:space="preserve">2. </w:t>
      </w:r>
      <w:r w:rsidRPr="00F07878">
        <w:rPr>
          <w:sz w:val="20"/>
          <w:szCs w:val="20"/>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CC6DA5" w:rsidRPr="00F07878" w:rsidRDefault="00CC6DA5" w:rsidP="00CC6DA5">
      <w:pPr>
        <w:spacing w:line="240" w:lineRule="auto"/>
        <w:rPr>
          <w:sz w:val="20"/>
          <w:szCs w:val="20"/>
        </w:rPr>
      </w:pPr>
      <w:r w:rsidRPr="00F07878">
        <w:rPr>
          <w:sz w:val="20"/>
          <w:szCs w:val="20"/>
        </w:rPr>
        <w:t>2.1. Место нахождения АУ «МФЦ»: 394026, г. Воронеж, ул. Дружинников, 3б (Коминтерновский район).</w:t>
      </w:r>
    </w:p>
    <w:p w:rsidR="00CC6DA5" w:rsidRPr="00F07878" w:rsidRDefault="00CC6DA5" w:rsidP="00CC6DA5">
      <w:pPr>
        <w:spacing w:line="240" w:lineRule="auto"/>
        <w:rPr>
          <w:sz w:val="20"/>
          <w:szCs w:val="20"/>
        </w:rPr>
      </w:pPr>
      <w:r w:rsidRPr="00F07878">
        <w:rPr>
          <w:sz w:val="20"/>
          <w:szCs w:val="20"/>
        </w:rPr>
        <w:t>Телефон для справок АУ «МФЦ»: (473) 226-99-99.</w:t>
      </w:r>
    </w:p>
    <w:p w:rsidR="00CC6DA5" w:rsidRPr="00F07878" w:rsidRDefault="00CC6DA5" w:rsidP="00CC6DA5">
      <w:pPr>
        <w:spacing w:line="240" w:lineRule="auto"/>
        <w:rPr>
          <w:sz w:val="20"/>
          <w:szCs w:val="20"/>
        </w:rPr>
      </w:pPr>
      <w:r w:rsidRPr="00F07878">
        <w:rPr>
          <w:sz w:val="20"/>
          <w:szCs w:val="20"/>
        </w:rPr>
        <w:t>Официальный сайт АУ «МФЦ» в сети Интернет: mfc.vrn.ru.</w:t>
      </w:r>
    </w:p>
    <w:p w:rsidR="00CC6DA5" w:rsidRPr="00F07878" w:rsidRDefault="00CC6DA5" w:rsidP="00CC6DA5">
      <w:pPr>
        <w:spacing w:line="240" w:lineRule="auto"/>
        <w:rPr>
          <w:sz w:val="20"/>
          <w:szCs w:val="20"/>
        </w:rPr>
      </w:pPr>
      <w:r w:rsidRPr="00F07878">
        <w:rPr>
          <w:sz w:val="20"/>
          <w:szCs w:val="20"/>
        </w:rPr>
        <w:t>Адрес электронной почты АУ «МФЦ»: odno-okno@mail.ru.</w:t>
      </w:r>
    </w:p>
    <w:p w:rsidR="00CC6DA5" w:rsidRPr="00F07878" w:rsidRDefault="00CC6DA5" w:rsidP="00CC6DA5">
      <w:pPr>
        <w:spacing w:line="240" w:lineRule="auto"/>
        <w:rPr>
          <w:sz w:val="20"/>
          <w:szCs w:val="20"/>
        </w:rPr>
      </w:pPr>
      <w:r w:rsidRPr="00F07878">
        <w:rPr>
          <w:sz w:val="20"/>
          <w:szCs w:val="20"/>
        </w:rPr>
        <w:t>График работы АУ «МФЦ»:</w:t>
      </w:r>
    </w:p>
    <w:p w:rsidR="00CC6DA5" w:rsidRPr="00F07878" w:rsidRDefault="00CC6DA5" w:rsidP="00CC6DA5">
      <w:pPr>
        <w:spacing w:line="240" w:lineRule="auto"/>
        <w:rPr>
          <w:sz w:val="20"/>
          <w:szCs w:val="20"/>
        </w:rPr>
      </w:pPr>
      <w:proofErr w:type="gramStart"/>
      <w:r w:rsidRPr="00F07878">
        <w:rPr>
          <w:sz w:val="20"/>
          <w:szCs w:val="20"/>
        </w:rPr>
        <w:t>вторник</w:t>
      </w:r>
      <w:proofErr w:type="gramEnd"/>
      <w:r w:rsidRPr="00F07878">
        <w:rPr>
          <w:sz w:val="20"/>
          <w:szCs w:val="20"/>
        </w:rPr>
        <w:t>, четверг, пятница: с 09.00 до 18.00;</w:t>
      </w:r>
    </w:p>
    <w:p w:rsidR="00CC6DA5" w:rsidRPr="00F07878" w:rsidRDefault="00CC6DA5" w:rsidP="00CC6DA5">
      <w:pPr>
        <w:spacing w:line="240" w:lineRule="auto"/>
        <w:rPr>
          <w:sz w:val="20"/>
          <w:szCs w:val="20"/>
        </w:rPr>
      </w:pPr>
      <w:proofErr w:type="gramStart"/>
      <w:r w:rsidRPr="00F07878">
        <w:rPr>
          <w:sz w:val="20"/>
          <w:szCs w:val="20"/>
        </w:rPr>
        <w:t>среда</w:t>
      </w:r>
      <w:proofErr w:type="gramEnd"/>
      <w:r w:rsidRPr="00F07878">
        <w:rPr>
          <w:sz w:val="20"/>
          <w:szCs w:val="20"/>
        </w:rPr>
        <w:t>: с 11.00 до 20.00;</w:t>
      </w:r>
    </w:p>
    <w:p w:rsidR="00CC6DA5" w:rsidRPr="00F07878" w:rsidRDefault="00CC6DA5" w:rsidP="00CC6DA5">
      <w:pPr>
        <w:spacing w:line="240" w:lineRule="auto"/>
        <w:rPr>
          <w:sz w:val="20"/>
          <w:szCs w:val="20"/>
        </w:rPr>
      </w:pPr>
      <w:proofErr w:type="gramStart"/>
      <w:r w:rsidRPr="00F07878">
        <w:rPr>
          <w:sz w:val="20"/>
          <w:szCs w:val="20"/>
        </w:rPr>
        <w:t>суббота</w:t>
      </w:r>
      <w:proofErr w:type="gramEnd"/>
      <w:r w:rsidRPr="00F07878">
        <w:rPr>
          <w:sz w:val="20"/>
          <w:szCs w:val="20"/>
        </w:rPr>
        <w:t>: с 09.00 до 16.45.</w:t>
      </w:r>
    </w:p>
    <w:p w:rsidR="00CC6DA5" w:rsidRPr="00F07878" w:rsidRDefault="00CC6DA5" w:rsidP="00CC6DA5">
      <w:pPr>
        <w:autoSpaceDE w:val="0"/>
        <w:autoSpaceDN w:val="0"/>
        <w:adjustRightInd w:val="0"/>
        <w:spacing w:line="240" w:lineRule="auto"/>
        <w:ind w:firstLine="774"/>
        <w:jc w:val="left"/>
        <w:rPr>
          <w:sz w:val="20"/>
          <w:szCs w:val="20"/>
        </w:rPr>
      </w:pPr>
      <w:r w:rsidRPr="00F07878">
        <w:rPr>
          <w:sz w:val="20"/>
          <w:szCs w:val="20"/>
        </w:rPr>
        <w:t xml:space="preserve">2.2. Место нахождения АУ «МФЦ» в Репьевском муниципальном районе: </w:t>
      </w:r>
    </w:p>
    <w:p w:rsidR="00CC6DA5" w:rsidRPr="00F07878" w:rsidRDefault="00CC6DA5" w:rsidP="00CC6DA5">
      <w:pPr>
        <w:autoSpaceDE w:val="0"/>
        <w:autoSpaceDN w:val="0"/>
        <w:adjustRightInd w:val="0"/>
        <w:spacing w:line="240" w:lineRule="auto"/>
        <w:rPr>
          <w:sz w:val="20"/>
          <w:szCs w:val="20"/>
        </w:rPr>
      </w:pPr>
      <w:r w:rsidRPr="00F07878">
        <w:rPr>
          <w:sz w:val="20"/>
          <w:szCs w:val="20"/>
        </w:rPr>
        <w:t xml:space="preserve">396370, Воронежская область, с. Репьевка, ул. Воронежская,61. </w:t>
      </w:r>
    </w:p>
    <w:p w:rsidR="00CC6DA5" w:rsidRPr="00F07878" w:rsidRDefault="00CC6DA5" w:rsidP="00CC6DA5">
      <w:pPr>
        <w:autoSpaceDE w:val="0"/>
        <w:autoSpaceDN w:val="0"/>
        <w:adjustRightInd w:val="0"/>
        <w:spacing w:line="240" w:lineRule="auto"/>
        <w:rPr>
          <w:sz w:val="20"/>
          <w:szCs w:val="20"/>
          <w:highlight w:val="yellow"/>
        </w:rPr>
      </w:pPr>
      <w:r w:rsidRPr="00F07878">
        <w:rPr>
          <w:sz w:val="20"/>
          <w:szCs w:val="20"/>
        </w:rPr>
        <w:t xml:space="preserve">Телефон для справок АУ «МФЦ»: 8 (47374) 3-01-87. </w:t>
      </w:r>
    </w:p>
    <w:p w:rsidR="00CC6DA5" w:rsidRPr="00F07878" w:rsidRDefault="00CC6DA5" w:rsidP="00CC6DA5">
      <w:pPr>
        <w:autoSpaceDE w:val="0"/>
        <w:autoSpaceDN w:val="0"/>
        <w:adjustRightInd w:val="0"/>
        <w:spacing w:line="240" w:lineRule="auto"/>
        <w:rPr>
          <w:sz w:val="20"/>
          <w:szCs w:val="20"/>
        </w:rPr>
      </w:pPr>
      <w:r w:rsidRPr="00F07878">
        <w:rPr>
          <w:sz w:val="20"/>
          <w:szCs w:val="20"/>
        </w:rPr>
        <w:t>Официальный сайт АУ «МФЦ» в сети Интернет: http://mydocuments36.ru</w:t>
      </w:r>
    </w:p>
    <w:p w:rsidR="00CC6DA5" w:rsidRPr="00F07878" w:rsidRDefault="00CC6DA5" w:rsidP="00CC6DA5">
      <w:pPr>
        <w:autoSpaceDE w:val="0"/>
        <w:autoSpaceDN w:val="0"/>
        <w:adjustRightInd w:val="0"/>
        <w:spacing w:line="240" w:lineRule="auto"/>
        <w:rPr>
          <w:sz w:val="20"/>
          <w:szCs w:val="20"/>
        </w:rPr>
      </w:pPr>
      <w:r w:rsidRPr="00F07878">
        <w:rPr>
          <w:sz w:val="20"/>
          <w:szCs w:val="20"/>
        </w:rPr>
        <w:t xml:space="preserve">Адрес электронной почты АУ «МФЦ»: mfc@govvrn.ru </w:t>
      </w:r>
    </w:p>
    <w:p w:rsidR="00CC6DA5" w:rsidRPr="00F07878" w:rsidRDefault="00CC6DA5" w:rsidP="00CC6DA5">
      <w:pPr>
        <w:autoSpaceDE w:val="0"/>
        <w:autoSpaceDN w:val="0"/>
        <w:adjustRightInd w:val="0"/>
        <w:spacing w:line="240" w:lineRule="auto"/>
        <w:rPr>
          <w:sz w:val="20"/>
          <w:szCs w:val="20"/>
        </w:rPr>
      </w:pPr>
      <w:r w:rsidRPr="00F07878">
        <w:rPr>
          <w:sz w:val="20"/>
          <w:szCs w:val="20"/>
        </w:rPr>
        <w:t xml:space="preserve">График работы АУ «МФЦ»: </w:t>
      </w:r>
    </w:p>
    <w:p w:rsidR="00CC6DA5" w:rsidRPr="00F07878" w:rsidRDefault="00CC6DA5" w:rsidP="00CC6DA5">
      <w:pPr>
        <w:autoSpaceDE w:val="0"/>
        <w:autoSpaceDN w:val="0"/>
        <w:adjustRightInd w:val="0"/>
        <w:spacing w:line="240" w:lineRule="auto"/>
        <w:rPr>
          <w:sz w:val="20"/>
          <w:szCs w:val="20"/>
        </w:rPr>
      </w:pPr>
      <w:r w:rsidRPr="00F07878">
        <w:rPr>
          <w:sz w:val="20"/>
          <w:szCs w:val="20"/>
        </w:rPr>
        <w:t>Понедельник - среда, пятница - с 8.00 до 17.00, перерыв 12.00-13.00;</w:t>
      </w:r>
    </w:p>
    <w:p w:rsidR="00CC6DA5" w:rsidRPr="00F07878" w:rsidRDefault="00CC6DA5" w:rsidP="00CC6DA5">
      <w:pPr>
        <w:autoSpaceDE w:val="0"/>
        <w:autoSpaceDN w:val="0"/>
        <w:adjustRightInd w:val="0"/>
        <w:spacing w:line="240" w:lineRule="auto"/>
        <w:rPr>
          <w:sz w:val="20"/>
          <w:szCs w:val="20"/>
        </w:rPr>
      </w:pPr>
      <w:proofErr w:type="gramStart"/>
      <w:r w:rsidRPr="00F07878">
        <w:rPr>
          <w:sz w:val="20"/>
          <w:szCs w:val="20"/>
        </w:rPr>
        <w:t>четверг</w:t>
      </w:r>
      <w:proofErr w:type="gramEnd"/>
      <w:r w:rsidRPr="00F07878">
        <w:rPr>
          <w:sz w:val="20"/>
          <w:szCs w:val="20"/>
        </w:rPr>
        <w:t>, - с 8.00 до 16.30, перерыв 12.00-13.00;</w:t>
      </w:r>
    </w:p>
    <w:p w:rsidR="00CC6DA5" w:rsidRPr="00F07878" w:rsidRDefault="00CC6DA5" w:rsidP="00CC6DA5">
      <w:pPr>
        <w:autoSpaceDE w:val="0"/>
        <w:autoSpaceDN w:val="0"/>
        <w:adjustRightInd w:val="0"/>
        <w:spacing w:line="240" w:lineRule="auto"/>
        <w:rPr>
          <w:sz w:val="20"/>
          <w:szCs w:val="20"/>
        </w:rPr>
      </w:pPr>
      <w:proofErr w:type="gramStart"/>
      <w:r w:rsidRPr="00F07878">
        <w:rPr>
          <w:sz w:val="20"/>
          <w:szCs w:val="20"/>
        </w:rPr>
        <w:t>суббота</w:t>
      </w:r>
      <w:proofErr w:type="gramEnd"/>
      <w:r w:rsidRPr="00F07878">
        <w:rPr>
          <w:sz w:val="20"/>
          <w:szCs w:val="20"/>
        </w:rPr>
        <w:t>, воскресение - выходной</w:t>
      </w:r>
    </w:p>
    <w:p w:rsidR="00CC6DA5" w:rsidRDefault="00CC6DA5" w:rsidP="00CC6DA5">
      <w:pPr>
        <w:spacing w:line="240" w:lineRule="auto"/>
        <w:ind w:left="4536" w:firstLine="0"/>
        <w:rPr>
          <w:rFonts w:eastAsia="Calibri"/>
          <w:sz w:val="20"/>
          <w:szCs w:val="20"/>
        </w:rPr>
      </w:pPr>
    </w:p>
    <w:p w:rsidR="00CC6DA5" w:rsidRPr="00F07878" w:rsidRDefault="00CC6DA5" w:rsidP="00CC6DA5">
      <w:pPr>
        <w:spacing w:line="240" w:lineRule="auto"/>
        <w:ind w:left="4536" w:firstLine="0"/>
        <w:rPr>
          <w:rFonts w:eastAsia="Calibri"/>
          <w:sz w:val="20"/>
          <w:szCs w:val="20"/>
        </w:rPr>
      </w:pPr>
      <w:r w:rsidRPr="00F07878">
        <w:rPr>
          <w:rFonts w:eastAsia="Calibri"/>
          <w:sz w:val="20"/>
          <w:szCs w:val="20"/>
        </w:rPr>
        <w:t>Приложение N 2</w:t>
      </w:r>
    </w:p>
    <w:p w:rsidR="00CC6DA5" w:rsidRPr="00F07878" w:rsidRDefault="00CC6DA5" w:rsidP="00CC6DA5">
      <w:pPr>
        <w:autoSpaceDE w:val="0"/>
        <w:autoSpaceDN w:val="0"/>
        <w:adjustRightInd w:val="0"/>
        <w:spacing w:line="240" w:lineRule="auto"/>
        <w:ind w:left="4536" w:firstLine="0"/>
        <w:rPr>
          <w:sz w:val="20"/>
          <w:szCs w:val="20"/>
        </w:rPr>
      </w:pPr>
      <w:proofErr w:type="gramStart"/>
      <w:r w:rsidRPr="00F07878">
        <w:rPr>
          <w:rFonts w:eastAsia="Calibri"/>
          <w:sz w:val="20"/>
          <w:szCs w:val="20"/>
        </w:rPr>
        <w:lastRenderedPageBreak/>
        <w:t>к</w:t>
      </w:r>
      <w:proofErr w:type="gramEnd"/>
      <w:r w:rsidRPr="00F07878">
        <w:rPr>
          <w:rFonts w:eastAsia="Calibri"/>
          <w:sz w:val="20"/>
          <w:szCs w:val="20"/>
        </w:rPr>
        <w:t xml:space="preserve"> административному регламенту</w:t>
      </w:r>
    </w:p>
    <w:p w:rsidR="00CC6DA5" w:rsidRPr="00F07878" w:rsidRDefault="00CC6DA5" w:rsidP="00CC6DA5">
      <w:pPr>
        <w:autoSpaceDE w:val="0"/>
        <w:autoSpaceDN w:val="0"/>
        <w:adjustRightInd w:val="0"/>
        <w:spacing w:line="240" w:lineRule="auto"/>
        <w:ind w:left="4536" w:firstLine="0"/>
        <w:rPr>
          <w:rFonts w:eastAsia="Calibri"/>
          <w:sz w:val="20"/>
          <w:szCs w:val="20"/>
        </w:rPr>
      </w:pPr>
    </w:p>
    <w:p w:rsidR="00CC6DA5" w:rsidRPr="00F07878" w:rsidRDefault="00CC6DA5" w:rsidP="00CC6DA5">
      <w:pPr>
        <w:autoSpaceDE w:val="0"/>
        <w:autoSpaceDN w:val="0"/>
        <w:adjustRightInd w:val="0"/>
        <w:spacing w:line="240" w:lineRule="auto"/>
        <w:ind w:left="3402" w:firstLine="0"/>
        <w:rPr>
          <w:i/>
          <w:sz w:val="20"/>
          <w:szCs w:val="20"/>
          <w:u w:val="single"/>
        </w:rPr>
      </w:pPr>
      <w:r w:rsidRPr="00F07878">
        <w:rPr>
          <w:rFonts w:eastAsia="Calibri"/>
          <w:i/>
          <w:sz w:val="20"/>
          <w:szCs w:val="20"/>
          <w:u w:val="single"/>
        </w:rPr>
        <w:t>В администрацию Репьевского муниципального района Воронежской области</w:t>
      </w:r>
    </w:p>
    <w:p w:rsidR="00CC6DA5" w:rsidRPr="00F07878" w:rsidRDefault="00CC6DA5" w:rsidP="00CC6DA5">
      <w:pPr>
        <w:autoSpaceDE w:val="0"/>
        <w:autoSpaceDN w:val="0"/>
        <w:adjustRightInd w:val="0"/>
        <w:spacing w:line="240" w:lineRule="auto"/>
        <w:ind w:left="3402" w:firstLine="0"/>
        <w:rPr>
          <w:sz w:val="20"/>
          <w:szCs w:val="20"/>
        </w:rPr>
      </w:pPr>
      <w:proofErr w:type="gramStart"/>
      <w:r w:rsidRPr="00F07878">
        <w:rPr>
          <w:rFonts w:eastAsia="Calibri"/>
          <w:sz w:val="20"/>
          <w:szCs w:val="20"/>
        </w:rPr>
        <w:t>для</w:t>
      </w:r>
      <w:proofErr w:type="gramEnd"/>
      <w:r w:rsidRPr="00F07878">
        <w:rPr>
          <w:rFonts w:eastAsia="Calibri"/>
          <w:sz w:val="20"/>
          <w:szCs w:val="20"/>
        </w:rPr>
        <w:t xml:space="preserve"> физических лиц и индивидуальных предпринимателей</w:t>
      </w:r>
    </w:p>
    <w:p w:rsidR="00CC6DA5" w:rsidRPr="00F07878" w:rsidRDefault="00CC6DA5" w:rsidP="00CC6DA5">
      <w:pPr>
        <w:autoSpaceDE w:val="0"/>
        <w:autoSpaceDN w:val="0"/>
        <w:adjustRightInd w:val="0"/>
        <w:spacing w:line="240" w:lineRule="auto"/>
        <w:ind w:left="3402" w:firstLine="0"/>
        <w:rPr>
          <w:rFonts w:eastAsia="Calibri"/>
          <w:sz w:val="20"/>
          <w:szCs w:val="20"/>
        </w:rPr>
      </w:pPr>
      <w:r w:rsidRPr="00F07878">
        <w:rPr>
          <w:rFonts w:eastAsia="Calibri"/>
          <w:sz w:val="20"/>
          <w:szCs w:val="20"/>
        </w:rPr>
        <w:t>_________________________________________________</w:t>
      </w:r>
    </w:p>
    <w:p w:rsidR="00CC6DA5" w:rsidRPr="00F07878" w:rsidRDefault="00CC6DA5" w:rsidP="00CC6DA5">
      <w:pPr>
        <w:autoSpaceDE w:val="0"/>
        <w:autoSpaceDN w:val="0"/>
        <w:adjustRightInd w:val="0"/>
        <w:spacing w:line="240" w:lineRule="auto"/>
        <w:ind w:left="3402" w:firstLine="0"/>
        <w:jc w:val="center"/>
        <w:rPr>
          <w:rFonts w:eastAsia="Calibri"/>
          <w:sz w:val="20"/>
          <w:szCs w:val="20"/>
        </w:rPr>
      </w:pPr>
      <w:r w:rsidRPr="00F07878">
        <w:rPr>
          <w:rFonts w:eastAsia="Calibri"/>
          <w:sz w:val="20"/>
          <w:szCs w:val="20"/>
        </w:rPr>
        <w:t>(Ф.И.О.)</w:t>
      </w:r>
    </w:p>
    <w:p w:rsidR="00CC6DA5" w:rsidRPr="00F07878" w:rsidRDefault="00CC6DA5" w:rsidP="00CC6DA5">
      <w:pPr>
        <w:autoSpaceDE w:val="0"/>
        <w:autoSpaceDN w:val="0"/>
        <w:adjustRightInd w:val="0"/>
        <w:spacing w:line="240" w:lineRule="auto"/>
        <w:ind w:left="6521" w:firstLine="0"/>
        <w:rPr>
          <w:rFonts w:eastAsia="Calibri"/>
          <w:sz w:val="20"/>
          <w:szCs w:val="20"/>
        </w:rPr>
      </w:pPr>
      <w:proofErr w:type="gramStart"/>
      <w:r w:rsidRPr="00F07878">
        <w:rPr>
          <w:rFonts w:eastAsia="Calibri"/>
          <w:sz w:val="20"/>
          <w:szCs w:val="20"/>
        </w:rPr>
        <w:t>паспорт</w:t>
      </w:r>
      <w:proofErr w:type="gramEnd"/>
      <w:r w:rsidRPr="00F07878">
        <w:rPr>
          <w:rFonts w:eastAsia="Calibri"/>
          <w:sz w:val="20"/>
          <w:szCs w:val="20"/>
        </w:rPr>
        <w:t xml:space="preserve"> ___________________________________</w:t>
      </w:r>
    </w:p>
    <w:p w:rsidR="00CC6DA5" w:rsidRPr="00F07878" w:rsidRDefault="00CC6DA5" w:rsidP="00CC6DA5">
      <w:pPr>
        <w:autoSpaceDE w:val="0"/>
        <w:autoSpaceDN w:val="0"/>
        <w:adjustRightInd w:val="0"/>
        <w:spacing w:line="240" w:lineRule="auto"/>
        <w:ind w:left="6521" w:firstLine="0"/>
        <w:rPr>
          <w:rFonts w:eastAsia="Calibri"/>
          <w:sz w:val="20"/>
          <w:szCs w:val="20"/>
        </w:rPr>
      </w:pPr>
      <w:r w:rsidRPr="00F07878">
        <w:rPr>
          <w:rFonts w:eastAsia="Calibri"/>
          <w:sz w:val="20"/>
          <w:szCs w:val="20"/>
        </w:rPr>
        <w:t>__________________________________________,</w:t>
      </w:r>
    </w:p>
    <w:p w:rsidR="00CC6DA5" w:rsidRPr="00F07878" w:rsidRDefault="00CC6DA5" w:rsidP="00CC6DA5">
      <w:pPr>
        <w:autoSpaceDE w:val="0"/>
        <w:autoSpaceDN w:val="0"/>
        <w:adjustRightInd w:val="0"/>
        <w:spacing w:line="240" w:lineRule="auto"/>
        <w:ind w:left="6521" w:firstLine="0"/>
        <w:jc w:val="center"/>
        <w:rPr>
          <w:rFonts w:eastAsia="Calibri"/>
          <w:sz w:val="20"/>
          <w:szCs w:val="20"/>
        </w:rPr>
      </w:pPr>
      <w:r w:rsidRPr="00F07878">
        <w:rPr>
          <w:rFonts w:eastAsia="Calibri"/>
          <w:sz w:val="20"/>
          <w:szCs w:val="20"/>
        </w:rPr>
        <w:t>(</w:t>
      </w:r>
      <w:proofErr w:type="gramStart"/>
      <w:r w:rsidRPr="00F07878">
        <w:rPr>
          <w:rFonts w:eastAsia="Calibri"/>
          <w:sz w:val="20"/>
          <w:szCs w:val="20"/>
        </w:rPr>
        <w:t>серия</w:t>
      </w:r>
      <w:proofErr w:type="gramEnd"/>
      <w:r w:rsidRPr="00F07878">
        <w:rPr>
          <w:rFonts w:eastAsia="Calibri"/>
          <w:sz w:val="20"/>
          <w:szCs w:val="20"/>
        </w:rPr>
        <w:t>, номер, кем, когда выдан)</w:t>
      </w:r>
    </w:p>
    <w:p w:rsidR="00CC6DA5" w:rsidRPr="00F07878" w:rsidRDefault="00CC6DA5" w:rsidP="00CC6DA5">
      <w:pPr>
        <w:autoSpaceDE w:val="0"/>
        <w:autoSpaceDN w:val="0"/>
        <w:adjustRightInd w:val="0"/>
        <w:spacing w:line="240" w:lineRule="auto"/>
        <w:ind w:left="6521" w:firstLine="0"/>
        <w:rPr>
          <w:rFonts w:eastAsia="Calibri"/>
          <w:sz w:val="20"/>
          <w:szCs w:val="20"/>
        </w:rPr>
      </w:pPr>
      <w:proofErr w:type="gramStart"/>
      <w:r w:rsidRPr="00F07878">
        <w:rPr>
          <w:rFonts w:eastAsia="Calibri"/>
          <w:sz w:val="20"/>
          <w:szCs w:val="20"/>
        </w:rPr>
        <w:t>проживающего</w:t>
      </w:r>
      <w:proofErr w:type="gramEnd"/>
      <w:r w:rsidRPr="00F07878">
        <w:rPr>
          <w:rFonts w:eastAsia="Calibri"/>
          <w:sz w:val="20"/>
          <w:szCs w:val="20"/>
        </w:rPr>
        <w:t>(ей) по адресу: __________________________________________</w:t>
      </w:r>
    </w:p>
    <w:p w:rsidR="00CC6DA5" w:rsidRPr="00F07878" w:rsidRDefault="00CC6DA5" w:rsidP="00CC6DA5">
      <w:pPr>
        <w:autoSpaceDE w:val="0"/>
        <w:autoSpaceDN w:val="0"/>
        <w:adjustRightInd w:val="0"/>
        <w:spacing w:line="240" w:lineRule="auto"/>
        <w:ind w:left="6521" w:firstLine="0"/>
        <w:rPr>
          <w:rFonts w:eastAsia="Calibri"/>
          <w:sz w:val="20"/>
          <w:szCs w:val="20"/>
        </w:rPr>
      </w:pPr>
      <w:r w:rsidRPr="00F07878">
        <w:rPr>
          <w:rFonts w:eastAsia="Calibri"/>
          <w:sz w:val="20"/>
          <w:szCs w:val="20"/>
        </w:rPr>
        <w:t>__________________________________________</w:t>
      </w:r>
    </w:p>
    <w:p w:rsidR="00CC6DA5" w:rsidRPr="00F07878" w:rsidRDefault="00CC6DA5" w:rsidP="00CC6DA5">
      <w:pPr>
        <w:autoSpaceDE w:val="0"/>
        <w:autoSpaceDN w:val="0"/>
        <w:adjustRightInd w:val="0"/>
        <w:spacing w:line="240" w:lineRule="auto"/>
        <w:ind w:left="6521" w:firstLine="0"/>
        <w:rPr>
          <w:sz w:val="20"/>
          <w:szCs w:val="20"/>
        </w:rPr>
      </w:pPr>
      <w:proofErr w:type="gramStart"/>
      <w:r w:rsidRPr="00F07878">
        <w:rPr>
          <w:rFonts w:eastAsia="Calibri"/>
          <w:sz w:val="20"/>
          <w:szCs w:val="20"/>
        </w:rPr>
        <w:t>контактный</w:t>
      </w:r>
      <w:proofErr w:type="gramEnd"/>
      <w:r w:rsidRPr="00F07878">
        <w:rPr>
          <w:rFonts w:eastAsia="Calibri"/>
          <w:sz w:val="20"/>
          <w:szCs w:val="20"/>
        </w:rPr>
        <w:t xml:space="preserve"> телефон: _______________________</w:t>
      </w:r>
    </w:p>
    <w:p w:rsidR="00CC6DA5" w:rsidRPr="00F07878" w:rsidRDefault="00CC6DA5" w:rsidP="00CC6DA5">
      <w:pPr>
        <w:autoSpaceDE w:val="0"/>
        <w:autoSpaceDN w:val="0"/>
        <w:adjustRightInd w:val="0"/>
        <w:spacing w:line="240" w:lineRule="auto"/>
        <w:ind w:left="6521" w:firstLine="0"/>
        <w:rPr>
          <w:sz w:val="20"/>
          <w:szCs w:val="20"/>
        </w:rPr>
      </w:pPr>
      <w:proofErr w:type="gramStart"/>
      <w:r w:rsidRPr="00F07878">
        <w:rPr>
          <w:rFonts w:eastAsia="Calibri"/>
          <w:sz w:val="20"/>
          <w:szCs w:val="20"/>
        </w:rPr>
        <w:t>для</w:t>
      </w:r>
      <w:proofErr w:type="gramEnd"/>
      <w:r w:rsidRPr="00F07878">
        <w:rPr>
          <w:rFonts w:eastAsia="Calibri"/>
          <w:sz w:val="20"/>
          <w:szCs w:val="20"/>
        </w:rPr>
        <w:t xml:space="preserve"> юридических лиц</w:t>
      </w:r>
    </w:p>
    <w:p w:rsidR="00CC6DA5" w:rsidRPr="00F07878" w:rsidRDefault="00CC6DA5" w:rsidP="00CC6DA5">
      <w:pPr>
        <w:autoSpaceDE w:val="0"/>
        <w:autoSpaceDN w:val="0"/>
        <w:adjustRightInd w:val="0"/>
        <w:spacing w:line="240" w:lineRule="auto"/>
        <w:ind w:left="6521" w:firstLine="0"/>
        <w:rPr>
          <w:rFonts w:eastAsia="Calibri"/>
          <w:sz w:val="20"/>
          <w:szCs w:val="20"/>
        </w:rPr>
      </w:pPr>
      <w:r w:rsidRPr="00F07878">
        <w:rPr>
          <w:rFonts w:eastAsia="Calibri"/>
          <w:sz w:val="20"/>
          <w:szCs w:val="20"/>
        </w:rPr>
        <w:t>__________________________________________</w:t>
      </w:r>
    </w:p>
    <w:p w:rsidR="00CC6DA5" w:rsidRPr="00F07878" w:rsidRDefault="00CC6DA5" w:rsidP="00CC6DA5">
      <w:pPr>
        <w:autoSpaceDE w:val="0"/>
        <w:autoSpaceDN w:val="0"/>
        <w:adjustRightInd w:val="0"/>
        <w:spacing w:line="240" w:lineRule="auto"/>
        <w:ind w:left="6521" w:firstLine="0"/>
        <w:jc w:val="center"/>
        <w:rPr>
          <w:rFonts w:eastAsia="Calibri"/>
          <w:sz w:val="20"/>
          <w:szCs w:val="20"/>
        </w:rPr>
      </w:pPr>
      <w:r w:rsidRPr="00F07878">
        <w:rPr>
          <w:rFonts w:eastAsia="Calibri"/>
          <w:sz w:val="20"/>
          <w:szCs w:val="20"/>
        </w:rPr>
        <w:t>(</w:t>
      </w:r>
      <w:proofErr w:type="gramStart"/>
      <w:r w:rsidRPr="00F07878">
        <w:rPr>
          <w:rFonts w:eastAsia="Calibri"/>
          <w:sz w:val="20"/>
          <w:szCs w:val="20"/>
        </w:rPr>
        <w:t>наименование</w:t>
      </w:r>
      <w:proofErr w:type="gramEnd"/>
      <w:r w:rsidRPr="00F07878">
        <w:rPr>
          <w:rFonts w:eastAsia="Calibri"/>
          <w:sz w:val="20"/>
          <w:szCs w:val="20"/>
        </w:rPr>
        <w:t xml:space="preserve"> юридического лица - застройщика,</w:t>
      </w:r>
    </w:p>
    <w:p w:rsidR="00CC6DA5" w:rsidRPr="00F07878" w:rsidRDefault="00CC6DA5" w:rsidP="00CC6DA5">
      <w:pPr>
        <w:autoSpaceDE w:val="0"/>
        <w:autoSpaceDN w:val="0"/>
        <w:adjustRightInd w:val="0"/>
        <w:spacing w:line="240" w:lineRule="auto"/>
        <w:ind w:left="6521" w:firstLine="0"/>
        <w:rPr>
          <w:rFonts w:eastAsia="Calibri"/>
          <w:sz w:val="20"/>
          <w:szCs w:val="20"/>
        </w:rPr>
      </w:pPr>
      <w:r w:rsidRPr="00F07878">
        <w:rPr>
          <w:rFonts w:eastAsia="Calibri"/>
          <w:sz w:val="20"/>
          <w:szCs w:val="20"/>
        </w:rPr>
        <w:t>__________________________________________</w:t>
      </w:r>
    </w:p>
    <w:p w:rsidR="00CC6DA5" w:rsidRPr="00F07878" w:rsidRDefault="00CC6DA5" w:rsidP="00CC6DA5">
      <w:pPr>
        <w:autoSpaceDE w:val="0"/>
        <w:autoSpaceDN w:val="0"/>
        <w:adjustRightInd w:val="0"/>
        <w:spacing w:line="240" w:lineRule="auto"/>
        <w:ind w:left="6521" w:firstLine="0"/>
        <w:jc w:val="center"/>
        <w:rPr>
          <w:rFonts w:eastAsia="Calibri"/>
          <w:sz w:val="20"/>
          <w:szCs w:val="20"/>
        </w:rPr>
      </w:pPr>
      <w:proofErr w:type="gramStart"/>
      <w:r w:rsidRPr="00F07878">
        <w:rPr>
          <w:rFonts w:eastAsia="Calibri"/>
          <w:sz w:val="20"/>
          <w:szCs w:val="20"/>
        </w:rPr>
        <w:t>планирующего</w:t>
      </w:r>
      <w:proofErr w:type="gramEnd"/>
      <w:r w:rsidRPr="00F07878">
        <w:rPr>
          <w:rFonts w:eastAsia="Calibri"/>
          <w:sz w:val="20"/>
          <w:szCs w:val="20"/>
        </w:rPr>
        <w:t xml:space="preserve"> осуществлять строительство</w:t>
      </w:r>
    </w:p>
    <w:p w:rsidR="00CC6DA5" w:rsidRPr="00F07878" w:rsidRDefault="00CC6DA5" w:rsidP="00CC6DA5">
      <w:pPr>
        <w:autoSpaceDE w:val="0"/>
        <w:autoSpaceDN w:val="0"/>
        <w:adjustRightInd w:val="0"/>
        <w:spacing w:line="240" w:lineRule="auto"/>
        <w:ind w:left="6521" w:firstLine="0"/>
        <w:rPr>
          <w:rFonts w:eastAsia="Calibri"/>
          <w:sz w:val="20"/>
          <w:szCs w:val="20"/>
        </w:rPr>
      </w:pPr>
      <w:r w:rsidRPr="00F07878">
        <w:rPr>
          <w:rFonts w:eastAsia="Calibri"/>
          <w:sz w:val="20"/>
          <w:szCs w:val="20"/>
        </w:rPr>
        <w:t>__________________________________________</w:t>
      </w:r>
    </w:p>
    <w:p w:rsidR="00CC6DA5" w:rsidRPr="00F07878" w:rsidRDefault="00CC6DA5" w:rsidP="00CC6DA5">
      <w:pPr>
        <w:autoSpaceDE w:val="0"/>
        <w:autoSpaceDN w:val="0"/>
        <w:adjustRightInd w:val="0"/>
        <w:spacing w:line="240" w:lineRule="auto"/>
        <w:ind w:left="6521" w:firstLine="0"/>
        <w:jc w:val="center"/>
        <w:rPr>
          <w:rFonts w:eastAsia="Calibri"/>
          <w:sz w:val="20"/>
          <w:szCs w:val="20"/>
        </w:rPr>
      </w:pPr>
      <w:proofErr w:type="gramStart"/>
      <w:r w:rsidRPr="00F07878">
        <w:rPr>
          <w:rFonts w:eastAsia="Calibri"/>
          <w:sz w:val="20"/>
          <w:szCs w:val="20"/>
        </w:rPr>
        <w:t>или</w:t>
      </w:r>
      <w:proofErr w:type="gramEnd"/>
      <w:r w:rsidRPr="00F07878">
        <w:rPr>
          <w:rFonts w:eastAsia="Calibri"/>
          <w:sz w:val="20"/>
          <w:szCs w:val="20"/>
        </w:rPr>
        <w:t xml:space="preserve"> реконструкцию; ИНН; юридический и почтовый адреса;</w:t>
      </w:r>
    </w:p>
    <w:p w:rsidR="00CC6DA5" w:rsidRPr="00F07878" w:rsidRDefault="00CC6DA5" w:rsidP="00CC6DA5">
      <w:pPr>
        <w:autoSpaceDE w:val="0"/>
        <w:autoSpaceDN w:val="0"/>
        <w:adjustRightInd w:val="0"/>
        <w:spacing w:line="240" w:lineRule="auto"/>
        <w:ind w:left="6521" w:firstLine="0"/>
        <w:rPr>
          <w:rFonts w:eastAsia="Calibri"/>
          <w:sz w:val="20"/>
          <w:szCs w:val="20"/>
        </w:rPr>
      </w:pPr>
      <w:r w:rsidRPr="00F07878">
        <w:rPr>
          <w:rFonts w:eastAsia="Calibri"/>
          <w:sz w:val="20"/>
          <w:szCs w:val="20"/>
        </w:rPr>
        <w:t>__________________________________________</w:t>
      </w:r>
    </w:p>
    <w:p w:rsidR="00CC6DA5" w:rsidRPr="00F07878" w:rsidRDefault="00CC6DA5" w:rsidP="00CC6DA5">
      <w:pPr>
        <w:autoSpaceDE w:val="0"/>
        <w:autoSpaceDN w:val="0"/>
        <w:adjustRightInd w:val="0"/>
        <w:spacing w:line="240" w:lineRule="auto"/>
        <w:ind w:left="6521" w:firstLine="0"/>
        <w:jc w:val="center"/>
        <w:rPr>
          <w:rFonts w:eastAsia="Calibri"/>
          <w:sz w:val="20"/>
          <w:szCs w:val="20"/>
        </w:rPr>
      </w:pPr>
      <w:r w:rsidRPr="00F07878">
        <w:rPr>
          <w:rFonts w:eastAsia="Calibri"/>
          <w:sz w:val="20"/>
          <w:szCs w:val="20"/>
        </w:rPr>
        <w:t>Ф.И.О. руководителя; телефон; банковские реквизиты</w:t>
      </w:r>
    </w:p>
    <w:p w:rsidR="00CC6DA5" w:rsidRPr="00F07878" w:rsidRDefault="00CC6DA5" w:rsidP="00CC6DA5">
      <w:pPr>
        <w:autoSpaceDE w:val="0"/>
        <w:autoSpaceDN w:val="0"/>
        <w:adjustRightInd w:val="0"/>
        <w:spacing w:line="240" w:lineRule="auto"/>
        <w:ind w:left="6521" w:firstLine="0"/>
        <w:rPr>
          <w:rFonts w:eastAsia="Calibri"/>
          <w:sz w:val="20"/>
          <w:szCs w:val="20"/>
        </w:rPr>
      </w:pPr>
      <w:r w:rsidRPr="00F07878">
        <w:rPr>
          <w:rFonts w:eastAsia="Calibri"/>
          <w:sz w:val="20"/>
          <w:szCs w:val="20"/>
        </w:rPr>
        <w:t>__________________________________________</w:t>
      </w:r>
    </w:p>
    <w:p w:rsidR="00CC6DA5" w:rsidRPr="00F07878" w:rsidRDefault="00CC6DA5" w:rsidP="00CC6DA5">
      <w:pPr>
        <w:autoSpaceDE w:val="0"/>
        <w:autoSpaceDN w:val="0"/>
        <w:adjustRightInd w:val="0"/>
        <w:spacing w:line="240" w:lineRule="auto"/>
        <w:ind w:left="6521" w:firstLine="0"/>
        <w:jc w:val="center"/>
        <w:rPr>
          <w:sz w:val="20"/>
          <w:szCs w:val="20"/>
        </w:rPr>
      </w:pPr>
      <w:r w:rsidRPr="00F07878">
        <w:rPr>
          <w:rFonts w:eastAsia="Calibri"/>
          <w:sz w:val="20"/>
          <w:szCs w:val="20"/>
        </w:rPr>
        <w:t>(</w:t>
      </w:r>
      <w:proofErr w:type="gramStart"/>
      <w:r w:rsidRPr="00F07878">
        <w:rPr>
          <w:rFonts w:eastAsia="Calibri"/>
          <w:sz w:val="20"/>
          <w:szCs w:val="20"/>
        </w:rPr>
        <w:t>наименование</w:t>
      </w:r>
      <w:proofErr w:type="gramEnd"/>
      <w:r w:rsidRPr="00F07878">
        <w:rPr>
          <w:rFonts w:eastAsia="Calibri"/>
          <w:sz w:val="20"/>
          <w:szCs w:val="20"/>
        </w:rPr>
        <w:t xml:space="preserve"> банка, р/с, к/с, БИК))</w:t>
      </w:r>
    </w:p>
    <w:p w:rsidR="00CC6DA5" w:rsidRPr="00F07878" w:rsidRDefault="00CC6DA5" w:rsidP="00CC6DA5">
      <w:pPr>
        <w:autoSpaceDE w:val="0"/>
        <w:autoSpaceDN w:val="0"/>
        <w:adjustRightInd w:val="0"/>
        <w:spacing w:line="240" w:lineRule="auto"/>
        <w:rPr>
          <w:sz w:val="20"/>
          <w:szCs w:val="20"/>
        </w:rPr>
      </w:pPr>
      <w:r w:rsidRPr="00F07878">
        <w:rPr>
          <w:sz w:val="20"/>
          <w:szCs w:val="20"/>
        </w:rPr>
        <w:t xml:space="preserve"> </w:t>
      </w:r>
    </w:p>
    <w:p w:rsidR="00CC6DA5" w:rsidRPr="00F07878" w:rsidRDefault="00CC6DA5" w:rsidP="00CC6DA5">
      <w:pPr>
        <w:autoSpaceDE w:val="0"/>
        <w:autoSpaceDN w:val="0"/>
        <w:adjustRightInd w:val="0"/>
        <w:spacing w:line="240" w:lineRule="auto"/>
        <w:ind w:firstLine="0"/>
        <w:jc w:val="center"/>
        <w:rPr>
          <w:rFonts w:eastAsia="Calibri"/>
          <w:sz w:val="20"/>
          <w:szCs w:val="20"/>
        </w:rPr>
      </w:pPr>
      <w:r w:rsidRPr="00F07878">
        <w:rPr>
          <w:rFonts w:eastAsia="Calibri"/>
          <w:sz w:val="20"/>
          <w:szCs w:val="20"/>
        </w:rPr>
        <w:t>Заявление</w:t>
      </w:r>
    </w:p>
    <w:p w:rsidR="00CC6DA5" w:rsidRPr="00F07878" w:rsidRDefault="00CC6DA5" w:rsidP="00CC6DA5">
      <w:pPr>
        <w:spacing w:line="240" w:lineRule="auto"/>
        <w:ind w:firstLine="0"/>
        <w:jc w:val="center"/>
        <w:rPr>
          <w:sz w:val="20"/>
          <w:szCs w:val="20"/>
        </w:rPr>
      </w:pPr>
      <w:proofErr w:type="gramStart"/>
      <w:r w:rsidRPr="00F07878">
        <w:rPr>
          <w:sz w:val="20"/>
          <w:szCs w:val="20"/>
        </w:rPr>
        <w:t>о</w:t>
      </w:r>
      <w:proofErr w:type="gramEnd"/>
      <w:r w:rsidRPr="00F07878">
        <w:rPr>
          <w:sz w:val="20"/>
          <w:szCs w:val="20"/>
        </w:rPr>
        <w:t xml:space="preserve"> выдаче разрешения на ввод объекта в эксплуатацию </w:t>
      </w:r>
    </w:p>
    <w:p w:rsidR="00CC6DA5" w:rsidRPr="00F07878" w:rsidRDefault="00CC6DA5" w:rsidP="00CC6DA5">
      <w:pPr>
        <w:pStyle w:val="ConsPlusNonformat"/>
        <w:ind w:firstLine="709"/>
        <w:jc w:val="both"/>
        <w:rPr>
          <w:rFonts w:ascii="Times New Roman" w:hAnsi="Times New Roman" w:cs="Times New Roman"/>
          <w:lang w:val="ru-RU"/>
        </w:rPr>
      </w:pP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Прошу выдать разрешение на ввод в эксплуатацию объекта капитального строительства</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____________________________________________________________________</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наименование</w:t>
      </w:r>
      <w:proofErr w:type="gramEnd"/>
      <w:r w:rsidRPr="00F07878">
        <w:rPr>
          <w:rFonts w:ascii="Times New Roman" w:hAnsi="Times New Roman" w:cs="Times New Roman"/>
          <w:lang w:val="ru-RU"/>
        </w:rPr>
        <w:t xml:space="preserve">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CC6DA5" w:rsidRPr="00F07878" w:rsidRDefault="00CC6DA5" w:rsidP="00CC6DA5">
      <w:pPr>
        <w:pStyle w:val="ConsPlusNonformat"/>
        <w:jc w:val="both"/>
        <w:rPr>
          <w:rFonts w:ascii="Times New Roman" w:hAnsi="Times New Roman" w:cs="Times New Roman"/>
          <w:lang w:val="ru-RU"/>
        </w:rPr>
      </w:pPr>
      <w:proofErr w:type="gramStart"/>
      <w:r w:rsidRPr="00F07878">
        <w:rPr>
          <w:rFonts w:ascii="Times New Roman" w:hAnsi="Times New Roman" w:cs="Times New Roman"/>
          <w:lang w:val="ru-RU"/>
        </w:rPr>
        <w:t>на</w:t>
      </w:r>
      <w:proofErr w:type="gramEnd"/>
      <w:r w:rsidRPr="00F07878">
        <w:rPr>
          <w:rFonts w:ascii="Times New Roman" w:hAnsi="Times New Roman" w:cs="Times New Roman"/>
          <w:lang w:val="ru-RU"/>
        </w:rPr>
        <w:t xml:space="preserve"> земельном участке по адресу: </w:t>
      </w:r>
      <w:r w:rsidRPr="00F07878">
        <w:rPr>
          <w:rFonts w:ascii="Times New Roman" w:hAnsi="Times New Roman" w:cs="Times New Roman"/>
          <w:i/>
          <w:u w:val="single"/>
          <w:lang w:val="ru-RU"/>
        </w:rPr>
        <w:t>Воронежская область, Репьевский район,</w:t>
      </w:r>
      <w:r w:rsidRPr="00F07878">
        <w:rPr>
          <w:rFonts w:ascii="Times New Roman" w:hAnsi="Times New Roman" w:cs="Times New Roman"/>
          <w:lang w:val="ru-RU"/>
        </w:rPr>
        <w:t xml:space="preserve"> ______________________________________________________</w:t>
      </w:r>
      <w:r>
        <w:rPr>
          <w:rFonts w:ascii="Times New Roman" w:hAnsi="Times New Roman" w:cs="Times New Roman"/>
          <w:lang w:val="ru-RU"/>
        </w:rPr>
        <w:t>_________________________________________</w:t>
      </w:r>
      <w:r w:rsidRPr="00F07878">
        <w:rPr>
          <w:rFonts w:ascii="Times New Roman" w:hAnsi="Times New Roman" w:cs="Times New Roman"/>
          <w:lang w:val="ru-RU"/>
        </w:rPr>
        <w:t>______________</w:t>
      </w:r>
    </w:p>
    <w:p w:rsidR="00CC6DA5" w:rsidRPr="00F07878" w:rsidRDefault="00CC6DA5" w:rsidP="00CC6DA5">
      <w:pPr>
        <w:pStyle w:val="ConsPlusNonformat"/>
        <w:jc w:val="center"/>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полный</w:t>
      </w:r>
      <w:proofErr w:type="gramEnd"/>
      <w:r w:rsidRPr="00F07878">
        <w:rPr>
          <w:rFonts w:ascii="Times New Roman" w:hAnsi="Times New Roman" w:cs="Times New Roman"/>
          <w:lang w:val="ru-RU"/>
        </w:rPr>
        <w:t xml:space="preserve"> адрес с указанием субъекта РФ, муниципального образования (района, поселения), населенного пункта и т.д.)</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Строительство осуществлялось на основании разрешения на строительство</w:t>
      </w:r>
    </w:p>
    <w:p w:rsidR="00CC6DA5" w:rsidRPr="00F07878" w:rsidRDefault="00CC6DA5" w:rsidP="00CC6DA5">
      <w:pPr>
        <w:pStyle w:val="ConsPlusNonformat"/>
        <w:jc w:val="both"/>
        <w:rPr>
          <w:rFonts w:ascii="Times New Roman" w:hAnsi="Times New Roman" w:cs="Times New Roman"/>
          <w:lang w:val="ru-RU"/>
        </w:rPr>
      </w:pPr>
      <w:proofErr w:type="gramStart"/>
      <w:r w:rsidRPr="00F07878">
        <w:rPr>
          <w:rFonts w:ascii="Times New Roman" w:hAnsi="Times New Roman" w:cs="Times New Roman"/>
          <w:lang w:val="ru-RU"/>
        </w:rPr>
        <w:t>от</w:t>
      </w:r>
      <w:proofErr w:type="gramEnd"/>
      <w:r w:rsidRPr="00F07878">
        <w:rPr>
          <w:rFonts w:ascii="Times New Roman" w:hAnsi="Times New Roman" w:cs="Times New Roman"/>
          <w:lang w:val="ru-RU"/>
        </w:rPr>
        <w:t xml:space="preserve"> "___" ____________ 20___ года № ___________</w:t>
      </w:r>
      <w:r>
        <w:rPr>
          <w:rFonts w:ascii="Times New Roman" w:hAnsi="Times New Roman" w:cs="Times New Roman"/>
          <w:lang w:val="ru-RU"/>
        </w:rPr>
        <w:t>_________________________________________________________</w:t>
      </w:r>
      <w:r w:rsidRPr="00F07878">
        <w:rPr>
          <w:rFonts w:ascii="Times New Roman" w:hAnsi="Times New Roman" w:cs="Times New Roman"/>
          <w:lang w:val="ru-RU"/>
        </w:rPr>
        <w:t xml:space="preserve">_________, </w:t>
      </w:r>
    </w:p>
    <w:p w:rsidR="00CC6DA5" w:rsidRPr="00F07878" w:rsidRDefault="00CC6DA5" w:rsidP="00CC6DA5">
      <w:pPr>
        <w:pStyle w:val="ConsPlusNonformat"/>
        <w:jc w:val="both"/>
        <w:rPr>
          <w:rFonts w:ascii="Times New Roman" w:hAnsi="Times New Roman" w:cs="Times New Roman"/>
          <w:lang w:val="ru-RU"/>
        </w:rPr>
      </w:pPr>
      <w:proofErr w:type="gramStart"/>
      <w:r w:rsidRPr="00F07878">
        <w:rPr>
          <w:rFonts w:ascii="Times New Roman" w:hAnsi="Times New Roman" w:cs="Times New Roman"/>
          <w:lang w:val="ru-RU"/>
        </w:rPr>
        <w:t>срок</w:t>
      </w:r>
      <w:proofErr w:type="gramEnd"/>
      <w:r w:rsidRPr="00F07878">
        <w:rPr>
          <w:rFonts w:ascii="Times New Roman" w:hAnsi="Times New Roman" w:cs="Times New Roman"/>
          <w:lang w:val="ru-RU"/>
        </w:rPr>
        <w:t xml:space="preserve"> действия до "___" ____________ 20___ года</w:t>
      </w:r>
    </w:p>
    <w:p w:rsidR="00CC6DA5" w:rsidRPr="00F07878" w:rsidRDefault="00CC6DA5" w:rsidP="00CC6DA5">
      <w:pPr>
        <w:pStyle w:val="ConsPlusNonformat"/>
        <w:jc w:val="both"/>
        <w:rPr>
          <w:rFonts w:ascii="Times New Roman" w:hAnsi="Times New Roman" w:cs="Times New Roman"/>
          <w:lang w:val="ru-RU"/>
        </w:rPr>
      </w:pPr>
      <w:proofErr w:type="gramStart"/>
      <w:r w:rsidRPr="00F07878">
        <w:rPr>
          <w:rFonts w:ascii="Times New Roman" w:hAnsi="Times New Roman" w:cs="Times New Roman"/>
          <w:lang w:val="ru-RU"/>
        </w:rPr>
        <w:t>выданного</w:t>
      </w:r>
      <w:proofErr w:type="gramEnd"/>
      <w:r w:rsidRPr="00F07878">
        <w:rPr>
          <w:rFonts w:ascii="Times New Roman" w:hAnsi="Times New Roman" w:cs="Times New Roman"/>
          <w:lang w:val="ru-RU"/>
        </w:rPr>
        <w:t xml:space="preserve"> администрацией __________</w:t>
      </w:r>
      <w:r>
        <w:rPr>
          <w:rFonts w:ascii="Times New Roman" w:hAnsi="Times New Roman" w:cs="Times New Roman"/>
          <w:lang w:val="ru-RU"/>
        </w:rPr>
        <w:t>___________________________________________</w:t>
      </w:r>
      <w:r w:rsidRPr="00F07878">
        <w:rPr>
          <w:rFonts w:ascii="Times New Roman" w:hAnsi="Times New Roman" w:cs="Times New Roman"/>
          <w:lang w:val="ru-RU"/>
        </w:rPr>
        <w:t>________________________________</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________________________________________________</w:t>
      </w:r>
      <w:r>
        <w:rPr>
          <w:rFonts w:ascii="Times New Roman" w:hAnsi="Times New Roman" w:cs="Times New Roman"/>
          <w:lang w:val="ru-RU"/>
        </w:rPr>
        <w:t>___________________________________________</w:t>
      </w:r>
      <w:r w:rsidRPr="00F07878">
        <w:rPr>
          <w:rFonts w:ascii="Times New Roman" w:hAnsi="Times New Roman" w:cs="Times New Roman"/>
          <w:lang w:val="ru-RU"/>
        </w:rPr>
        <w:t>__________________</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название</w:t>
      </w:r>
      <w:proofErr w:type="gramEnd"/>
      <w:r w:rsidRPr="00F07878">
        <w:rPr>
          <w:rFonts w:ascii="Times New Roman" w:hAnsi="Times New Roman" w:cs="Times New Roman"/>
          <w:lang w:val="ru-RU"/>
        </w:rPr>
        <w:t xml:space="preserve"> уполномоченного органа, выдавшего разрешение на строительство)</w:t>
      </w:r>
    </w:p>
    <w:p w:rsidR="00CC6DA5" w:rsidRPr="00F07878" w:rsidRDefault="00CC6DA5" w:rsidP="00CC6DA5">
      <w:pPr>
        <w:pStyle w:val="ConsPlusNonformat"/>
        <w:pBdr>
          <w:bottom w:val="single" w:sz="12" w:space="2" w:color="auto"/>
        </w:pBdr>
        <w:jc w:val="both"/>
        <w:rPr>
          <w:rFonts w:ascii="Times New Roman" w:hAnsi="Times New Roman" w:cs="Times New Roman"/>
          <w:lang w:val="ru-RU"/>
        </w:rPr>
      </w:pPr>
      <w:r w:rsidRPr="00F07878">
        <w:rPr>
          <w:rFonts w:ascii="Times New Roman" w:hAnsi="Times New Roman" w:cs="Times New Roman"/>
          <w:lang w:val="ru-RU"/>
        </w:rPr>
        <w:t>Правоустанавливающие документы на земельный участок_____</w:t>
      </w:r>
      <w:r>
        <w:rPr>
          <w:rFonts w:ascii="Times New Roman" w:hAnsi="Times New Roman" w:cs="Times New Roman"/>
          <w:lang w:val="ru-RU"/>
        </w:rPr>
        <w:t>_________________________________________</w:t>
      </w:r>
      <w:r w:rsidRPr="00F07878">
        <w:rPr>
          <w:rFonts w:ascii="Times New Roman" w:hAnsi="Times New Roman" w:cs="Times New Roman"/>
          <w:lang w:val="ru-RU"/>
        </w:rPr>
        <w:t>_____________</w:t>
      </w:r>
    </w:p>
    <w:p w:rsidR="00CC6DA5" w:rsidRPr="00F07878" w:rsidRDefault="00CC6DA5" w:rsidP="00CC6DA5">
      <w:pPr>
        <w:pStyle w:val="ConsPlusNonformat"/>
        <w:pBdr>
          <w:bottom w:val="single" w:sz="12" w:space="2" w:color="auto"/>
        </w:pBdr>
        <w:jc w:val="both"/>
        <w:rPr>
          <w:rFonts w:ascii="Times New Roman" w:hAnsi="Times New Roman" w:cs="Times New Roman"/>
          <w:lang w:val="ru-RU"/>
        </w:rPr>
      </w:pPr>
    </w:p>
    <w:p w:rsidR="00CC6DA5" w:rsidRPr="00F07878" w:rsidRDefault="00CC6DA5" w:rsidP="00CC6DA5">
      <w:pPr>
        <w:pStyle w:val="ConsPlusNonformat"/>
        <w:ind w:firstLine="709"/>
        <w:jc w:val="center"/>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наименование</w:t>
      </w:r>
      <w:proofErr w:type="gramEnd"/>
      <w:r w:rsidRPr="00F07878">
        <w:rPr>
          <w:rFonts w:ascii="Times New Roman" w:hAnsi="Times New Roman" w:cs="Times New Roman"/>
          <w:lang w:val="ru-RU"/>
        </w:rPr>
        <w:t xml:space="preserve"> документа, дата выдачи, номер)</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*Дополнительно информирую, что:</w:t>
      </w:r>
    </w:p>
    <w:p w:rsidR="00CC6DA5" w:rsidRPr="00F07878" w:rsidRDefault="00CC6DA5" w:rsidP="00CC6DA5">
      <w:pPr>
        <w:pStyle w:val="ConsPlusNonformat"/>
        <w:ind w:firstLine="709"/>
        <w:jc w:val="both"/>
        <w:rPr>
          <w:rFonts w:ascii="Times New Roman" w:hAnsi="Times New Roman" w:cs="Times New Roman"/>
          <w:lang w:val="ru-RU"/>
        </w:rPr>
      </w:pPr>
      <w:proofErr w:type="gramStart"/>
      <w:r w:rsidRPr="00F07878">
        <w:rPr>
          <w:rFonts w:ascii="Times New Roman" w:hAnsi="Times New Roman" w:cs="Times New Roman"/>
          <w:lang w:val="ru-RU"/>
        </w:rPr>
        <w:t>а</w:t>
      </w:r>
      <w:proofErr w:type="gramEnd"/>
      <w:r w:rsidRPr="00F07878">
        <w:rPr>
          <w:rFonts w:ascii="Times New Roman" w:hAnsi="Times New Roman" w:cs="Times New Roman"/>
          <w:lang w:val="ru-RU"/>
        </w:rPr>
        <w:t>) финансирование строительства заказчиком (застройщиком) осуществлялось______________________</w:t>
      </w:r>
      <w:r>
        <w:rPr>
          <w:rFonts w:ascii="Times New Roman" w:hAnsi="Times New Roman" w:cs="Times New Roman"/>
          <w:lang w:val="ru-RU"/>
        </w:rPr>
        <w:t>___________________________________________</w:t>
      </w:r>
      <w:r w:rsidRPr="00F07878">
        <w:rPr>
          <w:rFonts w:ascii="Times New Roman" w:hAnsi="Times New Roman" w:cs="Times New Roman"/>
          <w:lang w:val="ru-RU"/>
        </w:rPr>
        <w:t>______________________________</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w:t>
      </w:r>
      <w:r>
        <w:rPr>
          <w:rFonts w:ascii="Times New Roman" w:hAnsi="Times New Roman" w:cs="Times New Roman"/>
          <w:lang w:val="ru-RU"/>
        </w:rPr>
        <w:t>___________________________________________</w:t>
      </w:r>
      <w:r w:rsidRPr="00F07878">
        <w:rPr>
          <w:rFonts w:ascii="Times New Roman" w:hAnsi="Times New Roman" w:cs="Times New Roman"/>
          <w:lang w:val="ru-RU"/>
        </w:rPr>
        <w:t>_______________________________</w:t>
      </w:r>
    </w:p>
    <w:p w:rsidR="00CC6DA5" w:rsidRPr="00F07878" w:rsidRDefault="00CC6DA5" w:rsidP="00CC6DA5">
      <w:pPr>
        <w:pStyle w:val="ConsPlusNonformat"/>
        <w:ind w:firstLine="709"/>
        <w:jc w:val="center"/>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источник</w:t>
      </w:r>
      <w:proofErr w:type="gramEnd"/>
      <w:r w:rsidRPr="00F07878">
        <w:rPr>
          <w:rFonts w:ascii="Times New Roman" w:hAnsi="Times New Roman" w:cs="Times New Roman"/>
          <w:lang w:val="ru-RU"/>
        </w:rPr>
        <w:t xml:space="preserve"> финансирования)</w:t>
      </w:r>
    </w:p>
    <w:p w:rsidR="00CC6DA5" w:rsidRPr="00F07878" w:rsidRDefault="00CC6DA5" w:rsidP="00CC6DA5">
      <w:pPr>
        <w:pStyle w:val="ConsPlusNonformat"/>
        <w:ind w:firstLine="709"/>
        <w:jc w:val="both"/>
        <w:rPr>
          <w:rFonts w:ascii="Times New Roman" w:hAnsi="Times New Roman" w:cs="Times New Roman"/>
          <w:lang w:val="ru-RU"/>
        </w:rPr>
      </w:pPr>
      <w:proofErr w:type="gramStart"/>
      <w:r w:rsidRPr="00F07878">
        <w:rPr>
          <w:rFonts w:ascii="Times New Roman" w:hAnsi="Times New Roman" w:cs="Times New Roman"/>
          <w:lang w:val="ru-RU"/>
        </w:rPr>
        <w:t>б</w:t>
      </w:r>
      <w:proofErr w:type="gramEnd"/>
      <w:r w:rsidRPr="00F07878">
        <w:rPr>
          <w:rFonts w:ascii="Times New Roman" w:hAnsi="Times New Roman" w:cs="Times New Roman"/>
          <w:lang w:val="ru-RU"/>
        </w:rPr>
        <w:t>) работы были произведены подрядным (хозяйственным) способом в</w:t>
      </w:r>
    </w:p>
    <w:p w:rsidR="00CC6DA5" w:rsidRPr="00F07878" w:rsidRDefault="00CC6DA5" w:rsidP="00CC6DA5">
      <w:pPr>
        <w:pStyle w:val="ConsPlusNonformat"/>
        <w:jc w:val="both"/>
        <w:rPr>
          <w:rFonts w:ascii="Times New Roman" w:hAnsi="Times New Roman" w:cs="Times New Roman"/>
          <w:lang w:val="ru-RU"/>
        </w:rPr>
      </w:pPr>
      <w:proofErr w:type="gramStart"/>
      <w:r w:rsidRPr="00F07878">
        <w:rPr>
          <w:rFonts w:ascii="Times New Roman" w:hAnsi="Times New Roman" w:cs="Times New Roman"/>
          <w:lang w:val="ru-RU"/>
        </w:rPr>
        <w:t>соответствии</w:t>
      </w:r>
      <w:proofErr w:type="gramEnd"/>
      <w:r w:rsidRPr="00F07878">
        <w:rPr>
          <w:rFonts w:ascii="Times New Roman" w:hAnsi="Times New Roman" w:cs="Times New Roman"/>
          <w:lang w:val="ru-RU"/>
        </w:rPr>
        <w:t xml:space="preserve"> с договором с __________________</w:t>
      </w:r>
      <w:r>
        <w:rPr>
          <w:rFonts w:ascii="Times New Roman" w:hAnsi="Times New Roman" w:cs="Times New Roman"/>
          <w:lang w:val="ru-RU"/>
        </w:rPr>
        <w:t>___________________________________________</w:t>
      </w:r>
      <w:r w:rsidRPr="00F07878">
        <w:rPr>
          <w:rFonts w:ascii="Times New Roman" w:hAnsi="Times New Roman" w:cs="Times New Roman"/>
          <w:lang w:val="ru-RU"/>
        </w:rPr>
        <w:t>________________________</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 ____________________ от "___" ____________ 20___ года</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название</w:t>
      </w:r>
      <w:proofErr w:type="gramEnd"/>
      <w:r w:rsidRPr="00F07878">
        <w:rPr>
          <w:rFonts w:ascii="Times New Roman" w:hAnsi="Times New Roman" w:cs="Times New Roman"/>
          <w:lang w:val="ru-RU"/>
        </w:rPr>
        <w:t xml:space="preserve"> организации с указанием ее формы собственности)</w:t>
      </w:r>
    </w:p>
    <w:p w:rsidR="00CC6DA5" w:rsidRPr="00F07878" w:rsidRDefault="00CC6DA5" w:rsidP="00CC6DA5">
      <w:pPr>
        <w:pStyle w:val="ConsPlusNonformat"/>
        <w:ind w:firstLine="709"/>
        <w:jc w:val="both"/>
        <w:rPr>
          <w:rFonts w:ascii="Times New Roman" w:hAnsi="Times New Roman" w:cs="Times New Roman"/>
          <w:lang w:val="ru-RU"/>
        </w:rPr>
      </w:pPr>
      <w:proofErr w:type="gramStart"/>
      <w:r w:rsidRPr="00F07878">
        <w:rPr>
          <w:rFonts w:ascii="Times New Roman" w:hAnsi="Times New Roman" w:cs="Times New Roman"/>
          <w:lang w:val="ru-RU"/>
        </w:rPr>
        <w:t>в</w:t>
      </w:r>
      <w:proofErr w:type="gramEnd"/>
      <w:r w:rsidRPr="00F07878">
        <w:rPr>
          <w:rFonts w:ascii="Times New Roman" w:hAnsi="Times New Roman" w:cs="Times New Roman"/>
          <w:lang w:val="ru-RU"/>
        </w:rPr>
        <w:t>) Право выполнения строительно-монтажных работ закреплено</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_________________________________________</w:t>
      </w:r>
      <w:r>
        <w:rPr>
          <w:rFonts w:ascii="Times New Roman" w:hAnsi="Times New Roman" w:cs="Times New Roman"/>
          <w:lang w:val="ru-RU"/>
        </w:rPr>
        <w:t>___________________________________________</w:t>
      </w:r>
      <w:r w:rsidRPr="00F07878">
        <w:rPr>
          <w:rFonts w:ascii="Times New Roman" w:hAnsi="Times New Roman" w:cs="Times New Roman"/>
          <w:lang w:val="ru-RU"/>
        </w:rPr>
        <w:t>_________________________</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наименование</w:t>
      </w:r>
      <w:proofErr w:type="gramEnd"/>
      <w:r w:rsidRPr="00F07878">
        <w:rPr>
          <w:rFonts w:ascii="Times New Roman" w:hAnsi="Times New Roman" w:cs="Times New Roman"/>
          <w:lang w:val="ru-RU"/>
        </w:rPr>
        <w:t xml:space="preserve"> документа и уполномоченной организации, его выдавшей)</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 ____________________ от "___" ____________ 20___ года</w:t>
      </w:r>
    </w:p>
    <w:p w:rsidR="00CC6DA5" w:rsidRPr="00F07878" w:rsidRDefault="00CC6DA5" w:rsidP="00CC6DA5">
      <w:pPr>
        <w:pStyle w:val="ConsPlusNonformat"/>
        <w:ind w:firstLine="709"/>
        <w:jc w:val="both"/>
        <w:rPr>
          <w:rFonts w:ascii="Times New Roman" w:hAnsi="Times New Roman" w:cs="Times New Roman"/>
          <w:lang w:val="ru-RU"/>
        </w:rPr>
      </w:pPr>
      <w:proofErr w:type="gramStart"/>
      <w:r w:rsidRPr="00F07878">
        <w:rPr>
          <w:rFonts w:ascii="Times New Roman" w:hAnsi="Times New Roman" w:cs="Times New Roman"/>
          <w:lang w:val="ru-RU"/>
        </w:rPr>
        <w:t>г</w:t>
      </w:r>
      <w:proofErr w:type="gramEnd"/>
      <w:r w:rsidRPr="00F07878">
        <w:rPr>
          <w:rFonts w:ascii="Times New Roman" w:hAnsi="Times New Roman" w:cs="Times New Roman"/>
          <w:lang w:val="ru-RU"/>
        </w:rPr>
        <w:t>) производителем работ приказом</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 ____________________ от "___" ____________ 20___ года назначен ____________________________________________________</w:t>
      </w:r>
      <w:r>
        <w:rPr>
          <w:rFonts w:ascii="Times New Roman" w:hAnsi="Times New Roman" w:cs="Times New Roman"/>
          <w:lang w:val="ru-RU"/>
        </w:rPr>
        <w:t>___________________________________________</w:t>
      </w:r>
      <w:r w:rsidRPr="00F07878">
        <w:rPr>
          <w:rFonts w:ascii="Times New Roman" w:hAnsi="Times New Roman" w:cs="Times New Roman"/>
          <w:lang w:val="ru-RU"/>
        </w:rPr>
        <w:t>______________</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lastRenderedPageBreak/>
        <w:t>______________________________________</w:t>
      </w:r>
      <w:r>
        <w:rPr>
          <w:rFonts w:ascii="Times New Roman" w:hAnsi="Times New Roman" w:cs="Times New Roman"/>
          <w:lang w:val="ru-RU"/>
        </w:rPr>
        <w:t>___________________________________________</w:t>
      </w:r>
      <w:r w:rsidRPr="00F07878">
        <w:rPr>
          <w:rFonts w:ascii="Times New Roman" w:hAnsi="Times New Roman" w:cs="Times New Roman"/>
          <w:lang w:val="ru-RU"/>
        </w:rPr>
        <w:t>____________________________</w:t>
      </w:r>
    </w:p>
    <w:p w:rsidR="00CC6DA5" w:rsidRPr="00F07878" w:rsidRDefault="00CC6DA5" w:rsidP="00CC6DA5">
      <w:pPr>
        <w:pStyle w:val="ConsPlusNonformat"/>
        <w:ind w:firstLine="709"/>
        <w:jc w:val="center"/>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должность</w:t>
      </w:r>
      <w:proofErr w:type="gramEnd"/>
      <w:r w:rsidRPr="00F07878">
        <w:rPr>
          <w:rFonts w:ascii="Times New Roman" w:hAnsi="Times New Roman" w:cs="Times New Roman"/>
          <w:lang w:val="ru-RU"/>
        </w:rPr>
        <w:t xml:space="preserve"> Ф.И.О.)</w:t>
      </w:r>
    </w:p>
    <w:p w:rsidR="00CC6DA5" w:rsidRPr="00F07878" w:rsidRDefault="00CC6DA5" w:rsidP="00CC6DA5">
      <w:pPr>
        <w:pStyle w:val="ConsPlusNonformat"/>
        <w:ind w:firstLine="709"/>
        <w:jc w:val="both"/>
        <w:rPr>
          <w:rFonts w:ascii="Times New Roman" w:hAnsi="Times New Roman" w:cs="Times New Roman"/>
          <w:lang w:val="ru-RU"/>
        </w:rPr>
      </w:pPr>
      <w:proofErr w:type="gramStart"/>
      <w:r w:rsidRPr="00F07878">
        <w:rPr>
          <w:rFonts w:ascii="Times New Roman" w:hAnsi="Times New Roman" w:cs="Times New Roman"/>
          <w:lang w:val="ru-RU"/>
        </w:rPr>
        <w:t>имеющий</w:t>
      </w:r>
      <w:proofErr w:type="gramEnd"/>
      <w:r w:rsidRPr="00F07878">
        <w:rPr>
          <w:rFonts w:ascii="Times New Roman" w:hAnsi="Times New Roman" w:cs="Times New Roman"/>
          <w:lang w:val="ru-RU"/>
        </w:rPr>
        <w:t xml:space="preserve"> высшее, среднее (ненужное зачеркнуть) профессиональное образование и стаж работы в строительстве ____ лет</w:t>
      </w:r>
    </w:p>
    <w:p w:rsidR="00CC6DA5" w:rsidRPr="00F07878" w:rsidRDefault="00CC6DA5" w:rsidP="00CC6DA5">
      <w:pPr>
        <w:pStyle w:val="ConsPlusNonformat"/>
        <w:ind w:firstLine="709"/>
        <w:jc w:val="both"/>
        <w:rPr>
          <w:rFonts w:ascii="Times New Roman" w:hAnsi="Times New Roman" w:cs="Times New Roman"/>
          <w:lang w:val="ru-RU"/>
        </w:rPr>
      </w:pPr>
      <w:proofErr w:type="gramStart"/>
      <w:r w:rsidRPr="00F07878">
        <w:rPr>
          <w:rFonts w:ascii="Times New Roman" w:hAnsi="Times New Roman" w:cs="Times New Roman"/>
          <w:lang w:val="ru-RU"/>
        </w:rPr>
        <w:t>д</w:t>
      </w:r>
      <w:proofErr w:type="gramEnd"/>
      <w:r w:rsidRPr="00F07878">
        <w:rPr>
          <w:rFonts w:ascii="Times New Roman" w:hAnsi="Times New Roman" w:cs="Times New Roman"/>
          <w:lang w:val="ru-RU"/>
        </w:rPr>
        <w:t>) строительный контроль в соответствии с договором</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 ____________________ от "___" ____________ 20___ года осуществлялся</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__________________________________________________________________________________________________________________________________</w:t>
      </w:r>
      <w:r>
        <w:rPr>
          <w:rFonts w:ascii="Times New Roman" w:hAnsi="Times New Roman" w:cs="Times New Roman"/>
          <w:lang w:val="ru-RU"/>
        </w:rPr>
        <w:t>_________________________________________________________________________________</w:t>
      </w:r>
      <w:r w:rsidRPr="00F07878">
        <w:rPr>
          <w:rFonts w:ascii="Times New Roman" w:hAnsi="Times New Roman" w:cs="Times New Roman"/>
          <w:lang w:val="ru-RU"/>
        </w:rPr>
        <w:t>______</w:t>
      </w:r>
    </w:p>
    <w:p w:rsidR="00CC6DA5" w:rsidRPr="00F07878" w:rsidRDefault="00CC6DA5" w:rsidP="00CC6DA5">
      <w:pPr>
        <w:pStyle w:val="ConsPlusNonformat"/>
        <w:ind w:firstLine="709"/>
        <w:jc w:val="center"/>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название</w:t>
      </w:r>
      <w:proofErr w:type="gramEnd"/>
      <w:r w:rsidRPr="00F07878">
        <w:rPr>
          <w:rFonts w:ascii="Times New Roman" w:hAnsi="Times New Roman" w:cs="Times New Roman"/>
          <w:lang w:val="ru-RU"/>
        </w:rPr>
        <w:t xml:space="preserve"> организации, ИНН, юридический и почтовый адреса, должность, Ф.И.О. руководителя, номер телефона)</w:t>
      </w:r>
    </w:p>
    <w:p w:rsidR="00CC6DA5" w:rsidRPr="00F07878" w:rsidRDefault="00CC6DA5" w:rsidP="00CC6DA5">
      <w:pPr>
        <w:pStyle w:val="ConsPlusNonformat"/>
        <w:ind w:firstLine="709"/>
        <w:jc w:val="both"/>
        <w:rPr>
          <w:rFonts w:ascii="Times New Roman" w:hAnsi="Times New Roman" w:cs="Times New Roman"/>
          <w:lang w:val="ru-RU"/>
        </w:rPr>
      </w:pPr>
      <w:proofErr w:type="gramStart"/>
      <w:r w:rsidRPr="00F07878">
        <w:rPr>
          <w:rFonts w:ascii="Times New Roman" w:hAnsi="Times New Roman" w:cs="Times New Roman"/>
          <w:lang w:val="ru-RU"/>
        </w:rPr>
        <w:t>ж</w:t>
      </w:r>
      <w:proofErr w:type="gramEnd"/>
      <w:r w:rsidRPr="00F07878">
        <w:rPr>
          <w:rFonts w:ascii="Times New Roman" w:hAnsi="Times New Roman" w:cs="Times New Roman"/>
          <w:lang w:val="ru-RU"/>
        </w:rPr>
        <w:t>) Функции заказчика (застройщика) выполняет</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_________________________________________________</w:t>
      </w:r>
      <w:r>
        <w:rPr>
          <w:rFonts w:ascii="Times New Roman" w:hAnsi="Times New Roman" w:cs="Times New Roman"/>
          <w:lang w:val="ru-RU"/>
        </w:rPr>
        <w:t>____________________________________________</w:t>
      </w:r>
      <w:r w:rsidR="00FF06EA">
        <w:rPr>
          <w:rFonts w:ascii="Times New Roman" w:hAnsi="Times New Roman" w:cs="Times New Roman"/>
          <w:lang w:val="ru-RU"/>
        </w:rPr>
        <w:t>________________</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название</w:t>
      </w:r>
      <w:proofErr w:type="gramEnd"/>
      <w:r w:rsidRPr="00F07878">
        <w:rPr>
          <w:rFonts w:ascii="Times New Roman" w:hAnsi="Times New Roman" w:cs="Times New Roman"/>
          <w:lang w:val="ru-RU"/>
        </w:rPr>
        <w:t xml:space="preserve"> организации, наименование документа и организации, его выдавшей)</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 ____________________ от "___" ____________ 20___ года</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Основные показатели объекта (состав этапа работ, в случае выдачи разрешения ввод в эксплуатацию этапа) _______________________</w:t>
      </w:r>
      <w:r>
        <w:rPr>
          <w:rFonts w:ascii="Times New Roman" w:hAnsi="Times New Roman" w:cs="Times New Roman"/>
          <w:lang w:val="ru-RU"/>
        </w:rPr>
        <w:t>___________________________________________________________________________</w:t>
      </w:r>
      <w:r w:rsidRPr="00F07878">
        <w:rPr>
          <w:rFonts w:ascii="Times New Roman" w:hAnsi="Times New Roman" w:cs="Times New Roman"/>
          <w:lang w:val="ru-RU"/>
        </w:rPr>
        <w:t>___________</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____________________________________________________________</w:t>
      </w:r>
      <w:r>
        <w:rPr>
          <w:rFonts w:ascii="Times New Roman" w:hAnsi="Times New Roman" w:cs="Times New Roman"/>
          <w:lang w:val="ru-RU"/>
        </w:rPr>
        <w:t>_________________________________________</w:t>
      </w:r>
      <w:r w:rsidRPr="00F07878">
        <w:rPr>
          <w:rFonts w:ascii="Times New Roman" w:hAnsi="Times New Roman" w:cs="Times New Roman"/>
          <w:lang w:val="ru-RU"/>
        </w:rPr>
        <w:t>________</w:t>
      </w:r>
    </w:p>
    <w:p w:rsidR="00CC6DA5" w:rsidRPr="00F07878" w:rsidRDefault="00CC6DA5" w:rsidP="00CC6DA5">
      <w:pPr>
        <w:pStyle w:val="ConsPlusNonformat"/>
        <w:jc w:val="center"/>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площадь</w:t>
      </w:r>
      <w:proofErr w:type="gramEnd"/>
      <w:r w:rsidRPr="00F07878">
        <w:rPr>
          <w:rFonts w:ascii="Times New Roman" w:hAnsi="Times New Roman" w:cs="Times New Roman"/>
          <w:lang w:val="ru-RU"/>
        </w:rPr>
        <w:t xml:space="preserve"> земельного участка, площадь объекта, строительный объем,</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_______________________________________________________</w:t>
      </w:r>
      <w:r>
        <w:rPr>
          <w:rFonts w:ascii="Times New Roman" w:hAnsi="Times New Roman" w:cs="Times New Roman"/>
          <w:lang w:val="ru-RU"/>
        </w:rPr>
        <w:t>_________________________________________</w:t>
      </w:r>
      <w:r w:rsidRPr="00F07878">
        <w:rPr>
          <w:rFonts w:ascii="Times New Roman" w:hAnsi="Times New Roman" w:cs="Times New Roman"/>
          <w:lang w:val="ru-RU"/>
        </w:rPr>
        <w:t>_____________</w:t>
      </w:r>
    </w:p>
    <w:p w:rsidR="00CC6DA5" w:rsidRPr="00F07878" w:rsidRDefault="00CC6DA5" w:rsidP="00CC6DA5">
      <w:pPr>
        <w:pStyle w:val="ConsPlusNonformat"/>
        <w:jc w:val="center"/>
        <w:rPr>
          <w:rFonts w:ascii="Times New Roman" w:hAnsi="Times New Roman" w:cs="Times New Roman"/>
          <w:lang w:val="ru-RU"/>
        </w:rPr>
      </w:pPr>
      <w:proofErr w:type="gramStart"/>
      <w:r w:rsidRPr="00F07878">
        <w:rPr>
          <w:rFonts w:ascii="Times New Roman" w:hAnsi="Times New Roman" w:cs="Times New Roman"/>
          <w:lang w:val="ru-RU"/>
        </w:rPr>
        <w:t>конструктивные</w:t>
      </w:r>
      <w:proofErr w:type="gramEnd"/>
      <w:r w:rsidRPr="00F07878">
        <w:rPr>
          <w:rFonts w:ascii="Times New Roman" w:hAnsi="Times New Roman" w:cs="Times New Roman"/>
          <w:lang w:val="ru-RU"/>
        </w:rPr>
        <w:t xml:space="preserve"> и объемно-планировочные решения, сведения о сетях инженерно-</w:t>
      </w:r>
    </w:p>
    <w:p w:rsidR="00CC6DA5" w:rsidRPr="00F07878" w:rsidRDefault="00CC6DA5" w:rsidP="00CC6DA5">
      <w:pPr>
        <w:pStyle w:val="ConsPlusNonformat"/>
        <w:jc w:val="both"/>
        <w:rPr>
          <w:rFonts w:ascii="Times New Roman" w:hAnsi="Times New Roman" w:cs="Times New Roman"/>
          <w:lang w:val="ru-RU"/>
        </w:rPr>
      </w:pPr>
      <w:r w:rsidRPr="00F07878">
        <w:rPr>
          <w:rFonts w:ascii="Times New Roman" w:hAnsi="Times New Roman" w:cs="Times New Roman"/>
          <w:lang w:val="ru-RU"/>
        </w:rPr>
        <w:t>_____________________________________________________________</w:t>
      </w:r>
      <w:r>
        <w:rPr>
          <w:rFonts w:ascii="Times New Roman" w:hAnsi="Times New Roman" w:cs="Times New Roman"/>
          <w:lang w:val="ru-RU"/>
        </w:rPr>
        <w:t>_________________________________________</w:t>
      </w:r>
      <w:r w:rsidRPr="00F07878">
        <w:rPr>
          <w:rFonts w:ascii="Times New Roman" w:hAnsi="Times New Roman" w:cs="Times New Roman"/>
          <w:lang w:val="ru-RU"/>
        </w:rPr>
        <w:t>_______</w:t>
      </w:r>
    </w:p>
    <w:p w:rsidR="00CC6DA5" w:rsidRPr="00F07878" w:rsidRDefault="00CC6DA5" w:rsidP="00CC6DA5">
      <w:pPr>
        <w:pStyle w:val="ConsPlusNonformat"/>
        <w:ind w:firstLine="709"/>
        <w:jc w:val="center"/>
        <w:rPr>
          <w:rFonts w:ascii="Times New Roman" w:hAnsi="Times New Roman" w:cs="Times New Roman"/>
          <w:lang w:val="ru-RU"/>
        </w:rPr>
      </w:pPr>
      <w:proofErr w:type="gramStart"/>
      <w:r w:rsidRPr="00F07878">
        <w:rPr>
          <w:rFonts w:ascii="Times New Roman" w:hAnsi="Times New Roman" w:cs="Times New Roman"/>
          <w:lang w:val="ru-RU"/>
        </w:rPr>
        <w:t>технического</w:t>
      </w:r>
      <w:proofErr w:type="gramEnd"/>
      <w:r w:rsidRPr="00F07878">
        <w:rPr>
          <w:rFonts w:ascii="Times New Roman" w:hAnsi="Times New Roman" w:cs="Times New Roman"/>
          <w:lang w:val="ru-RU"/>
        </w:rPr>
        <w:t xml:space="preserve"> обеспечения и др.)</w:t>
      </w:r>
    </w:p>
    <w:p w:rsidR="00CC6DA5" w:rsidRPr="00F07878" w:rsidRDefault="00CC6DA5" w:rsidP="00CC6DA5">
      <w:pPr>
        <w:pStyle w:val="ConsPlusNonformat"/>
        <w:ind w:firstLine="709"/>
        <w:jc w:val="both"/>
        <w:rPr>
          <w:rFonts w:ascii="Times New Roman" w:hAnsi="Times New Roman" w:cs="Times New Roman"/>
          <w:i/>
          <w:lang w:val="ru-RU"/>
        </w:rPr>
      </w:pPr>
      <w:r w:rsidRPr="00F07878">
        <w:rPr>
          <w:rFonts w:ascii="Times New Roman" w:hAnsi="Times New Roman" w:cs="Times New Roman"/>
          <w:lang w:val="ru-RU"/>
        </w:rPr>
        <w:t xml:space="preserve">Обязуюсь обо всех изменениях, связанных с приведенными в настоящем заявлении сведениями, сообщать в </w:t>
      </w:r>
      <w:r w:rsidRPr="00F07878">
        <w:rPr>
          <w:rFonts w:ascii="Times New Roman" w:hAnsi="Times New Roman" w:cs="Times New Roman"/>
          <w:i/>
          <w:u w:val="single"/>
          <w:lang w:val="ru-RU"/>
        </w:rPr>
        <w:t>администрацию Репьевского муниципального района Воронежской области</w:t>
      </w:r>
      <w:r w:rsidRPr="00F07878">
        <w:rPr>
          <w:rFonts w:ascii="Times New Roman" w:hAnsi="Times New Roman" w:cs="Times New Roman"/>
          <w:i/>
          <w:lang w:val="ru-RU"/>
        </w:rPr>
        <w:t>______</w:t>
      </w:r>
      <w:r>
        <w:rPr>
          <w:rFonts w:ascii="Times New Roman" w:hAnsi="Times New Roman" w:cs="Times New Roman"/>
          <w:i/>
          <w:lang w:val="ru-RU"/>
        </w:rPr>
        <w:t>______________</w:t>
      </w:r>
      <w:r w:rsidRPr="00F07878">
        <w:rPr>
          <w:rFonts w:ascii="Times New Roman" w:hAnsi="Times New Roman" w:cs="Times New Roman"/>
          <w:i/>
          <w:lang w:val="ru-RU"/>
        </w:rPr>
        <w:t>______________________</w:t>
      </w:r>
    </w:p>
    <w:p w:rsidR="00CC6DA5" w:rsidRPr="00F07878" w:rsidRDefault="00CC6DA5" w:rsidP="00CC6DA5">
      <w:pPr>
        <w:pStyle w:val="ConsPlusNonformat"/>
        <w:ind w:firstLine="709"/>
        <w:jc w:val="center"/>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наименование</w:t>
      </w:r>
      <w:proofErr w:type="gramEnd"/>
      <w:r w:rsidRPr="00F07878">
        <w:rPr>
          <w:rFonts w:ascii="Times New Roman" w:hAnsi="Times New Roman" w:cs="Times New Roman"/>
          <w:lang w:val="ru-RU"/>
        </w:rPr>
        <w:t xml:space="preserve"> органа, выдавшего разрешение на строительство)</w:t>
      </w:r>
    </w:p>
    <w:p w:rsidR="00CC6DA5" w:rsidRPr="00F07878" w:rsidRDefault="00CC6DA5" w:rsidP="00CC6DA5">
      <w:pPr>
        <w:pStyle w:val="ConsPlusNonformat"/>
        <w:ind w:firstLine="709"/>
        <w:jc w:val="both"/>
        <w:rPr>
          <w:rFonts w:ascii="Times New Roman" w:hAnsi="Times New Roman" w:cs="Times New Roman"/>
          <w:lang w:val="ru-RU"/>
        </w:rPr>
      </w:pP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Заказчик (застройщик)</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_________________ _____________ _________________________</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 xml:space="preserve"> (</w:t>
      </w:r>
      <w:proofErr w:type="gramStart"/>
      <w:r w:rsidRPr="00F07878">
        <w:rPr>
          <w:rFonts w:ascii="Times New Roman" w:hAnsi="Times New Roman" w:cs="Times New Roman"/>
          <w:lang w:val="ru-RU"/>
        </w:rPr>
        <w:t xml:space="preserve">должность)   </w:t>
      </w:r>
      <w:proofErr w:type="gramEnd"/>
      <w:r w:rsidRPr="00F07878">
        <w:rPr>
          <w:rFonts w:ascii="Times New Roman" w:hAnsi="Times New Roman" w:cs="Times New Roman"/>
          <w:lang w:val="ru-RU"/>
        </w:rPr>
        <w:t xml:space="preserve">                      (подпись)                                          (Ф.И.О)</w:t>
      </w:r>
    </w:p>
    <w:p w:rsidR="00CC6DA5" w:rsidRPr="00F07878" w:rsidRDefault="00CC6DA5" w:rsidP="00CC6DA5">
      <w:pPr>
        <w:pStyle w:val="ConsPlusNonformat"/>
        <w:ind w:firstLine="709"/>
        <w:jc w:val="both"/>
        <w:rPr>
          <w:rFonts w:ascii="Times New Roman" w:hAnsi="Times New Roman" w:cs="Times New Roman"/>
          <w:lang w:val="ru-RU"/>
        </w:rPr>
      </w:pPr>
    </w:p>
    <w:p w:rsidR="00CC6DA5" w:rsidRPr="00F07878" w:rsidRDefault="00CC6DA5" w:rsidP="00CC6DA5">
      <w:pPr>
        <w:pStyle w:val="ConsPlusNonformat"/>
        <w:ind w:firstLine="709"/>
        <w:jc w:val="both"/>
        <w:rPr>
          <w:rFonts w:ascii="Times New Roman" w:hAnsi="Times New Roman" w:cs="Times New Roman"/>
          <w:lang w:val="ru-RU"/>
        </w:rPr>
      </w:pPr>
      <w:proofErr w:type="spellStart"/>
      <w:r w:rsidRPr="00F07878">
        <w:rPr>
          <w:rFonts w:ascii="Times New Roman" w:hAnsi="Times New Roman" w:cs="Times New Roman"/>
          <w:lang w:val="ru-RU"/>
        </w:rPr>
        <w:t>м.п</w:t>
      </w:r>
      <w:proofErr w:type="spellEnd"/>
      <w:r w:rsidRPr="00F07878">
        <w:rPr>
          <w:rFonts w:ascii="Times New Roman" w:hAnsi="Times New Roman" w:cs="Times New Roman"/>
          <w:lang w:val="ru-RU"/>
        </w:rPr>
        <w:t>.</w:t>
      </w:r>
    </w:p>
    <w:p w:rsidR="00CC6DA5" w:rsidRPr="00F07878" w:rsidRDefault="00CC6DA5" w:rsidP="00CC6DA5">
      <w:pPr>
        <w:pStyle w:val="ConsPlusNonformat"/>
        <w:ind w:firstLine="709"/>
        <w:jc w:val="both"/>
        <w:rPr>
          <w:rFonts w:ascii="Times New Roman" w:hAnsi="Times New Roman" w:cs="Times New Roman"/>
          <w:lang w:val="ru-RU"/>
        </w:rPr>
      </w:pP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Документы принял</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_________________ _____________ _________________________</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 xml:space="preserve"> (</w:t>
      </w:r>
      <w:proofErr w:type="gramStart"/>
      <w:r w:rsidRPr="00F07878">
        <w:rPr>
          <w:rFonts w:ascii="Times New Roman" w:hAnsi="Times New Roman" w:cs="Times New Roman"/>
          <w:lang w:val="ru-RU"/>
        </w:rPr>
        <w:t xml:space="preserve">должность)   </w:t>
      </w:r>
      <w:proofErr w:type="gramEnd"/>
      <w:r w:rsidRPr="00F07878">
        <w:rPr>
          <w:rFonts w:ascii="Times New Roman" w:hAnsi="Times New Roman" w:cs="Times New Roman"/>
          <w:lang w:val="ru-RU"/>
        </w:rPr>
        <w:t xml:space="preserve">                        (подпись)                                 (Ф.И.О)</w:t>
      </w: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Дата приема заявления и документов "___" ____________ 20___ г.</w:t>
      </w:r>
    </w:p>
    <w:p w:rsidR="007A2F7A" w:rsidRDefault="007A2F7A">
      <w:pPr>
        <w:spacing w:before="100" w:beforeAutospacing="1" w:after="100" w:afterAutospacing="1"/>
        <w:jc w:val="left"/>
        <w:rPr>
          <w:rFonts w:eastAsia="Calibri"/>
          <w:sz w:val="20"/>
          <w:szCs w:val="20"/>
        </w:rPr>
      </w:pPr>
      <w:r>
        <w:rPr>
          <w:rFonts w:eastAsia="Calibri"/>
          <w:sz w:val="20"/>
          <w:szCs w:val="20"/>
        </w:rPr>
        <w:br w:type="page"/>
      </w:r>
    </w:p>
    <w:p w:rsidR="00CC6DA5" w:rsidRPr="00F07878" w:rsidRDefault="00CC6DA5" w:rsidP="00CC6DA5">
      <w:pPr>
        <w:spacing w:line="240" w:lineRule="auto"/>
        <w:ind w:left="4536" w:firstLine="0"/>
        <w:rPr>
          <w:rFonts w:eastAsia="Calibri"/>
          <w:sz w:val="20"/>
          <w:szCs w:val="20"/>
        </w:rPr>
      </w:pPr>
      <w:r w:rsidRPr="00F07878">
        <w:rPr>
          <w:rFonts w:eastAsia="Calibri"/>
          <w:sz w:val="20"/>
          <w:szCs w:val="20"/>
        </w:rPr>
        <w:lastRenderedPageBreak/>
        <w:t>Приложение N 3</w:t>
      </w:r>
    </w:p>
    <w:p w:rsidR="00CC6DA5" w:rsidRPr="00F07878" w:rsidRDefault="00CC6DA5" w:rsidP="00CC6DA5">
      <w:pPr>
        <w:autoSpaceDE w:val="0"/>
        <w:autoSpaceDN w:val="0"/>
        <w:adjustRightInd w:val="0"/>
        <w:spacing w:line="240" w:lineRule="auto"/>
        <w:ind w:left="4536" w:firstLine="0"/>
        <w:rPr>
          <w:sz w:val="20"/>
          <w:szCs w:val="20"/>
        </w:rPr>
      </w:pPr>
      <w:proofErr w:type="gramStart"/>
      <w:r w:rsidRPr="00F07878">
        <w:rPr>
          <w:rFonts w:eastAsia="Calibri"/>
          <w:sz w:val="20"/>
          <w:szCs w:val="20"/>
        </w:rPr>
        <w:t>к</w:t>
      </w:r>
      <w:proofErr w:type="gramEnd"/>
      <w:r w:rsidRPr="00F07878">
        <w:rPr>
          <w:rFonts w:eastAsia="Calibri"/>
          <w:sz w:val="20"/>
          <w:szCs w:val="20"/>
        </w:rPr>
        <w:t xml:space="preserve"> административному регламенту</w:t>
      </w:r>
    </w:p>
    <w:p w:rsidR="00CC6DA5" w:rsidRPr="00F07878" w:rsidRDefault="007A2F7A" w:rsidP="007A2F7A">
      <w:pPr>
        <w:autoSpaceDE w:val="0"/>
        <w:autoSpaceDN w:val="0"/>
        <w:adjustRightInd w:val="0"/>
        <w:spacing w:line="240" w:lineRule="auto"/>
        <w:ind w:firstLine="0"/>
        <w:jc w:val="right"/>
        <w:outlineLvl w:val="0"/>
        <w:rPr>
          <w:sz w:val="20"/>
          <w:szCs w:val="20"/>
        </w:rPr>
      </w:pPr>
      <w:r>
        <w:rPr>
          <w:noProof/>
        </w:rPr>
        <w:drawing>
          <wp:inline distT="0" distB="0" distL="0" distR="0" wp14:anchorId="10226CDE" wp14:editId="22EE4D47">
            <wp:extent cx="5817996" cy="4366829"/>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6287" cy="4373052"/>
                    </a:xfrm>
                    <a:prstGeom prst="rect">
                      <a:avLst/>
                    </a:prstGeom>
                  </pic:spPr>
                </pic:pic>
              </a:graphicData>
            </a:graphic>
          </wp:inline>
        </w:drawing>
      </w:r>
    </w:p>
    <w:p w:rsidR="00CC6DA5" w:rsidRDefault="00CC6DA5" w:rsidP="00CC6DA5">
      <w:pPr>
        <w:spacing w:line="240" w:lineRule="auto"/>
        <w:ind w:left="4536" w:firstLine="0"/>
        <w:rPr>
          <w:rFonts w:eastAsia="Calibri"/>
          <w:sz w:val="20"/>
          <w:szCs w:val="20"/>
        </w:rPr>
      </w:pPr>
    </w:p>
    <w:p w:rsidR="00CC6DA5" w:rsidRPr="00F07878" w:rsidRDefault="00CC6DA5" w:rsidP="007A2F7A">
      <w:pPr>
        <w:spacing w:line="240" w:lineRule="auto"/>
        <w:ind w:left="6237" w:firstLine="0"/>
        <w:rPr>
          <w:rFonts w:eastAsia="Calibri"/>
          <w:sz w:val="20"/>
          <w:szCs w:val="20"/>
        </w:rPr>
      </w:pPr>
      <w:r w:rsidRPr="00F07878">
        <w:rPr>
          <w:rFonts w:eastAsia="Calibri"/>
          <w:sz w:val="20"/>
          <w:szCs w:val="20"/>
        </w:rPr>
        <w:t>Приложение N 4</w:t>
      </w:r>
    </w:p>
    <w:p w:rsidR="00CC6DA5" w:rsidRPr="00F07878" w:rsidRDefault="00CC6DA5" w:rsidP="007A2F7A">
      <w:pPr>
        <w:autoSpaceDE w:val="0"/>
        <w:autoSpaceDN w:val="0"/>
        <w:adjustRightInd w:val="0"/>
        <w:spacing w:line="240" w:lineRule="auto"/>
        <w:ind w:left="6237" w:firstLine="0"/>
        <w:rPr>
          <w:sz w:val="20"/>
          <w:szCs w:val="20"/>
        </w:rPr>
      </w:pPr>
      <w:proofErr w:type="gramStart"/>
      <w:r w:rsidRPr="00F07878">
        <w:rPr>
          <w:rFonts w:eastAsia="Calibri"/>
          <w:sz w:val="20"/>
          <w:szCs w:val="20"/>
        </w:rPr>
        <w:t>к</w:t>
      </w:r>
      <w:proofErr w:type="gramEnd"/>
      <w:r w:rsidRPr="00F07878">
        <w:rPr>
          <w:rFonts w:eastAsia="Calibri"/>
          <w:sz w:val="20"/>
          <w:szCs w:val="20"/>
        </w:rPr>
        <w:t xml:space="preserve"> административному регламенту</w:t>
      </w:r>
    </w:p>
    <w:p w:rsidR="00CC6DA5" w:rsidRPr="00F07878" w:rsidRDefault="00CC6DA5" w:rsidP="00CC6DA5">
      <w:pPr>
        <w:spacing w:line="240" w:lineRule="auto"/>
        <w:ind w:left="4536"/>
        <w:rPr>
          <w:sz w:val="20"/>
          <w:szCs w:val="20"/>
        </w:rPr>
      </w:pPr>
    </w:p>
    <w:p w:rsidR="00CC6DA5" w:rsidRPr="00F07878" w:rsidRDefault="00CC6DA5" w:rsidP="00CC6DA5">
      <w:pPr>
        <w:autoSpaceDE w:val="0"/>
        <w:autoSpaceDN w:val="0"/>
        <w:adjustRightInd w:val="0"/>
        <w:spacing w:line="240" w:lineRule="auto"/>
        <w:ind w:firstLine="0"/>
        <w:jc w:val="center"/>
        <w:rPr>
          <w:sz w:val="20"/>
          <w:szCs w:val="20"/>
        </w:rPr>
      </w:pPr>
      <w:r w:rsidRPr="00F07878">
        <w:rPr>
          <w:sz w:val="20"/>
          <w:szCs w:val="20"/>
        </w:rPr>
        <w:t>РАСПИСКА</w:t>
      </w:r>
    </w:p>
    <w:p w:rsidR="00CC6DA5" w:rsidRPr="00F07878" w:rsidRDefault="00CC6DA5" w:rsidP="00CC6DA5">
      <w:pPr>
        <w:autoSpaceDE w:val="0"/>
        <w:autoSpaceDN w:val="0"/>
        <w:adjustRightInd w:val="0"/>
        <w:spacing w:line="240" w:lineRule="auto"/>
        <w:ind w:firstLine="0"/>
        <w:jc w:val="center"/>
        <w:rPr>
          <w:sz w:val="20"/>
          <w:szCs w:val="20"/>
        </w:rPr>
      </w:pPr>
      <w:proofErr w:type="gramStart"/>
      <w:r w:rsidRPr="00F07878">
        <w:rPr>
          <w:sz w:val="20"/>
          <w:szCs w:val="20"/>
        </w:rPr>
        <w:t>в</w:t>
      </w:r>
      <w:proofErr w:type="gramEnd"/>
      <w:r w:rsidRPr="00F07878">
        <w:rPr>
          <w:sz w:val="20"/>
          <w:szCs w:val="20"/>
        </w:rPr>
        <w:t xml:space="preserve"> получении документов, представленных для принятия решения</w:t>
      </w:r>
    </w:p>
    <w:p w:rsidR="00CC6DA5" w:rsidRPr="00F07878" w:rsidRDefault="00CC6DA5" w:rsidP="00CC6DA5">
      <w:pPr>
        <w:autoSpaceDE w:val="0"/>
        <w:autoSpaceDN w:val="0"/>
        <w:adjustRightInd w:val="0"/>
        <w:spacing w:line="240" w:lineRule="auto"/>
        <w:ind w:firstLine="0"/>
        <w:jc w:val="center"/>
        <w:rPr>
          <w:sz w:val="20"/>
          <w:szCs w:val="20"/>
        </w:rPr>
      </w:pPr>
      <w:proofErr w:type="gramStart"/>
      <w:r w:rsidRPr="00F07878">
        <w:rPr>
          <w:sz w:val="20"/>
          <w:szCs w:val="20"/>
        </w:rPr>
        <w:t>о</w:t>
      </w:r>
      <w:proofErr w:type="gramEnd"/>
      <w:r w:rsidRPr="00F07878">
        <w:rPr>
          <w:sz w:val="20"/>
          <w:szCs w:val="20"/>
        </w:rPr>
        <w:t xml:space="preserve"> выдаче разрешения на ввод объекта в эксплуатацию </w:t>
      </w:r>
    </w:p>
    <w:p w:rsidR="00CC6DA5" w:rsidRPr="00F07878" w:rsidRDefault="00CC6DA5" w:rsidP="00CC6DA5">
      <w:pPr>
        <w:autoSpaceDE w:val="0"/>
        <w:autoSpaceDN w:val="0"/>
        <w:adjustRightInd w:val="0"/>
        <w:spacing w:line="240" w:lineRule="auto"/>
        <w:jc w:val="center"/>
        <w:rPr>
          <w:sz w:val="20"/>
          <w:szCs w:val="20"/>
        </w:rPr>
      </w:pPr>
    </w:p>
    <w:p w:rsidR="00CC6DA5" w:rsidRPr="00F07878" w:rsidRDefault="00CC6DA5" w:rsidP="00CC6DA5">
      <w:pPr>
        <w:autoSpaceDE w:val="0"/>
        <w:autoSpaceDN w:val="0"/>
        <w:adjustRightInd w:val="0"/>
        <w:spacing w:line="240" w:lineRule="auto"/>
        <w:outlineLvl w:val="0"/>
        <w:rPr>
          <w:sz w:val="20"/>
          <w:szCs w:val="20"/>
        </w:rPr>
      </w:pPr>
    </w:p>
    <w:p w:rsidR="00CC6DA5" w:rsidRPr="00F07878" w:rsidRDefault="00CC6DA5" w:rsidP="00CC6DA5">
      <w:pPr>
        <w:autoSpaceDE w:val="0"/>
        <w:autoSpaceDN w:val="0"/>
        <w:adjustRightInd w:val="0"/>
        <w:spacing w:line="240" w:lineRule="auto"/>
        <w:rPr>
          <w:sz w:val="20"/>
          <w:szCs w:val="20"/>
        </w:rPr>
      </w:pPr>
      <w:r w:rsidRPr="00F07878">
        <w:rPr>
          <w:sz w:val="20"/>
          <w:szCs w:val="20"/>
        </w:rPr>
        <w:t>Настоящим удостоверяется, что заявитель</w:t>
      </w:r>
    </w:p>
    <w:p w:rsidR="00CC6DA5" w:rsidRPr="00F07878" w:rsidRDefault="00CC6DA5" w:rsidP="00CC6DA5">
      <w:pPr>
        <w:autoSpaceDE w:val="0"/>
        <w:autoSpaceDN w:val="0"/>
        <w:adjustRightInd w:val="0"/>
        <w:spacing w:line="240" w:lineRule="auto"/>
        <w:ind w:firstLine="0"/>
        <w:rPr>
          <w:sz w:val="20"/>
          <w:szCs w:val="20"/>
        </w:rPr>
      </w:pPr>
      <w:r w:rsidRPr="00F07878">
        <w:rPr>
          <w:sz w:val="20"/>
          <w:szCs w:val="20"/>
        </w:rPr>
        <w:t>_____________________________________________</w:t>
      </w:r>
      <w:r>
        <w:rPr>
          <w:sz w:val="20"/>
          <w:szCs w:val="20"/>
        </w:rPr>
        <w:t>__________________________________________</w:t>
      </w:r>
      <w:r w:rsidRPr="00F07878">
        <w:rPr>
          <w:sz w:val="20"/>
          <w:szCs w:val="20"/>
        </w:rPr>
        <w:t>_____________________</w:t>
      </w:r>
    </w:p>
    <w:p w:rsidR="00CC6DA5" w:rsidRPr="00F07878" w:rsidRDefault="00CC6DA5" w:rsidP="00CC6DA5">
      <w:pPr>
        <w:autoSpaceDE w:val="0"/>
        <w:autoSpaceDN w:val="0"/>
        <w:adjustRightInd w:val="0"/>
        <w:spacing w:line="240" w:lineRule="auto"/>
        <w:jc w:val="center"/>
        <w:rPr>
          <w:sz w:val="20"/>
          <w:szCs w:val="20"/>
        </w:rPr>
      </w:pPr>
      <w:r w:rsidRPr="00F07878">
        <w:rPr>
          <w:sz w:val="20"/>
          <w:szCs w:val="20"/>
        </w:rPr>
        <w:t>(</w:t>
      </w:r>
      <w:proofErr w:type="gramStart"/>
      <w:r w:rsidRPr="00F07878">
        <w:rPr>
          <w:sz w:val="20"/>
          <w:szCs w:val="20"/>
        </w:rPr>
        <w:t>фамилия</w:t>
      </w:r>
      <w:proofErr w:type="gramEnd"/>
      <w:r w:rsidRPr="00F07878">
        <w:rPr>
          <w:sz w:val="20"/>
          <w:szCs w:val="20"/>
        </w:rPr>
        <w:t>, имя, отчество)</w:t>
      </w:r>
    </w:p>
    <w:p w:rsidR="00CC6DA5" w:rsidRPr="00F07878" w:rsidRDefault="00CC6DA5" w:rsidP="00CC6DA5">
      <w:pPr>
        <w:autoSpaceDE w:val="0"/>
        <w:autoSpaceDN w:val="0"/>
        <w:adjustRightInd w:val="0"/>
        <w:spacing w:line="240" w:lineRule="auto"/>
        <w:rPr>
          <w:sz w:val="20"/>
          <w:szCs w:val="20"/>
        </w:rPr>
      </w:pPr>
      <w:proofErr w:type="gramStart"/>
      <w:r w:rsidRPr="00F07878">
        <w:rPr>
          <w:sz w:val="20"/>
          <w:szCs w:val="20"/>
        </w:rPr>
        <w:t>представил</w:t>
      </w:r>
      <w:proofErr w:type="gramEnd"/>
      <w:r w:rsidRPr="00F07878">
        <w:rPr>
          <w:sz w:val="20"/>
          <w:szCs w:val="20"/>
        </w:rPr>
        <w:t>, а сотрудник администрации Репьевского муниципального района Воронежской области получил «_____» ________________ _________ документы                                                     (число)         (месяц прописью)          (год)</w:t>
      </w:r>
    </w:p>
    <w:p w:rsidR="00CC6DA5" w:rsidRPr="00F07878" w:rsidRDefault="00CC6DA5" w:rsidP="00CC6DA5">
      <w:pPr>
        <w:autoSpaceDE w:val="0"/>
        <w:autoSpaceDN w:val="0"/>
        <w:adjustRightInd w:val="0"/>
        <w:spacing w:line="240" w:lineRule="auto"/>
        <w:ind w:firstLine="0"/>
        <w:rPr>
          <w:sz w:val="20"/>
          <w:szCs w:val="20"/>
        </w:rPr>
      </w:pPr>
      <w:proofErr w:type="gramStart"/>
      <w:r w:rsidRPr="00F07878">
        <w:rPr>
          <w:sz w:val="20"/>
          <w:szCs w:val="20"/>
        </w:rPr>
        <w:t>в</w:t>
      </w:r>
      <w:proofErr w:type="gramEnd"/>
      <w:r w:rsidRPr="00F07878">
        <w:rPr>
          <w:sz w:val="20"/>
          <w:szCs w:val="20"/>
        </w:rPr>
        <w:t xml:space="preserve"> количестве _____________________________________ экземпляров по</w:t>
      </w:r>
    </w:p>
    <w:p w:rsidR="00CC6DA5" w:rsidRPr="00F07878" w:rsidRDefault="00CC6DA5" w:rsidP="00CC6DA5">
      <w:pPr>
        <w:autoSpaceDE w:val="0"/>
        <w:autoSpaceDN w:val="0"/>
        <w:adjustRightInd w:val="0"/>
        <w:spacing w:line="240" w:lineRule="auto"/>
        <w:jc w:val="center"/>
        <w:rPr>
          <w:sz w:val="20"/>
          <w:szCs w:val="20"/>
        </w:rPr>
      </w:pPr>
      <w:r w:rsidRPr="00F07878">
        <w:rPr>
          <w:sz w:val="20"/>
          <w:szCs w:val="20"/>
        </w:rPr>
        <w:t>(</w:t>
      </w:r>
      <w:proofErr w:type="gramStart"/>
      <w:r w:rsidRPr="00F07878">
        <w:rPr>
          <w:sz w:val="20"/>
          <w:szCs w:val="20"/>
        </w:rPr>
        <w:t>прописью</w:t>
      </w:r>
      <w:proofErr w:type="gramEnd"/>
      <w:r w:rsidRPr="00F07878">
        <w:rPr>
          <w:sz w:val="20"/>
          <w:szCs w:val="20"/>
        </w:rPr>
        <w:t>)</w:t>
      </w:r>
    </w:p>
    <w:p w:rsidR="00CC6DA5" w:rsidRPr="00F07878" w:rsidRDefault="00CC6DA5" w:rsidP="00CC6DA5">
      <w:pPr>
        <w:autoSpaceDE w:val="0"/>
        <w:autoSpaceDN w:val="0"/>
        <w:adjustRightInd w:val="0"/>
        <w:spacing w:line="240" w:lineRule="auto"/>
        <w:rPr>
          <w:sz w:val="20"/>
          <w:szCs w:val="20"/>
        </w:rPr>
      </w:pPr>
      <w:proofErr w:type="gramStart"/>
      <w:r w:rsidRPr="00F07878">
        <w:rPr>
          <w:sz w:val="20"/>
          <w:szCs w:val="20"/>
        </w:rPr>
        <w:t>прилагаемому</w:t>
      </w:r>
      <w:proofErr w:type="gramEnd"/>
      <w:r w:rsidRPr="00F07878">
        <w:rPr>
          <w:sz w:val="20"/>
          <w:szCs w:val="20"/>
        </w:rPr>
        <w:t xml:space="preserve"> к заявлению перечню документов, необходимых для выдачи разрешения на ввод объекта в эксплуатацию (согласно п. 2.6.1 настоящего административного регламента):</w:t>
      </w:r>
    </w:p>
    <w:p w:rsidR="00CC6DA5" w:rsidRPr="00F07878" w:rsidRDefault="00CC6DA5" w:rsidP="00CC6DA5">
      <w:pPr>
        <w:autoSpaceDE w:val="0"/>
        <w:autoSpaceDN w:val="0"/>
        <w:adjustRightInd w:val="0"/>
        <w:spacing w:line="240" w:lineRule="auto"/>
        <w:ind w:firstLine="0"/>
        <w:rPr>
          <w:sz w:val="20"/>
          <w:szCs w:val="20"/>
        </w:rPr>
      </w:pPr>
      <w:r w:rsidRPr="00F07878">
        <w:rPr>
          <w:sz w:val="20"/>
          <w:szCs w:val="20"/>
        </w:rPr>
        <w:t>__________________________________________</w:t>
      </w:r>
      <w:r>
        <w:rPr>
          <w:sz w:val="20"/>
          <w:szCs w:val="20"/>
        </w:rPr>
        <w:t>________________________________________</w:t>
      </w:r>
      <w:r w:rsidRPr="00F07878">
        <w:rPr>
          <w:sz w:val="20"/>
          <w:szCs w:val="20"/>
        </w:rPr>
        <w:t>________</w:t>
      </w:r>
      <w:r>
        <w:rPr>
          <w:sz w:val="20"/>
          <w:szCs w:val="20"/>
        </w:rPr>
        <w:t>_</w:t>
      </w:r>
      <w:r w:rsidRPr="00F07878">
        <w:rPr>
          <w:sz w:val="20"/>
          <w:szCs w:val="20"/>
        </w:rPr>
        <w:t>__________________</w:t>
      </w:r>
    </w:p>
    <w:p w:rsidR="00CC6DA5" w:rsidRPr="00F07878" w:rsidRDefault="00CC6DA5" w:rsidP="00CC6DA5">
      <w:pPr>
        <w:autoSpaceDE w:val="0"/>
        <w:autoSpaceDN w:val="0"/>
        <w:adjustRightInd w:val="0"/>
        <w:spacing w:line="240" w:lineRule="auto"/>
        <w:ind w:firstLine="0"/>
        <w:rPr>
          <w:sz w:val="20"/>
          <w:szCs w:val="20"/>
        </w:rPr>
      </w:pPr>
      <w:r w:rsidRPr="00F07878">
        <w:rPr>
          <w:sz w:val="20"/>
          <w:szCs w:val="20"/>
        </w:rPr>
        <w:t>__________________________________________</w:t>
      </w:r>
      <w:r>
        <w:rPr>
          <w:sz w:val="20"/>
          <w:szCs w:val="20"/>
        </w:rPr>
        <w:t>_________________________________________</w:t>
      </w:r>
      <w:r w:rsidRPr="00F07878">
        <w:rPr>
          <w:sz w:val="20"/>
          <w:szCs w:val="20"/>
        </w:rPr>
        <w:t>__________________________</w:t>
      </w:r>
    </w:p>
    <w:p w:rsidR="00CC6DA5" w:rsidRPr="00F07878" w:rsidRDefault="00CC6DA5" w:rsidP="00CC6DA5">
      <w:pPr>
        <w:autoSpaceDE w:val="0"/>
        <w:autoSpaceDN w:val="0"/>
        <w:adjustRightInd w:val="0"/>
        <w:spacing w:line="240" w:lineRule="auto"/>
        <w:ind w:firstLine="0"/>
        <w:rPr>
          <w:sz w:val="20"/>
          <w:szCs w:val="20"/>
        </w:rPr>
      </w:pPr>
      <w:r w:rsidRPr="00F07878">
        <w:rPr>
          <w:sz w:val="20"/>
          <w:szCs w:val="20"/>
        </w:rPr>
        <w:t>__________________________________________</w:t>
      </w:r>
      <w:r>
        <w:rPr>
          <w:sz w:val="20"/>
          <w:szCs w:val="20"/>
        </w:rPr>
        <w:t>_________________________________________</w:t>
      </w:r>
      <w:r w:rsidRPr="00F07878">
        <w:rPr>
          <w:sz w:val="20"/>
          <w:szCs w:val="20"/>
        </w:rPr>
        <w:t>__________________________</w:t>
      </w:r>
    </w:p>
    <w:p w:rsidR="00CC6DA5" w:rsidRPr="00F07878" w:rsidRDefault="00CC6DA5" w:rsidP="00CC6DA5">
      <w:pPr>
        <w:autoSpaceDE w:val="0"/>
        <w:autoSpaceDN w:val="0"/>
        <w:adjustRightInd w:val="0"/>
        <w:spacing w:line="240" w:lineRule="auto"/>
        <w:ind w:firstLine="0"/>
        <w:rPr>
          <w:sz w:val="20"/>
          <w:szCs w:val="20"/>
        </w:rPr>
      </w:pPr>
      <w:r w:rsidRPr="00F07878">
        <w:rPr>
          <w:sz w:val="20"/>
          <w:szCs w:val="20"/>
        </w:rPr>
        <w:t>__________________________________________</w:t>
      </w:r>
      <w:r>
        <w:rPr>
          <w:sz w:val="20"/>
          <w:szCs w:val="20"/>
        </w:rPr>
        <w:t>_________________________________________</w:t>
      </w:r>
      <w:r w:rsidRPr="00F07878">
        <w:rPr>
          <w:sz w:val="20"/>
          <w:szCs w:val="20"/>
        </w:rPr>
        <w:t>__________________________</w:t>
      </w:r>
    </w:p>
    <w:p w:rsidR="00CC6DA5" w:rsidRPr="00F07878" w:rsidRDefault="00CC6DA5" w:rsidP="00CC6DA5">
      <w:pPr>
        <w:autoSpaceDE w:val="0"/>
        <w:autoSpaceDN w:val="0"/>
        <w:adjustRightInd w:val="0"/>
        <w:spacing w:line="240" w:lineRule="auto"/>
        <w:ind w:firstLine="0"/>
        <w:rPr>
          <w:sz w:val="20"/>
          <w:szCs w:val="20"/>
        </w:rPr>
      </w:pPr>
      <w:r w:rsidRPr="00F07878">
        <w:rPr>
          <w:sz w:val="20"/>
          <w:szCs w:val="20"/>
        </w:rPr>
        <w:t>_______________________________________</w:t>
      </w:r>
      <w:r>
        <w:rPr>
          <w:sz w:val="20"/>
          <w:szCs w:val="20"/>
        </w:rPr>
        <w:t>______________________________________</w:t>
      </w:r>
      <w:r w:rsidRPr="00F07878">
        <w:rPr>
          <w:sz w:val="20"/>
          <w:szCs w:val="20"/>
        </w:rPr>
        <w:t>_____________________________</w:t>
      </w:r>
    </w:p>
    <w:p w:rsidR="00CC6DA5" w:rsidRPr="00F07878" w:rsidRDefault="00CC6DA5" w:rsidP="00CC6DA5">
      <w:pPr>
        <w:autoSpaceDE w:val="0"/>
        <w:autoSpaceDN w:val="0"/>
        <w:adjustRightInd w:val="0"/>
        <w:spacing w:line="240" w:lineRule="auto"/>
        <w:ind w:firstLine="0"/>
        <w:rPr>
          <w:sz w:val="20"/>
          <w:szCs w:val="20"/>
        </w:rPr>
      </w:pPr>
    </w:p>
    <w:p w:rsidR="00CC6DA5" w:rsidRPr="00F07878" w:rsidRDefault="00CC6DA5" w:rsidP="00CC6DA5">
      <w:pPr>
        <w:pStyle w:val="ConsPlusNonformat"/>
        <w:ind w:firstLine="709"/>
        <w:jc w:val="both"/>
        <w:rPr>
          <w:rFonts w:ascii="Times New Roman" w:hAnsi="Times New Roman" w:cs="Times New Roman"/>
          <w:lang w:val="ru-RU"/>
        </w:rPr>
      </w:pPr>
    </w:p>
    <w:p w:rsidR="00CC6DA5" w:rsidRPr="00F07878" w:rsidRDefault="00CC6DA5" w:rsidP="00CC6DA5">
      <w:pPr>
        <w:pStyle w:val="ConsPlusNonformat"/>
        <w:ind w:firstLine="709"/>
        <w:jc w:val="both"/>
        <w:rPr>
          <w:rFonts w:ascii="Times New Roman" w:hAnsi="Times New Roman" w:cs="Times New Roman"/>
          <w:lang w:val="ru-RU"/>
        </w:rPr>
      </w:pPr>
      <w:r w:rsidRPr="00F07878">
        <w:rPr>
          <w:rFonts w:ascii="Times New Roman" w:hAnsi="Times New Roman" w:cs="Times New Roman"/>
          <w:lang w:val="ru-RU"/>
        </w:rPr>
        <w:t>_________</w:t>
      </w:r>
      <w:r>
        <w:rPr>
          <w:rFonts w:ascii="Times New Roman" w:hAnsi="Times New Roman" w:cs="Times New Roman"/>
          <w:lang w:val="ru-RU"/>
        </w:rPr>
        <w:t>___</w:t>
      </w:r>
      <w:r w:rsidRPr="00F07878">
        <w:rPr>
          <w:rFonts w:ascii="Times New Roman" w:hAnsi="Times New Roman" w:cs="Times New Roman"/>
          <w:lang w:val="ru-RU"/>
        </w:rPr>
        <w:t>_____________    ____</w:t>
      </w:r>
      <w:r>
        <w:rPr>
          <w:rFonts w:ascii="Times New Roman" w:hAnsi="Times New Roman" w:cs="Times New Roman"/>
          <w:lang w:val="ru-RU"/>
        </w:rPr>
        <w:t>___</w:t>
      </w:r>
      <w:r w:rsidRPr="00F07878">
        <w:rPr>
          <w:rFonts w:ascii="Times New Roman" w:hAnsi="Times New Roman" w:cs="Times New Roman"/>
          <w:lang w:val="ru-RU"/>
        </w:rPr>
        <w:t>______    __________</w:t>
      </w:r>
      <w:r>
        <w:rPr>
          <w:rFonts w:ascii="Times New Roman" w:hAnsi="Times New Roman" w:cs="Times New Roman"/>
          <w:lang w:val="ru-RU"/>
        </w:rPr>
        <w:t>________</w:t>
      </w:r>
      <w:r w:rsidRPr="00F07878">
        <w:rPr>
          <w:rFonts w:ascii="Times New Roman" w:hAnsi="Times New Roman" w:cs="Times New Roman"/>
          <w:lang w:val="ru-RU"/>
        </w:rPr>
        <w:t>___________</w:t>
      </w:r>
    </w:p>
    <w:p w:rsidR="00CC6DA5" w:rsidRPr="00F07878" w:rsidRDefault="00CC6DA5" w:rsidP="00CC6DA5">
      <w:pPr>
        <w:pStyle w:val="ConsPlusNonformat"/>
        <w:ind w:firstLine="709"/>
        <w:rPr>
          <w:rFonts w:ascii="Times New Roman" w:hAnsi="Times New Roman" w:cs="Times New Roman"/>
          <w:lang w:val="ru-RU"/>
        </w:rPr>
      </w:pPr>
      <w:r w:rsidRPr="00F07878">
        <w:rPr>
          <w:rFonts w:ascii="Times New Roman" w:hAnsi="Times New Roman" w:cs="Times New Roman"/>
          <w:lang w:val="ru-RU"/>
        </w:rPr>
        <w:t>(</w:t>
      </w:r>
      <w:proofErr w:type="gramStart"/>
      <w:r w:rsidRPr="00F07878">
        <w:rPr>
          <w:rFonts w:ascii="Times New Roman" w:hAnsi="Times New Roman" w:cs="Times New Roman"/>
          <w:lang w:val="ru-RU"/>
        </w:rPr>
        <w:t>должность</w:t>
      </w:r>
      <w:proofErr w:type="gramEnd"/>
      <w:r w:rsidRPr="00F07878">
        <w:rPr>
          <w:rFonts w:ascii="Times New Roman" w:hAnsi="Times New Roman" w:cs="Times New Roman"/>
          <w:lang w:val="ru-RU"/>
        </w:rPr>
        <w:t xml:space="preserve"> специалиста,                  (подпись)              (расшифровка подписи)</w:t>
      </w:r>
    </w:p>
    <w:p w:rsidR="00CC6DA5" w:rsidRPr="00274C92" w:rsidRDefault="00CC6DA5" w:rsidP="00CC6DA5">
      <w:pPr>
        <w:pStyle w:val="ConsPlusNonformat"/>
        <w:ind w:firstLine="709"/>
        <w:rPr>
          <w:rFonts w:ascii="Times New Roman" w:hAnsi="Times New Roman" w:cs="Times New Roman"/>
          <w:lang w:val="ru-RU"/>
        </w:rPr>
      </w:pPr>
      <w:r w:rsidRPr="00F07878">
        <w:rPr>
          <w:rFonts w:ascii="Times New Roman" w:hAnsi="Times New Roman" w:cs="Times New Roman"/>
          <w:lang w:val="ru-RU"/>
        </w:rPr>
        <w:t xml:space="preserve"> </w:t>
      </w:r>
      <w:proofErr w:type="gramStart"/>
      <w:r w:rsidRPr="00274C92">
        <w:rPr>
          <w:rFonts w:ascii="Times New Roman" w:hAnsi="Times New Roman" w:cs="Times New Roman"/>
          <w:lang w:val="ru-RU"/>
        </w:rPr>
        <w:t>ответственного</w:t>
      </w:r>
      <w:proofErr w:type="gramEnd"/>
      <w:r w:rsidRPr="00274C92">
        <w:rPr>
          <w:rFonts w:ascii="Times New Roman" w:hAnsi="Times New Roman" w:cs="Times New Roman"/>
          <w:lang w:val="ru-RU"/>
        </w:rPr>
        <w:t xml:space="preserve"> за</w:t>
      </w:r>
    </w:p>
    <w:p w:rsidR="00CC6DA5" w:rsidRPr="00274C92" w:rsidRDefault="00CC6DA5" w:rsidP="00CC6DA5">
      <w:pPr>
        <w:pStyle w:val="ConsPlusNonformat"/>
        <w:ind w:firstLine="709"/>
        <w:rPr>
          <w:rFonts w:ascii="Times New Roman" w:hAnsi="Times New Roman" w:cs="Times New Roman"/>
          <w:lang w:val="ru-RU"/>
        </w:rPr>
      </w:pPr>
      <w:r w:rsidRPr="00274C92">
        <w:rPr>
          <w:rFonts w:ascii="Times New Roman" w:hAnsi="Times New Roman" w:cs="Times New Roman"/>
          <w:lang w:val="ru-RU"/>
        </w:rPr>
        <w:t xml:space="preserve"> </w:t>
      </w:r>
      <w:proofErr w:type="gramStart"/>
      <w:r w:rsidRPr="00274C92">
        <w:rPr>
          <w:rFonts w:ascii="Times New Roman" w:hAnsi="Times New Roman" w:cs="Times New Roman"/>
          <w:lang w:val="ru-RU"/>
        </w:rPr>
        <w:t>прием</w:t>
      </w:r>
      <w:proofErr w:type="gramEnd"/>
      <w:r w:rsidRPr="00274C92">
        <w:rPr>
          <w:rFonts w:ascii="Times New Roman" w:hAnsi="Times New Roman" w:cs="Times New Roman"/>
          <w:lang w:val="ru-RU"/>
        </w:rPr>
        <w:t xml:space="preserve"> документов)</w:t>
      </w:r>
    </w:p>
    <w:p w:rsidR="00CC6DA5" w:rsidRPr="004D4546" w:rsidRDefault="00CC6DA5" w:rsidP="00CC6DA5">
      <w:pPr>
        <w:spacing w:line="240" w:lineRule="auto"/>
        <w:rPr>
          <w:sz w:val="20"/>
          <w:szCs w:val="20"/>
        </w:rPr>
      </w:pPr>
    </w:p>
    <w:p w:rsidR="00274C92" w:rsidRPr="00274C92" w:rsidRDefault="00274C92" w:rsidP="00274C92">
      <w:pPr>
        <w:spacing w:line="240" w:lineRule="auto"/>
        <w:ind w:firstLine="0"/>
        <w:jc w:val="center"/>
        <w:rPr>
          <w:rFonts w:eastAsia="Calibri"/>
          <w:b/>
          <w:sz w:val="20"/>
          <w:szCs w:val="20"/>
          <w:lang w:eastAsia="en-US"/>
        </w:rPr>
      </w:pPr>
      <w:bookmarkStart w:id="6" w:name="Par39"/>
      <w:bookmarkEnd w:id="6"/>
      <w:r w:rsidRPr="00274C92">
        <w:rPr>
          <w:rFonts w:eastAsia="Calibri"/>
          <w:b/>
          <w:sz w:val="20"/>
          <w:szCs w:val="20"/>
          <w:lang w:eastAsia="en-US"/>
        </w:rPr>
        <w:lastRenderedPageBreak/>
        <w:t>АДМИНИСТРАЦИЯ РЕПЬЕВСКОГО МУНИЦИПАЛЬНОГО РАЙОНА</w:t>
      </w:r>
    </w:p>
    <w:p w:rsidR="00274C92" w:rsidRPr="00274C92" w:rsidRDefault="00274C92" w:rsidP="00274C92">
      <w:pPr>
        <w:spacing w:line="240" w:lineRule="auto"/>
        <w:ind w:firstLine="0"/>
        <w:jc w:val="center"/>
        <w:rPr>
          <w:rFonts w:eastAsia="Calibri"/>
          <w:b/>
          <w:sz w:val="20"/>
          <w:szCs w:val="20"/>
          <w:lang w:eastAsia="en-US"/>
        </w:rPr>
      </w:pPr>
      <w:r w:rsidRPr="00274C92">
        <w:rPr>
          <w:rFonts w:eastAsia="Calibri"/>
          <w:b/>
          <w:sz w:val="20"/>
          <w:szCs w:val="20"/>
          <w:lang w:eastAsia="en-US"/>
        </w:rPr>
        <w:t>ВОРОНЕЖСКОЙ ОБЛАСТИ</w:t>
      </w:r>
    </w:p>
    <w:p w:rsidR="00274C92" w:rsidRPr="00274C92" w:rsidRDefault="00274C92" w:rsidP="00274C92">
      <w:pPr>
        <w:spacing w:line="240" w:lineRule="auto"/>
        <w:ind w:firstLine="0"/>
        <w:jc w:val="center"/>
        <w:rPr>
          <w:rFonts w:eastAsia="Calibri"/>
          <w:b/>
          <w:sz w:val="20"/>
          <w:szCs w:val="20"/>
          <w:lang w:eastAsia="en-US"/>
        </w:rPr>
      </w:pPr>
      <w:r w:rsidRPr="00274C92">
        <w:rPr>
          <w:rFonts w:eastAsia="Calibri"/>
          <w:b/>
          <w:spacing w:val="30"/>
          <w:sz w:val="20"/>
          <w:szCs w:val="20"/>
          <w:lang w:eastAsia="en-US"/>
        </w:rPr>
        <w:t>ПОСТАНОВЛЕНИЕ</w:t>
      </w:r>
    </w:p>
    <w:p w:rsidR="00274C92" w:rsidRPr="00274C92" w:rsidRDefault="00274C92" w:rsidP="00274C92">
      <w:pPr>
        <w:tabs>
          <w:tab w:val="left" w:pos="-1134"/>
        </w:tabs>
        <w:spacing w:line="240" w:lineRule="auto"/>
        <w:ind w:right="4534" w:firstLine="0"/>
        <w:rPr>
          <w:rFonts w:eastAsia="Calibri"/>
          <w:sz w:val="20"/>
          <w:szCs w:val="20"/>
          <w:u w:val="single"/>
          <w:lang w:eastAsia="en-US"/>
        </w:rPr>
      </w:pPr>
    </w:p>
    <w:p w:rsidR="00274C92" w:rsidRPr="00274C92" w:rsidRDefault="00274C92" w:rsidP="00274C92">
      <w:pPr>
        <w:tabs>
          <w:tab w:val="left" w:pos="-1134"/>
        </w:tabs>
        <w:spacing w:line="240" w:lineRule="auto"/>
        <w:ind w:right="4534" w:firstLine="0"/>
        <w:rPr>
          <w:rFonts w:eastAsia="Calibri"/>
          <w:sz w:val="20"/>
          <w:szCs w:val="20"/>
          <w:lang w:eastAsia="en-US"/>
        </w:rPr>
      </w:pPr>
      <w:proofErr w:type="gramStart"/>
      <w:r w:rsidRPr="00274C92">
        <w:rPr>
          <w:rFonts w:eastAsia="Calibri"/>
          <w:sz w:val="20"/>
          <w:szCs w:val="20"/>
          <w:u w:val="single"/>
          <w:lang w:eastAsia="en-US"/>
        </w:rPr>
        <w:t>« 22</w:t>
      </w:r>
      <w:proofErr w:type="gramEnd"/>
      <w:r w:rsidRPr="00274C92">
        <w:rPr>
          <w:rFonts w:eastAsia="Calibri"/>
          <w:sz w:val="20"/>
          <w:szCs w:val="20"/>
          <w:u w:val="single"/>
          <w:lang w:eastAsia="en-US"/>
        </w:rPr>
        <w:t xml:space="preserve"> »  июня  2018 № 200</w:t>
      </w:r>
    </w:p>
    <w:p w:rsidR="00274C92" w:rsidRPr="00274C92" w:rsidRDefault="00274C92" w:rsidP="00274C92">
      <w:pPr>
        <w:spacing w:line="240" w:lineRule="auto"/>
        <w:ind w:right="4820" w:firstLine="0"/>
        <w:jc w:val="left"/>
        <w:rPr>
          <w:rFonts w:eastAsia="Calibri"/>
          <w:sz w:val="20"/>
          <w:szCs w:val="20"/>
          <w:lang w:eastAsia="en-US"/>
        </w:rPr>
      </w:pPr>
      <w:r w:rsidRPr="00274C92">
        <w:rPr>
          <w:rFonts w:eastAsia="Calibri"/>
          <w:sz w:val="20"/>
          <w:szCs w:val="20"/>
          <w:lang w:eastAsia="en-US"/>
        </w:rPr>
        <w:t>с. Репьевка</w:t>
      </w:r>
    </w:p>
    <w:p w:rsidR="00274C92" w:rsidRPr="00274C92" w:rsidRDefault="00274C92" w:rsidP="00274C92">
      <w:pPr>
        <w:spacing w:line="240" w:lineRule="auto"/>
        <w:ind w:right="4820"/>
        <w:jc w:val="center"/>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274C92" w:rsidRPr="00274C92" w:rsidTr="00847C1A">
        <w:tc>
          <w:tcPr>
            <w:tcW w:w="4644" w:type="dxa"/>
            <w:tcBorders>
              <w:top w:val="nil"/>
              <w:left w:val="nil"/>
              <w:bottom w:val="nil"/>
              <w:right w:val="nil"/>
            </w:tcBorders>
            <w:hideMark/>
          </w:tcPr>
          <w:p w:rsidR="00274C92" w:rsidRPr="00274C92" w:rsidRDefault="00274C92" w:rsidP="00274C92">
            <w:pPr>
              <w:tabs>
                <w:tab w:val="left" w:pos="4536"/>
              </w:tabs>
              <w:spacing w:line="240" w:lineRule="auto"/>
              <w:ind w:firstLine="0"/>
              <w:rPr>
                <w:rFonts w:eastAsia="Calibri"/>
                <w:b/>
                <w:sz w:val="20"/>
                <w:szCs w:val="20"/>
                <w:lang w:eastAsia="en-US"/>
              </w:rPr>
            </w:pPr>
            <w:r w:rsidRPr="00274C92">
              <w:rPr>
                <w:noProof/>
                <w:sz w:val="20"/>
                <w:szCs w:val="20"/>
              </w:rPr>
              <mc:AlternateContent>
                <mc:Choice Requires="wps">
                  <w:drawing>
                    <wp:anchor distT="4294967294" distB="4294967294" distL="114300" distR="114300" simplePos="0" relativeHeight="251691520" behindDoc="0" locked="0" layoutInCell="1" allowOverlap="1" wp14:anchorId="7176231C" wp14:editId="5C2DE1CE">
                      <wp:simplePos x="0" y="0"/>
                      <wp:positionH relativeFrom="column">
                        <wp:posOffset>-79375</wp:posOffset>
                      </wp:positionH>
                      <wp:positionV relativeFrom="paragraph">
                        <wp:posOffset>-9526</wp:posOffset>
                      </wp:positionV>
                      <wp:extent cx="190500" cy="0"/>
                      <wp:effectExtent l="0" t="0" r="19050" b="19050"/>
                      <wp:wrapNone/>
                      <wp:docPr id="26"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73BBA" id="_x0000_t32" coordsize="21600,21600" o:spt="32" o:oned="t" path="m,l21600,21600e" filled="f">
                      <v:path arrowok="t" fillok="f" o:connecttype="none"/>
                      <o:lock v:ext="edit" shapetype="t"/>
                    </v:shapetype>
                    <v:shape id="Прямая со стрелкой 29" o:spid="_x0000_s1026" type="#_x0000_t32" style="position:absolute;margin-left:-6.25pt;margin-top:-.75pt;width:1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wGTQIAAFU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yES8&#10;Bk0CAABVBAAADgAAAAAAAAAAAAAAAAAuAgAAZHJzL2Uyb0RvYy54bWxQSwECLQAUAAYACAAAACEA&#10;Z/gIPtsAAAAIAQAADwAAAAAAAAAAAAAAAACnBAAAZHJzL2Rvd25yZXYueG1sUEsFBgAAAAAEAAQA&#10;8wAAAK8FAAAAAA==&#10;"/>
                  </w:pict>
                </mc:Fallback>
              </mc:AlternateContent>
            </w:r>
            <w:r w:rsidRPr="00274C92">
              <w:rPr>
                <w:noProof/>
                <w:sz w:val="20"/>
                <w:szCs w:val="20"/>
              </w:rPr>
              <mc:AlternateContent>
                <mc:Choice Requires="wps">
                  <w:drawing>
                    <wp:anchor distT="0" distB="0" distL="114300" distR="114300" simplePos="0" relativeHeight="251692544" behindDoc="0" locked="0" layoutInCell="1" allowOverlap="1" wp14:anchorId="673C86C2" wp14:editId="180AA209">
                      <wp:simplePos x="0" y="0"/>
                      <wp:positionH relativeFrom="column">
                        <wp:posOffset>2673350</wp:posOffset>
                      </wp:positionH>
                      <wp:positionV relativeFrom="paragraph">
                        <wp:posOffset>-9525</wp:posOffset>
                      </wp:positionV>
                      <wp:extent cx="190500" cy="635"/>
                      <wp:effectExtent l="0" t="0" r="19050" b="37465"/>
                      <wp:wrapNone/>
                      <wp:docPr id="27"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9C5D9" id="Прямая со стрелкой 30" o:spid="_x0000_s1026" type="#_x0000_t32" style="position:absolute;margin-left:210.5pt;margin-top:-.75pt;width:15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B0D18MUAIAAFcEAAAOAAAAAAAAAAAAAAAAAC4CAABkcnMvZTJvRG9jLnhtbFBLAQItABQABgAI&#10;AAAAIQDGgK453QAAAAkBAAAPAAAAAAAAAAAAAAAAAKoEAABkcnMvZG93bnJldi54bWxQSwUGAAAA&#10;AAQABADzAAAAtAUAAAAA&#10;"/>
                  </w:pict>
                </mc:Fallback>
              </mc:AlternateContent>
            </w:r>
            <w:r w:rsidRPr="00274C92">
              <w:rPr>
                <w:noProof/>
                <w:sz w:val="20"/>
                <w:szCs w:val="20"/>
              </w:rPr>
              <mc:AlternateContent>
                <mc:Choice Requires="wps">
                  <w:drawing>
                    <wp:anchor distT="0" distB="0" distL="114300" distR="114300" simplePos="0" relativeHeight="251693568" behindDoc="0" locked="0" layoutInCell="1" allowOverlap="1" wp14:anchorId="6AF6F9C6" wp14:editId="1FD91E36">
                      <wp:simplePos x="0" y="0"/>
                      <wp:positionH relativeFrom="column">
                        <wp:posOffset>2863850</wp:posOffset>
                      </wp:positionH>
                      <wp:positionV relativeFrom="paragraph">
                        <wp:posOffset>-8890</wp:posOffset>
                      </wp:positionV>
                      <wp:extent cx="635" cy="200025"/>
                      <wp:effectExtent l="0" t="0" r="37465" b="28575"/>
                      <wp:wrapNone/>
                      <wp:docPr id="28"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7EEC0" id="Прямая со стрелкой 31" o:spid="_x0000_s1026" type="#_x0000_t32" style="position:absolute;margin-left:225.5pt;margin-top:-.7pt;width:.05pt;height:15.7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DIfR+KVQIAAGEEAAAOAAAAAAAAAAAAAAAAAC4CAABkcnMvZTJvRG9jLnhtbFBLAQIt&#10;ABQABgAIAAAAIQBsaphq3gAAAAkBAAAPAAAAAAAAAAAAAAAAAK8EAABkcnMvZG93bnJldi54bWxQ&#10;SwUGAAAAAAQABADzAAAAugUAAAAA&#10;"/>
                  </w:pict>
                </mc:Fallback>
              </mc:AlternateContent>
            </w:r>
            <w:r w:rsidRPr="00274C92">
              <w:rPr>
                <w:noProof/>
                <w:sz w:val="20"/>
                <w:szCs w:val="20"/>
              </w:rPr>
              <mc:AlternateContent>
                <mc:Choice Requires="wps">
                  <w:drawing>
                    <wp:anchor distT="0" distB="0" distL="114298" distR="114298" simplePos="0" relativeHeight="251694592" behindDoc="0" locked="0" layoutInCell="1" allowOverlap="1" wp14:anchorId="6768CC11" wp14:editId="3A6988D5">
                      <wp:simplePos x="0" y="0"/>
                      <wp:positionH relativeFrom="column">
                        <wp:posOffset>-79376</wp:posOffset>
                      </wp:positionH>
                      <wp:positionV relativeFrom="paragraph">
                        <wp:posOffset>-9525</wp:posOffset>
                      </wp:positionV>
                      <wp:extent cx="0" cy="200660"/>
                      <wp:effectExtent l="0" t="0" r="19050" b="27940"/>
                      <wp:wrapNone/>
                      <wp:docPr id="56"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20E9F" id="Прямая со стрелкой 32" o:spid="_x0000_s1026" type="#_x0000_t32" style="position:absolute;margin-left:-6.25pt;margin-top:-.75pt;width:0;height:15.8pt;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qXzh&#10;5kwCAABVBAAADgAAAAAAAAAAAAAAAAAuAgAAZHJzL2Uyb0RvYy54bWxQSwECLQAUAAYACAAAACEA&#10;jwKAXNwAAAAJAQAADwAAAAAAAAAAAAAAAACmBAAAZHJzL2Rvd25yZXYueG1sUEsFBgAAAAAEAAQA&#10;8wAAAK8FAAAAAA==&#10;"/>
                  </w:pict>
                </mc:Fallback>
              </mc:AlternateContent>
            </w:r>
            <w:r w:rsidRPr="00274C92">
              <w:rPr>
                <w:rFonts w:eastAsia="Calibri"/>
                <w:b/>
                <w:noProof/>
                <w:sz w:val="20"/>
                <w:szCs w:val="20"/>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w:t>
            </w:r>
            <w:r w:rsidRPr="00274C92">
              <w:rPr>
                <w:rFonts w:eastAsia="Calibri"/>
                <w:b/>
                <w:bCs/>
                <w:sz w:val="20"/>
                <w:szCs w:val="20"/>
              </w:rPr>
              <w:t>П</w:t>
            </w:r>
            <w:r w:rsidRPr="00274C92">
              <w:rPr>
                <w:b/>
                <w:sz w:val="20"/>
                <w:szCs w:val="20"/>
              </w:rPr>
              <w:t>редоставление градостроительного плана земельного участка</w:t>
            </w:r>
            <w:r w:rsidRPr="00274C92">
              <w:rPr>
                <w:rFonts w:eastAsia="Calibri"/>
                <w:b/>
                <w:sz w:val="20"/>
                <w:szCs w:val="20"/>
                <w:lang w:eastAsia="en-US"/>
              </w:rPr>
              <w:t>»</w:t>
            </w:r>
          </w:p>
        </w:tc>
      </w:tr>
    </w:tbl>
    <w:p w:rsidR="00274C92" w:rsidRPr="00274C92" w:rsidRDefault="00274C92" w:rsidP="00274C92">
      <w:pPr>
        <w:tabs>
          <w:tab w:val="left" w:pos="4678"/>
        </w:tabs>
        <w:spacing w:line="240" w:lineRule="auto"/>
        <w:jc w:val="center"/>
        <w:rPr>
          <w:rFonts w:eastAsia="Calibri"/>
          <w:sz w:val="20"/>
          <w:szCs w:val="20"/>
          <w:lang w:eastAsia="en-US"/>
        </w:rPr>
      </w:pPr>
    </w:p>
    <w:p w:rsidR="00274C92" w:rsidRPr="00274C92" w:rsidRDefault="00274C92" w:rsidP="00274C92">
      <w:pPr>
        <w:spacing w:line="240" w:lineRule="auto"/>
        <w:rPr>
          <w:rFonts w:eastAsia="Calibri"/>
          <w:b/>
          <w:spacing w:val="40"/>
          <w:sz w:val="20"/>
          <w:szCs w:val="20"/>
          <w:lang w:eastAsia="en-US"/>
        </w:rPr>
      </w:pPr>
      <w:r w:rsidRPr="00274C92">
        <w:rPr>
          <w:rFonts w:eastAsia="Calibri"/>
          <w:sz w:val="20"/>
          <w:szCs w:val="20"/>
          <w:lang w:eastAsia="en-US"/>
        </w:rPr>
        <w:t xml:space="preserve">Руководствуясь Федеральным законом от 06.10.2003г.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постановлением Правительства РФ от 30.04.2014г №403 «Об исчерпывающем перечне процедур в сфере жилищного строительства», постановлением Правительства Российской Федерации от 24.10.2011 №861 «О Федеральных Государственных системах, обеспечивающих предоставление в электронной форме государственных и муниципальных услуг», руководствуясь Уставом Репьевского муниципального района Воронежской области, постановлением администрации Репьевского муниципального района от 25.01.2011 №6 «О порядке разработки утверждения административных регламентов предоставления муниципальных услуг» в целях  обеспечения информационной открытости, повышения качества и доступности предоставляемых  муниципальных услуг, администрация Репьевского муниципального района </w:t>
      </w:r>
      <w:r w:rsidRPr="00274C92">
        <w:rPr>
          <w:rFonts w:eastAsia="Calibri"/>
          <w:b/>
          <w:spacing w:val="40"/>
          <w:sz w:val="20"/>
          <w:szCs w:val="20"/>
          <w:lang w:eastAsia="en-US"/>
        </w:rPr>
        <w:t>постановляет:</w:t>
      </w:r>
    </w:p>
    <w:p w:rsidR="00274C92" w:rsidRPr="00274C92" w:rsidRDefault="00274C92" w:rsidP="00274C92">
      <w:pPr>
        <w:tabs>
          <w:tab w:val="left" w:pos="4678"/>
        </w:tabs>
        <w:spacing w:line="240" w:lineRule="auto"/>
        <w:rPr>
          <w:rFonts w:eastAsia="Calibri"/>
          <w:sz w:val="20"/>
          <w:szCs w:val="20"/>
          <w:lang w:eastAsia="en-US"/>
        </w:rPr>
      </w:pPr>
      <w:r w:rsidRPr="00274C92">
        <w:rPr>
          <w:rFonts w:eastAsia="Calibri"/>
          <w:sz w:val="20"/>
          <w:szCs w:val="20"/>
          <w:lang w:eastAsia="en-US"/>
        </w:rPr>
        <w:t>1. Утвердить административный регламент администрации Репьевского муниципального района по предоставлению муниципальной услуги «</w:t>
      </w:r>
      <w:r w:rsidRPr="00274C92">
        <w:rPr>
          <w:rFonts w:eastAsia="Calibri"/>
          <w:bCs/>
          <w:sz w:val="20"/>
          <w:szCs w:val="20"/>
        </w:rPr>
        <w:t>П</w:t>
      </w:r>
      <w:r w:rsidRPr="00274C92">
        <w:rPr>
          <w:sz w:val="20"/>
          <w:szCs w:val="20"/>
        </w:rPr>
        <w:t>редоставление градостроительного плана земельного участка</w:t>
      </w:r>
      <w:r w:rsidRPr="00274C92">
        <w:rPr>
          <w:rFonts w:eastAsia="Calibri"/>
          <w:sz w:val="20"/>
          <w:szCs w:val="20"/>
          <w:lang w:eastAsia="en-US"/>
        </w:rPr>
        <w:t xml:space="preserve">». </w:t>
      </w:r>
    </w:p>
    <w:p w:rsidR="00274C92" w:rsidRPr="00274C92" w:rsidRDefault="00274C92" w:rsidP="00274C92">
      <w:pPr>
        <w:tabs>
          <w:tab w:val="left" w:pos="4678"/>
        </w:tabs>
        <w:spacing w:line="240" w:lineRule="auto"/>
        <w:rPr>
          <w:sz w:val="20"/>
          <w:szCs w:val="20"/>
        </w:rPr>
      </w:pPr>
      <w:r w:rsidRPr="00274C92">
        <w:rPr>
          <w:sz w:val="20"/>
          <w:szCs w:val="20"/>
        </w:rPr>
        <w:t>2. Настоящее постановление вступает в силу с момента его официального опубликования.</w:t>
      </w:r>
    </w:p>
    <w:p w:rsidR="00274C92" w:rsidRPr="00274C92" w:rsidRDefault="00274C92" w:rsidP="00274C92">
      <w:pPr>
        <w:tabs>
          <w:tab w:val="left" w:pos="4678"/>
        </w:tabs>
        <w:spacing w:line="240" w:lineRule="auto"/>
        <w:rPr>
          <w:sz w:val="20"/>
          <w:szCs w:val="20"/>
        </w:rPr>
      </w:pPr>
      <w:r w:rsidRPr="00274C92">
        <w:rPr>
          <w:sz w:val="20"/>
          <w:szCs w:val="20"/>
        </w:rPr>
        <w:t>3. МКУ «Управление делами» (Дручинина Е. Е.) разместить настоящее постановление в сети Интернет на официальном сайте ОМСУ Репьевского муниципального района.</w:t>
      </w:r>
    </w:p>
    <w:p w:rsidR="00274C92" w:rsidRPr="00274C92" w:rsidRDefault="00274C92" w:rsidP="00274C92">
      <w:pPr>
        <w:tabs>
          <w:tab w:val="left" w:pos="4678"/>
        </w:tabs>
        <w:spacing w:line="240" w:lineRule="auto"/>
        <w:rPr>
          <w:rFonts w:eastAsia="Calibri"/>
          <w:noProof/>
          <w:sz w:val="20"/>
          <w:szCs w:val="20"/>
        </w:rPr>
      </w:pPr>
      <w:r w:rsidRPr="00274C92">
        <w:rPr>
          <w:rFonts w:eastAsia="Calibri"/>
          <w:noProof/>
          <w:sz w:val="20"/>
          <w:szCs w:val="20"/>
        </w:rPr>
        <w:t>4. Контроль за исполнением настоящего постановления оставляю за собой.</w:t>
      </w:r>
    </w:p>
    <w:p w:rsidR="00274C92" w:rsidRPr="00274C92" w:rsidRDefault="00274C92" w:rsidP="00274C92">
      <w:pPr>
        <w:tabs>
          <w:tab w:val="left" w:pos="4678"/>
        </w:tabs>
        <w:spacing w:line="240" w:lineRule="auto"/>
        <w:rPr>
          <w:rFonts w:eastAsia="Calibri"/>
          <w:sz w:val="20"/>
          <w:szCs w:val="20"/>
          <w:lang w:eastAsia="en-US"/>
        </w:rPr>
      </w:pPr>
    </w:p>
    <w:tbl>
      <w:tblPr>
        <w:tblW w:w="11057" w:type="dxa"/>
        <w:tblLook w:val="04A0" w:firstRow="1" w:lastRow="0" w:firstColumn="1" w:lastColumn="0" w:noHBand="0" w:noVBand="1"/>
      </w:tblPr>
      <w:tblGrid>
        <w:gridCol w:w="4111"/>
        <w:gridCol w:w="2693"/>
        <w:gridCol w:w="4253"/>
      </w:tblGrid>
      <w:tr w:rsidR="00274C92" w:rsidRPr="00274C92" w:rsidTr="00274C92">
        <w:tc>
          <w:tcPr>
            <w:tcW w:w="4111" w:type="dxa"/>
            <w:hideMark/>
          </w:tcPr>
          <w:p w:rsidR="00274C92" w:rsidRPr="00274C92" w:rsidRDefault="00274C92" w:rsidP="00274C92">
            <w:pPr>
              <w:tabs>
                <w:tab w:val="left" w:pos="4678"/>
              </w:tabs>
              <w:spacing w:line="240" w:lineRule="auto"/>
              <w:ind w:right="-2"/>
              <w:rPr>
                <w:rFonts w:eastAsia="Calibri"/>
                <w:sz w:val="20"/>
                <w:szCs w:val="20"/>
                <w:lang w:eastAsia="en-US"/>
              </w:rPr>
            </w:pPr>
            <w:r w:rsidRPr="00274C92">
              <w:rPr>
                <w:rFonts w:eastAsia="Calibri"/>
                <w:sz w:val="20"/>
                <w:szCs w:val="20"/>
                <w:lang w:eastAsia="en-US"/>
              </w:rPr>
              <w:t>Глава администрации</w:t>
            </w:r>
          </w:p>
          <w:p w:rsidR="00274C92" w:rsidRPr="00274C92" w:rsidRDefault="00274C92" w:rsidP="00274C92">
            <w:pPr>
              <w:tabs>
                <w:tab w:val="left" w:pos="4678"/>
              </w:tabs>
              <w:spacing w:line="240" w:lineRule="auto"/>
              <w:ind w:right="-2"/>
              <w:rPr>
                <w:rFonts w:eastAsia="Calibri"/>
                <w:sz w:val="20"/>
                <w:szCs w:val="20"/>
                <w:lang w:eastAsia="en-US"/>
              </w:rPr>
            </w:pPr>
            <w:proofErr w:type="gramStart"/>
            <w:r w:rsidRPr="00274C92">
              <w:rPr>
                <w:rFonts w:eastAsia="Calibri"/>
                <w:sz w:val="20"/>
                <w:szCs w:val="20"/>
                <w:lang w:eastAsia="en-US"/>
              </w:rPr>
              <w:t>муниципального</w:t>
            </w:r>
            <w:proofErr w:type="gramEnd"/>
            <w:r w:rsidRPr="00274C92">
              <w:rPr>
                <w:rFonts w:eastAsia="Calibri"/>
                <w:sz w:val="20"/>
                <w:szCs w:val="20"/>
                <w:lang w:eastAsia="en-US"/>
              </w:rPr>
              <w:t xml:space="preserve"> района</w:t>
            </w:r>
          </w:p>
        </w:tc>
        <w:tc>
          <w:tcPr>
            <w:tcW w:w="2693" w:type="dxa"/>
          </w:tcPr>
          <w:p w:rsidR="00274C92" w:rsidRPr="00274C92" w:rsidRDefault="00274C92" w:rsidP="00274C92">
            <w:pPr>
              <w:tabs>
                <w:tab w:val="left" w:pos="4678"/>
              </w:tabs>
              <w:spacing w:line="240" w:lineRule="auto"/>
              <w:ind w:left="-108" w:right="-2" w:firstLine="1168"/>
              <w:rPr>
                <w:rFonts w:eastAsia="Calibri"/>
                <w:sz w:val="20"/>
                <w:szCs w:val="20"/>
                <w:lang w:eastAsia="en-US"/>
              </w:rPr>
            </w:pPr>
          </w:p>
        </w:tc>
        <w:tc>
          <w:tcPr>
            <w:tcW w:w="4253" w:type="dxa"/>
          </w:tcPr>
          <w:p w:rsidR="00274C92" w:rsidRPr="00274C92" w:rsidRDefault="00274C92" w:rsidP="00274C92">
            <w:pPr>
              <w:tabs>
                <w:tab w:val="left" w:pos="4678"/>
              </w:tabs>
              <w:spacing w:line="240" w:lineRule="auto"/>
              <w:ind w:right="-2" w:firstLine="0"/>
              <w:rPr>
                <w:rFonts w:eastAsia="Calibri"/>
                <w:sz w:val="20"/>
                <w:szCs w:val="20"/>
                <w:lang w:eastAsia="en-US"/>
              </w:rPr>
            </w:pPr>
          </w:p>
          <w:p w:rsidR="00274C92" w:rsidRPr="00274C92" w:rsidRDefault="00274C92" w:rsidP="00274C92">
            <w:pPr>
              <w:tabs>
                <w:tab w:val="left" w:pos="4678"/>
              </w:tabs>
              <w:spacing w:line="240" w:lineRule="auto"/>
              <w:ind w:right="-2"/>
              <w:jc w:val="right"/>
              <w:rPr>
                <w:rFonts w:eastAsia="Calibri"/>
                <w:sz w:val="20"/>
                <w:szCs w:val="20"/>
                <w:lang w:eastAsia="en-US"/>
              </w:rPr>
            </w:pPr>
            <w:r w:rsidRPr="00274C92">
              <w:rPr>
                <w:rFonts w:eastAsia="Calibri"/>
                <w:sz w:val="20"/>
                <w:szCs w:val="20"/>
                <w:lang w:eastAsia="en-US"/>
              </w:rPr>
              <w:t>Р. В. Ефименко</w:t>
            </w:r>
          </w:p>
        </w:tc>
      </w:tr>
    </w:tbl>
    <w:p w:rsidR="00274C92" w:rsidRPr="00274C92" w:rsidRDefault="00274C92" w:rsidP="00274C92">
      <w:pPr>
        <w:autoSpaceDE w:val="0"/>
        <w:autoSpaceDN w:val="0"/>
        <w:adjustRightInd w:val="0"/>
        <w:spacing w:line="240" w:lineRule="auto"/>
        <w:ind w:left="4395"/>
        <w:rPr>
          <w:sz w:val="20"/>
          <w:szCs w:val="20"/>
        </w:rPr>
      </w:pPr>
    </w:p>
    <w:p w:rsidR="00274C92" w:rsidRPr="00274C92" w:rsidRDefault="00274C92" w:rsidP="00274C92">
      <w:pPr>
        <w:widowControl w:val="0"/>
        <w:suppressAutoHyphens/>
        <w:autoSpaceDE w:val="0"/>
        <w:spacing w:line="240" w:lineRule="auto"/>
        <w:ind w:left="5387" w:firstLine="0"/>
        <w:rPr>
          <w:rFonts w:eastAsia="Calibri"/>
          <w:sz w:val="20"/>
          <w:szCs w:val="20"/>
          <w:lang w:eastAsia="ar-SA"/>
        </w:rPr>
      </w:pPr>
      <w:r w:rsidRPr="00274C92">
        <w:rPr>
          <w:rFonts w:eastAsia="Calibri"/>
          <w:sz w:val="20"/>
          <w:szCs w:val="20"/>
          <w:lang w:eastAsia="ar-SA"/>
        </w:rPr>
        <w:t xml:space="preserve">Утвержден </w:t>
      </w:r>
    </w:p>
    <w:p w:rsidR="00274C92" w:rsidRPr="00274C92" w:rsidRDefault="00274C92" w:rsidP="00274C92">
      <w:pPr>
        <w:widowControl w:val="0"/>
        <w:suppressAutoHyphens/>
        <w:autoSpaceDE w:val="0"/>
        <w:spacing w:line="240" w:lineRule="auto"/>
        <w:ind w:left="5387" w:firstLine="0"/>
        <w:rPr>
          <w:rFonts w:eastAsia="Calibri"/>
          <w:sz w:val="20"/>
          <w:szCs w:val="20"/>
          <w:lang w:eastAsia="ar-SA"/>
        </w:rPr>
      </w:pPr>
      <w:proofErr w:type="gramStart"/>
      <w:r w:rsidRPr="00274C92">
        <w:rPr>
          <w:rFonts w:eastAsia="Calibri"/>
          <w:sz w:val="20"/>
          <w:szCs w:val="20"/>
          <w:lang w:eastAsia="ar-SA"/>
        </w:rPr>
        <w:t>постановлением</w:t>
      </w:r>
      <w:proofErr w:type="gramEnd"/>
      <w:r w:rsidRPr="00274C92">
        <w:rPr>
          <w:rFonts w:eastAsia="Calibri"/>
          <w:sz w:val="20"/>
          <w:szCs w:val="20"/>
          <w:lang w:eastAsia="ar-SA"/>
        </w:rPr>
        <w:t xml:space="preserve"> администрации Репьевского муниципального района</w:t>
      </w:r>
    </w:p>
    <w:p w:rsidR="00274C92" w:rsidRPr="00274C92" w:rsidRDefault="00274C92" w:rsidP="00274C92">
      <w:pPr>
        <w:widowControl w:val="0"/>
        <w:suppressAutoHyphens/>
        <w:autoSpaceDE w:val="0"/>
        <w:spacing w:line="240" w:lineRule="auto"/>
        <w:ind w:left="5387" w:firstLine="0"/>
        <w:rPr>
          <w:rFonts w:eastAsia="Calibri"/>
          <w:sz w:val="20"/>
          <w:szCs w:val="20"/>
          <w:lang w:eastAsia="ar-SA"/>
        </w:rPr>
      </w:pPr>
      <w:proofErr w:type="gramStart"/>
      <w:r w:rsidRPr="00274C92">
        <w:rPr>
          <w:rFonts w:eastAsia="Calibri"/>
          <w:sz w:val="20"/>
          <w:szCs w:val="20"/>
          <w:lang w:eastAsia="ar-SA"/>
        </w:rPr>
        <w:t>от</w:t>
      </w:r>
      <w:proofErr w:type="gramEnd"/>
      <w:r w:rsidRPr="00274C92">
        <w:rPr>
          <w:rFonts w:eastAsia="Calibri"/>
          <w:sz w:val="20"/>
          <w:szCs w:val="20"/>
          <w:lang w:eastAsia="ar-SA"/>
        </w:rPr>
        <w:t xml:space="preserve"> «22» июня 2018 г. № 200</w:t>
      </w:r>
    </w:p>
    <w:p w:rsidR="00274C92" w:rsidRPr="00274C92" w:rsidRDefault="00274C92" w:rsidP="00274C92">
      <w:pPr>
        <w:spacing w:line="240" w:lineRule="auto"/>
        <w:rPr>
          <w:sz w:val="20"/>
          <w:szCs w:val="20"/>
        </w:rPr>
      </w:pPr>
    </w:p>
    <w:p w:rsidR="00274C92" w:rsidRPr="00274C92" w:rsidRDefault="00274C92" w:rsidP="00274C92">
      <w:pPr>
        <w:autoSpaceDE w:val="0"/>
        <w:autoSpaceDN w:val="0"/>
        <w:adjustRightInd w:val="0"/>
        <w:spacing w:line="240" w:lineRule="auto"/>
        <w:ind w:firstLine="0"/>
        <w:jc w:val="center"/>
        <w:rPr>
          <w:rFonts w:eastAsia="Calibri"/>
          <w:b/>
          <w:bCs/>
          <w:sz w:val="20"/>
          <w:szCs w:val="20"/>
        </w:rPr>
      </w:pPr>
      <w:r w:rsidRPr="00274C92">
        <w:rPr>
          <w:rFonts w:eastAsia="Calibri"/>
          <w:b/>
          <w:bCs/>
          <w:sz w:val="20"/>
          <w:szCs w:val="20"/>
        </w:rPr>
        <w:t>Административный регламент</w:t>
      </w:r>
    </w:p>
    <w:p w:rsidR="00274C92" w:rsidRPr="00274C92" w:rsidRDefault="00274C92" w:rsidP="00274C92">
      <w:pPr>
        <w:autoSpaceDE w:val="0"/>
        <w:autoSpaceDN w:val="0"/>
        <w:adjustRightInd w:val="0"/>
        <w:spacing w:line="240" w:lineRule="auto"/>
        <w:ind w:firstLine="0"/>
        <w:jc w:val="center"/>
        <w:rPr>
          <w:rFonts w:eastAsia="Calibri"/>
          <w:b/>
          <w:bCs/>
          <w:sz w:val="20"/>
          <w:szCs w:val="20"/>
        </w:rPr>
      </w:pPr>
      <w:proofErr w:type="gramStart"/>
      <w:r w:rsidRPr="00274C92">
        <w:rPr>
          <w:rFonts w:eastAsia="Calibri"/>
          <w:b/>
          <w:bCs/>
          <w:sz w:val="20"/>
          <w:szCs w:val="20"/>
        </w:rPr>
        <w:t>администрации</w:t>
      </w:r>
      <w:proofErr w:type="gramEnd"/>
      <w:r w:rsidRPr="00274C92">
        <w:rPr>
          <w:rFonts w:eastAsia="Calibri"/>
          <w:b/>
          <w:bCs/>
          <w:sz w:val="20"/>
          <w:szCs w:val="20"/>
        </w:rPr>
        <w:t xml:space="preserve"> Репьевского муниципального района</w:t>
      </w:r>
    </w:p>
    <w:p w:rsidR="00274C92" w:rsidRPr="00274C92" w:rsidRDefault="00274C92" w:rsidP="00274C92">
      <w:pPr>
        <w:autoSpaceDE w:val="0"/>
        <w:autoSpaceDN w:val="0"/>
        <w:adjustRightInd w:val="0"/>
        <w:spacing w:line="240" w:lineRule="auto"/>
        <w:ind w:firstLine="0"/>
        <w:jc w:val="center"/>
        <w:rPr>
          <w:rFonts w:eastAsia="Calibri"/>
          <w:b/>
          <w:bCs/>
          <w:sz w:val="20"/>
          <w:szCs w:val="20"/>
        </w:rPr>
      </w:pPr>
      <w:r w:rsidRPr="00274C92">
        <w:rPr>
          <w:rFonts w:eastAsia="Calibri"/>
          <w:b/>
          <w:bCs/>
          <w:sz w:val="20"/>
          <w:szCs w:val="20"/>
        </w:rPr>
        <w:t>Воронежской области</w:t>
      </w:r>
    </w:p>
    <w:p w:rsidR="00274C92" w:rsidRPr="00274C92" w:rsidRDefault="00274C92" w:rsidP="00274C92">
      <w:pPr>
        <w:autoSpaceDE w:val="0"/>
        <w:autoSpaceDN w:val="0"/>
        <w:adjustRightInd w:val="0"/>
        <w:spacing w:line="240" w:lineRule="auto"/>
        <w:ind w:firstLine="0"/>
        <w:jc w:val="center"/>
        <w:rPr>
          <w:rFonts w:eastAsia="Calibri"/>
          <w:b/>
          <w:bCs/>
          <w:sz w:val="20"/>
          <w:szCs w:val="20"/>
        </w:rPr>
      </w:pPr>
      <w:proofErr w:type="gramStart"/>
      <w:r w:rsidRPr="00274C92">
        <w:rPr>
          <w:rFonts w:eastAsia="Calibri"/>
          <w:b/>
          <w:bCs/>
          <w:sz w:val="20"/>
          <w:szCs w:val="20"/>
        </w:rPr>
        <w:t>по</w:t>
      </w:r>
      <w:proofErr w:type="gramEnd"/>
      <w:r w:rsidRPr="00274C92">
        <w:rPr>
          <w:rFonts w:eastAsia="Calibri"/>
          <w:b/>
          <w:bCs/>
          <w:sz w:val="20"/>
          <w:szCs w:val="20"/>
        </w:rPr>
        <w:t xml:space="preserve"> предоставлению муниципальной услуги</w:t>
      </w:r>
    </w:p>
    <w:p w:rsidR="00274C92" w:rsidRPr="00274C92" w:rsidRDefault="00274C92" w:rsidP="00274C92">
      <w:pPr>
        <w:autoSpaceDE w:val="0"/>
        <w:autoSpaceDN w:val="0"/>
        <w:adjustRightInd w:val="0"/>
        <w:spacing w:line="240" w:lineRule="auto"/>
        <w:ind w:firstLine="0"/>
        <w:jc w:val="center"/>
        <w:rPr>
          <w:rFonts w:eastAsia="Calibri"/>
          <w:b/>
          <w:bCs/>
          <w:sz w:val="20"/>
          <w:szCs w:val="20"/>
        </w:rPr>
      </w:pPr>
      <w:r w:rsidRPr="00274C92">
        <w:rPr>
          <w:rFonts w:eastAsia="Calibri"/>
          <w:b/>
          <w:bCs/>
          <w:sz w:val="20"/>
          <w:szCs w:val="20"/>
        </w:rPr>
        <w:t>«П</w:t>
      </w:r>
      <w:r w:rsidRPr="00274C92">
        <w:rPr>
          <w:b/>
          <w:sz w:val="20"/>
          <w:szCs w:val="20"/>
        </w:rPr>
        <w:t>редоставление градостроительного плана земельного участка</w:t>
      </w:r>
      <w:r w:rsidRPr="00274C92">
        <w:rPr>
          <w:rFonts w:eastAsia="Calibri"/>
          <w:b/>
          <w:bCs/>
          <w:sz w:val="20"/>
          <w:szCs w:val="20"/>
        </w:rPr>
        <w:t>»</w:t>
      </w:r>
    </w:p>
    <w:p w:rsidR="00274C92" w:rsidRPr="00274C92" w:rsidRDefault="00274C92" w:rsidP="00274C92">
      <w:pPr>
        <w:spacing w:line="240" w:lineRule="auto"/>
        <w:rPr>
          <w:b/>
          <w:sz w:val="20"/>
          <w:szCs w:val="20"/>
        </w:rPr>
      </w:pPr>
    </w:p>
    <w:p w:rsidR="00274C92" w:rsidRPr="00274C92" w:rsidRDefault="00274C92" w:rsidP="00274C92">
      <w:pPr>
        <w:numPr>
          <w:ilvl w:val="0"/>
          <w:numId w:val="15"/>
        </w:numPr>
        <w:spacing w:line="240" w:lineRule="auto"/>
        <w:ind w:left="0" w:firstLine="709"/>
        <w:contextualSpacing/>
        <w:rPr>
          <w:b/>
          <w:sz w:val="20"/>
          <w:szCs w:val="20"/>
        </w:rPr>
      </w:pPr>
      <w:r w:rsidRPr="00274C92">
        <w:rPr>
          <w:b/>
          <w:sz w:val="20"/>
          <w:szCs w:val="20"/>
        </w:rPr>
        <w:t>Общие положения</w:t>
      </w:r>
    </w:p>
    <w:p w:rsidR="00274C92" w:rsidRPr="00274C92" w:rsidRDefault="00274C92" w:rsidP="00274C92">
      <w:pPr>
        <w:numPr>
          <w:ilvl w:val="1"/>
          <w:numId w:val="6"/>
        </w:numPr>
        <w:tabs>
          <w:tab w:val="num" w:pos="142"/>
          <w:tab w:val="left" w:pos="1440"/>
          <w:tab w:val="left" w:pos="1560"/>
        </w:tabs>
        <w:spacing w:line="240" w:lineRule="auto"/>
        <w:ind w:left="0" w:firstLine="709"/>
        <w:rPr>
          <w:sz w:val="20"/>
          <w:szCs w:val="20"/>
        </w:rPr>
      </w:pPr>
      <w:r w:rsidRPr="00274C92">
        <w:rPr>
          <w:sz w:val="20"/>
          <w:szCs w:val="20"/>
        </w:rPr>
        <w:t>Предмет регулирования административного регламента.</w:t>
      </w:r>
    </w:p>
    <w:p w:rsidR="00274C92" w:rsidRPr="00274C92" w:rsidRDefault="00274C92" w:rsidP="00274C92">
      <w:pPr>
        <w:tabs>
          <w:tab w:val="num" w:pos="142"/>
          <w:tab w:val="left" w:pos="1440"/>
          <w:tab w:val="left" w:pos="1560"/>
        </w:tabs>
        <w:spacing w:line="240" w:lineRule="auto"/>
        <w:rPr>
          <w:sz w:val="20"/>
          <w:szCs w:val="20"/>
        </w:rPr>
      </w:pPr>
      <w:r w:rsidRPr="00274C92">
        <w:rPr>
          <w:sz w:val="20"/>
          <w:szCs w:val="20"/>
        </w:rPr>
        <w:t xml:space="preserve"> 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Репьевского муниципального района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74C92" w:rsidRPr="00274C92" w:rsidRDefault="00274C92" w:rsidP="00274C92">
      <w:pPr>
        <w:numPr>
          <w:ilvl w:val="1"/>
          <w:numId w:val="6"/>
        </w:numPr>
        <w:tabs>
          <w:tab w:val="num" w:pos="142"/>
        </w:tabs>
        <w:autoSpaceDE w:val="0"/>
        <w:autoSpaceDN w:val="0"/>
        <w:adjustRightInd w:val="0"/>
        <w:spacing w:line="240" w:lineRule="auto"/>
        <w:ind w:left="0" w:firstLine="709"/>
        <w:rPr>
          <w:sz w:val="20"/>
          <w:szCs w:val="20"/>
        </w:rPr>
      </w:pPr>
      <w:r w:rsidRPr="00274C92">
        <w:rPr>
          <w:sz w:val="20"/>
          <w:szCs w:val="20"/>
        </w:rPr>
        <w:t>Описание заявителей.</w:t>
      </w:r>
    </w:p>
    <w:p w:rsidR="00274C92" w:rsidRPr="00274C92" w:rsidRDefault="00274C92" w:rsidP="00274C92">
      <w:pPr>
        <w:tabs>
          <w:tab w:val="num" w:pos="142"/>
        </w:tabs>
        <w:autoSpaceDE w:val="0"/>
        <w:autoSpaceDN w:val="0"/>
        <w:adjustRightInd w:val="0"/>
        <w:spacing w:line="240" w:lineRule="auto"/>
        <w:rPr>
          <w:sz w:val="20"/>
          <w:szCs w:val="20"/>
        </w:rPr>
      </w:pPr>
      <w:r w:rsidRPr="00274C92">
        <w:rPr>
          <w:sz w:val="20"/>
          <w:szCs w:val="20"/>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274C92" w:rsidRPr="00274C92" w:rsidRDefault="00274C92" w:rsidP="00274C92">
      <w:pPr>
        <w:numPr>
          <w:ilvl w:val="1"/>
          <w:numId w:val="6"/>
        </w:numPr>
        <w:tabs>
          <w:tab w:val="num" w:pos="142"/>
        </w:tabs>
        <w:autoSpaceDE w:val="0"/>
        <w:autoSpaceDN w:val="0"/>
        <w:adjustRightInd w:val="0"/>
        <w:spacing w:line="240" w:lineRule="auto"/>
        <w:ind w:left="0" w:firstLine="709"/>
        <w:rPr>
          <w:sz w:val="20"/>
          <w:szCs w:val="20"/>
        </w:rPr>
      </w:pPr>
      <w:r w:rsidRPr="00274C92">
        <w:rPr>
          <w:sz w:val="20"/>
          <w:szCs w:val="20"/>
        </w:rPr>
        <w:t>Требования к порядку информирования о предоставлении муниципальной услуги.</w:t>
      </w:r>
    </w:p>
    <w:p w:rsidR="00274C92" w:rsidRPr="00274C92" w:rsidRDefault="00274C92" w:rsidP="00274C92">
      <w:pPr>
        <w:pStyle w:val="ConsPlusNormal"/>
        <w:numPr>
          <w:ilvl w:val="2"/>
          <w:numId w:val="6"/>
        </w:numPr>
        <w:tabs>
          <w:tab w:val="num" w:pos="142"/>
        </w:tabs>
        <w:suppressAutoHyphens/>
        <w:autoSpaceDN/>
        <w:adjustRightInd/>
        <w:ind w:left="0" w:firstLine="709"/>
        <w:jc w:val="both"/>
        <w:rPr>
          <w:rFonts w:ascii="Times New Roman" w:hAnsi="Times New Roman" w:cs="Times New Roman"/>
        </w:rPr>
      </w:pPr>
      <w:r w:rsidRPr="00274C92">
        <w:rPr>
          <w:rFonts w:ascii="Times New Roman" w:hAnsi="Times New Roman" w:cs="Times New Roman"/>
        </w:rPr>
        <w:t xml:space="preserve"> Орган, предоставляющий муниципальную услугу: администрацией Репьевского муниципального района (далее – администрация)</w:t>
      </w:r>
      <w:r w:rsidRPr="00274C92">
        <w:rPr>
          <w:rFonts w:ascii="Times New Roman" w:eastAsia="Calibri" w:hAnsi="Times New Roman" w:cs="Times New Roman"/>
        </w:rPr>
        <w:t xml:space="preserve"> - отдел по строительству, архитектуре и ЖКХ администрации Репьевского муниципального района (далее - отдел)</w:t>
      </w:r>
      <w:r w:rsidRPr="00274C92">
        <w:rPr>
          <w:rFonts w:ascii="Times New Roman" w:hAnsi="Times New Roman" w:cs="Times New Roman"/>
        </w:rPr>
        <w:t>.</w:t>
      </w:r>
    </w:p>
    <w:p w:rsidR="00274C92" w:rsidRPr="00274C92" w:rsidRDefault="00274C92" w:rsidP="00274C92">
      <w:pPr>
        <w:widowControl w:val="0"/>
        <w:tabs>
          <w:tab w:val="num" w:pos="142"/>
          <w:tab w:val="left" w:pos="1440"/>
          <w:tab w:val="left" w:pos="1560"/>
        </w:tabs>
        <w:spacing w:line="240" w:lineRule="auto"/>
        <w:rPr>
          <w:sz w:val="20"/>
          <w:szCs w:val="20"/>
        </w:rPr>
      </w:pPr>
      <w:r w:rsidRPr="00274C92">
        <w:rPr>
          <w:sz w:val="20"/>
          <w:szCs w:val="20"/>
        </w:rPr>
        <w:t xml:space="preserve">За предоставлением муниципальной услуги заявитель может также обратиться в многофункциональный центр </w:t>
      </w:r>
      <w:r w:rsidRPr="00274C92">
        <w:rPr>
          <w:sz w:val="20"/>
          <w:szCs w:val="20"/>
        </w:rPr>
        <w:lastRenderedPageBreak/>
        <w:t>предоставления государственных и муниципальных услуг (далее – МФЦ).</w:t>
      </w:r>
    </w:p>
    <w:p w:rsidR="00274C92" w:rsidRPr="00274C92" w:rsidRDefault="00274C92" w:rsidP="00274C92">
      <w:pPr>
        <w:numPr>
          <w:ilvl w:val="2"/>
          <w:numId w:val="6"/>
        </w:numPr>
        <w:tabs>
          <w:tab w:val="num" w:pos="142"/>
        </w:tabs>
        <w:autoSpaceDE w:val="0"/>
        <w:autoSpaceDN w:val="0"/>
        <w:adjustRightInd w:val="0"/>
        <w:spacing w:line="240" w:lineRule="auto"/>
        <w:ind w:left="0" w:firstLine="709"/>
        <w:rPr>
          <w:sz w:val="20"/>
          <w:szCs w:val="20"/>
        </w:rPr>
      </w:pPr>
      <w:r w:rsidRPr="00274C92">
        <w:rPr>
          <w:sz w:val="20"/>
          <w:szCs w:val="2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Репьевского муниципального района, МФЦ приводятся в приложении № 1 к настоящему административному регламенту и размещаются:</w:t>
      </w:r>
    </w:p>
    <w:p w:rsidR="00274C92" w:rsidRPr="00274C92" w:rsidRDefault="00274C92" w:rsidP="00274C92">
      <w:pPr>
        <w:numPr>
          <w:ilvl w:val="0"/>
          <w:numId w:val="11"/>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на</w:t>
      </w:r>
      <w:proofErr w:type="gramEnd"/>
      <w:r w:rsidRPr="00274C92">
        <w:rPr>
          <w:sz w:val="20"/>
          <w:szCs w:val="20"/>
        </w:rPr>
        <w:t xml:space="preserve"> официальном сайте администрации в сети Интернет </w:t>
      </w:r>
      <w:r w:rsidRPr="00274C92">
        <w:rPr>
          <w:rFonts w:eastAsia="Calibri"/>
          <w:sz w:val="20"/>
          <w:szCs w:val="20"/>
        </w:rPr>
        <w:t>(</w:t>
      </w:r>
      <w:r w:rsidRPr="00274C92">
        <w:rPr>
          <w:sz w:val="20"/>
          <w:szCs w:val="20"/>
          <w:lang w:val="en-US"/>
        </w:rPr>
        <w:t>www</w:t>
      </w:r>
      <w:r w:rsidRPr="00274C92">
        <w:rPr>
          <w:sz w:val="20"/>
          <w:szCs w:val="20"/>
        </w:rPr>
        <w:t>.</w:t>
      </w:r>
      <w:proofErr w:type="spellStart"/>
      <w:r w:rsidRPr="00274C92">
        <w:rPr>
          <w:sz w:val="20"/>
          <w:szCs w:val="20"/>
          <w:lang w:val="en-US"/>
        </w:rPr>
        <w:t>repevka</w:t>
      </w:r>
      <w:proofErr w:type="spellEnd"/>
      <w:r w:rsidRPr="00274C92">
        <w:rPr>
          <w:sz w:val="20"/>
          <w:szCs w:val="20"/>
        </w:rPr>
        <w:t>-</w:t>
      </w:r>
      <w:proofErr w:type="spellStart"/>
      <w:r w:rsidRPr="00274C92">
        <w:rPr>
          <w:sz w:val="20"/>
          <w:szCs w:val="20"/>
          <w:lang w:val="en-US"/>
        </w:rPr>
        <w:t>msu</w:t>
      </w:r>
      <w:proofErr w:type="spellEnd"/>
      <w:r w:rsidRPr="00274C92">
        <w:rPr>
          <w:sz w:val="20"/>
          <w:szCs w:val="20"/>
        </w:rPr>
        <w:t>.</w:t>
      </w:r>
      <w:r w:rsidRPr="00274C92">
        <w:rPr>
          <w:sz w:val="20"/>
          <w:szCs w:val="20"/>
          <w:lang w:val="en-US"/>
        </w:rPr>
        <w:t>ru</w:t>
      </w:r>
      <w:r w:rsidRPr="00274C92">
        <w:rPr>
          <w:rFonts w:eastAsia="Calibri"/>
          <w:sz w:val="20"/>
          <w:szCs w:val="20"/>
        </w:rPr>
        <w:t>);</w:t>
      </w:r>
    </w:p>
    <w:p w:rsidR="00274C92" w:rsidRPr="00274C92" w:rsidRDefault="00274C92" w:rsidP="00274C92">
      <w:pPr>
        <w:numPr>
          <w:ilvl w:val="0"/>
          <w:numId w:val="11"/>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в</w:t>
      </w:r>
      <w:proofErr w:type="gramEnd"/>
      <w:r w:rsidRPr="00274C92">
        <w:rPr>
          <w:sz w:val="20"/>
          <w:szCs w:val="20"/>
        </w:rPr>
        <w:t xml:space="preserve">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74C92" w:rsidRPr="00274C92" w:rsidRDefault="00274C92" w:rsidP="00274C92">
      <w:pPr>
        <w:numPr>
          <w:ilvl w:val="0"/>
          <w:numId w:val="11"/>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на</w:t>
      </w:r>
      <w:proofErr w:type="gramEnd"/>
      <w:r w:rsidRPr="00274C92">
        <w:rPr>
          <w:sz w:val="20"/>
          <w:szCs w:val="20"/>
        </w:rPr>
        <w:t xml:space="preserve"> Едином портале государственных и муниципальных услуг (функций) в сети Интернет (www.gosuslugi.ru);</w:t>
      </w:r>
    </w:p>
    <w:p w:rsidR="00274C92" w:rsidRPr="00274C92" w:rsidRDefault="00274C92" w:rsidP="00274C92">
      <w:pPr>
        <w:numPr>
          <w:ilvl w:val="0"/>
          <w:numId w:val="11"/>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на</w:t>
      </w:r>
      <w:proofErr w:type="gramEnd"/>
      <w:r w:rsidRPr="00274C92">
        <w:rPr>
          <w:sz w:val="20"/>
          <w:szCs w:val="20"/>
        </w:rPr>
        <w:t xml:space="preserve"> официальном сайте МФЦ (mfc.vrn.ru);</w:t>
      </w:r>
    </w:p>
    <w:p w:rsidR="00274C92" w:rsidRPr="00274C92" w:rsidRDefault="00274C92" w:rsidP="00274C92">
      <w:pPr>
        <w:numPr>
          <w:ilvl w:val="0"/>
          <w:numId w:val="11"/>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на</w:t>
      </w:r>
      <w:proofErr w:type="gramEnd"/>
      <w:r w:rsidRPr="00274C92">
        <w:rPr>
          <w:sz w:val="20"/>
          <w:szCs w:val="20"/>
        </w:rPr>
        <w:t xml:space="preserve"> информационном стенде в администрации;</w:t>
      </w:r>
    </w:p>
    <w:p w:rsidR="00274C92" w:rsidRPr="00274C92" w:rsidRDefault="00274C92" w:rsidP="00274C92">
      <w:pPr>
        <w:numPr>
          <w:ilvl w:val="0"/>
          <w:numId w:val="11"/>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на</w:t>
      </w:r>
      <w:proofErr w:type="gramEnd"/>
      <w:r w:rsidRPr="00274C92">
        <w:rPr>
          <w:sz w:val="20"/>
          <w:szCs w:val="20"/>
        </w:rPr>
        <w:t xml:space="preserve"> информационном стенде в МФЦ.</w:t>
      </w:r>
    </w:p>
    <w:p w:rsidR="00274C92" w:rsidRPr="00274C92" w:rsidRDefault="00274C92" w:rsidP="00274C92">
      <w:pPr>
        <w:widowControl w:val="0"/>
        <w:numPr>
          <w:ilvl w:val="2"/>
          <w:numId w:val="6"/>
        </w:numPr>
        <w:tabs>
          <w:tab w:val="num" w:pos="142"/>
        </w:tabs>
        <w:autoSpaceDE w:val="0"/>
        <w:autoSpaceDN w:val="0"/>
        <w:adjustRightInd w:val="0"/>
        <w:spacing w:line="240" w:lineRule="auto"/>
        <w:ind w:left="0" w:firstLine="709"/>
        <w:rPr>
          <w:sz w:val="20"/>
          <w:szCs w:val="20"/>
        </w:rPr>
      </w:pPr>
      <w:r w:rsidRPr="00274C92">
        <w:rPr>
          <w:sz w:val="20"/>
          <w:szCs w:val="2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непосредственно</w:t>
      </w:r>
      <w:proofErr w:type="gramEnd"/>
      <w:r w:rsidRPr="00274C92">
        <w:rPr>
          <w:sz w:val="20"/>
          <w:szCs w:val="20"/>
        </w:rPr>
        <w:t xml:space="preserve"> в администрации,</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непосредственно</w:t>
      </w:r>
      <w:proofErr w:type="gramEnd"/>
      <w:r w:rsidRPr="00274C92">
        <w:rPr>
          <w:sz w:val="20"/>
          <w:szCs w:val="20"/>
        </w:rPr>
        <w:t xml:space="preserve"> в МФЦ;</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с</w:t>
      </w:r>
      <w:proofErr w:type="gramEnd"/>
      <w:r w:rsidRPr="00274C92">
        <w:rPr>
          <w:sz w:val="20"/>
          <w:szCs w:val="20"/>
        </w:rPr>
        <w:t xml:space="preserve"> использованием средств телефонной связи, средств сети Интернет.</w:t>
      </w:r>
    </w:p>
    <w:p w:rsidR="00274C92" w:rsidRPr="00274C92" w:rsidRDefault="00274C92" w:rsidP="00274C92">
      <w:pPr>
        <w:numPr>
          <w:ilvl w:val="2"/>
          <w:numId w:val="6"/>
        </w:numPr>
        <w:tabs>
          <w:tab w:val="num" w:pos="142"/>
        </w:tabs>
        <w:autoSpaceDE w:val="0"/>
        <w:autoSpaceDN w:val="0"/>
        <w:adjustRightInd w:val="0"/>
        <w:spacing w:line="240" w:lineRule="auto"/>
        <w:ind w:left="0" w:firstLine="709"/>
        <w:rPr>
          <w:sz w:val="20"/>
          <w:szCs w:val="20"/>
        </w:rPr>
      </w:pPr>
      <w:r w:rsidRPr="00274C92">
        <w:rPr>
          <w:sz w:val="20"/>
          <w:szCs w:val="2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74C92" w:rsidRPr="00274C92" w:rsidRDefault="00274C92" w:rsidP="00274C92">
      <w:pPr>
        <w:tabs>
          <w:tab w:val="num" w:pos="142"/>
        </w:tabs>
        <w:autoSpaceDE w:val="0"/>
        <w:autoSpaceDN w:val="0"/>
        <w:adjustRightInd w:val="0"/>
        <w:spacing w:line="240" w:lineRule="auto"/>
        <w:rPr>
          <w:sz w:val="20"/>
          <w:szCs w:val="20"/>
        </w:rPr>
      </w:pPr>
      <w:r w:rsidRPr="00274C92">
        <w:rPr>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74C92" w:rsidRPr="00274C92" w:rsidRDefault="00274C92" w:rsidP="00274C92">
      <w:pPr>
        <w:tabs>
          <w:tab w:val="num" w:pos="142"/>
        </w:tabs>
        <w:autoSpaceDE w:val="0"/>
        <w:autoSpaceDN w:val="0"/>
        <w:adjustRightInd w:val="0"/>
        <w:spacing w:line="240" w:lineRule="auto"/>
        <w:rPr>
          <w:sz w:val="20"/>
          <w:szCs w:val="20"/>
        </w:rPr>
      </w:pPr>
      <w:r w:rsidRPr="00274C92">
        <w:rPr>
          <w:sz w:val="20"/>
          <w:szCs w:val="2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текст</w:t>
      </w:r>
      <w:proofErr w:type="gramEnd"/>
      <w:r w:rsidRPr="00274C92">
        <w:rPr>
          <w:sz w:val="20"/>
          <w:szCs w:val="20"/>
        </w:rPr>
        <w:t xml:space="preserve"> настоящего административного регламента;</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тексты</w:t>
      </w:r>
      <w:proofErr w:type="gramEnd"/>
      <w:r w:rsidRPr="00274C92">
        <w:rPr>
          <w:sz w:val="20"/>
          <w:szCs w:val="20"/>
        </w:rPr>
        <w:t>, выдержки из нормативных правовых актов, регулирующих предоставление муниципальной услуги;</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формы</w:t>
      </w:r>
      <w:proofErr w:type="gramEnd"/>
      <w:r w:rsidRPr="00274C92">
        <w:rPr>
          <w:sz w:val="20"/>
          <w:szCs w:val="20"/>
        </w:rPr>
        <w:t>, образцы заявлений, иных документов.</w:t>
      </w:r>
    </w:p>
    <w:p w:rsidR="00274C92" w:rsidRPr="00274C92" w:rsidRDefault="00274C92" w:rsidP="00274C92">
      <w:pPr>
        <w:numPr>
          <w:ilvl w:val="2"/>
          <w:numId w:val="6"/>
        </w:numPr>
        <w:tabs>
          <w:tab w:val="num" w:pos="142"/>
        </w:tabs>
        <w:autoSpaceDE w:val="0"/>
        <w:autoSpaceDN w:val="0"/>
        <w:adjustRightInd w:val="0"/>
        <w:spacing w:line="240" w:lineRule="auto"/>
        <w:ind w:left="0" w:firstLine="709"/>
        <w:rPr>
          <w:sz w:val="20"/>
          <w:szCs w:val="20"/>
        </w:rPr>
      </w:pPr>
      <w:r w:rsidRPr="00274C92">
        <w:rPr>
          <w:sz w:val="20"/>
          <w:szCs w:val="2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о</w:t>
      </w:r>
      <w:proofErr w:type="gramEnd"/>
      <w:r w:rsidRPr="00274C92">
        <w:rPr>
          <w:sz w:val="20"/>
          <w:szCs w:val="20"/>
        </w:rPr>
        <w:t xml:space="preserve"> порядке предоставления муниципальной услуги;</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о</w:t>
      </w:r>
      <w:proofErr w:type="gramEnd"/>
      <w:r w:rsidRPr="00274C92">
        <w:rPr>
          <w:sz w:val="20"/>
          <w:szCs w:val="20"/>
        </w:rPr>
        <w:t xml:space="preserve"> ходе предоставления муниципальной услуги;</w:t>
      </w:r>
    </w:p>
    <w:p w:rsidR="00274C92" w:rsidRPr="00274C92" w:rsidRDefault="00274C92" w:rsidP="00274C92">
      <w:pPr>
        <w:numPr>
          <w:ilvl w:val="0"/>
          <w:numId w:val="12"/>
        </w:numPr>
        <w:tabs>
          <w:tab w:val="num" w:pos="142"/>
        </w:tabs>
        <w:autoSpaceDE w:val="0"/>
        <w:autoSpaceDN w:val="0"/>
        <w:adjustRightInd w:val="0"/>
        <w:spacing w:line="240" w:lineRule="auto"/>
        <w:ind w:left="0" w:firstLine="709"/>
        <w:rPr>
          <w:sz w:val="20"/>
          <w:szCs w:val="20"/>
        </w:rPr>
      </w:pPr>
      <w:proofErr w:type="gramStart"/>
      <w:r w:rsidRPr="00274C92">
        <w:rPr>
          <w:sz w:val="20"/>
          <w:szCs w:val="20"/>
        </w:rPr>
        <w:t>об</w:t>
      </w:r>
      <w:proofErr w:type="gramEnd"/>
      <w:r w:rsidRPr="00274C92">
        <w:rPr>
          <w:sz w:val="20"/>
          <w:szCs w:val="20"/>
        </w:rPr>
        <w:t xml:space="preserve"> отказе в предоставлении муниципальной услуги.</w:t>
      </w:r>
    </w:p>
    <w:p w:rsidR="00274C92" w:rsidRPr="00274C92" w:rsidRDefault="00274C92" w:rsidP="00274C92">
      <w:pPr>
        <w:numPr>
          <w:ilvl w:val="2"/>
          <w:numId w:val="6"/>
        </w:numPr>
        <w:tabs>
          <w:tab w:val="num" w:pos="142"/>
        </w:tabs>
        <w:autoSpaceDE w:val="0"/>
        <w:autoSpaceDN w:val="0"/>
        <w:adjustRightInd w:val="0"/>
        <w:spacing w:line="240" w:lineRule="auto"/>
        <w:ind w:left="0" w:firstLine="709"/>
        <w:rPr>
          <w:sz w:val="20"/>
          <w:szCs w:val="20"/>
        </w:rPr>
      </w:pPr>
      <w:r w:rsidRPr="00274C92">
        <w:rPr>
          <w:sz w:val="20"/>
          <w:szCs w:val="20"/>
        </w:rPr>
        <w:t xml:space="preserve"> Информация о сроке завершения оформления документов и возможности их получения заявителю сообщается при подаче документов.</w:t>
      </w:r>
    </w:p>
    <w:p w:rsidR="00274C92" w:rsidRPr="00274C92" w:rsidRDefault="00274C92" w:rsidP="00274C92">
      <w:pPr>
        <w:numPr>
          <w:ilvl w:val="2"/>
          <w:numId w:val="6"/>
        </w:numPr>
        <w:tabs>
          <w:tab w:val="num" w:pos="142"/>
        </w:tabs>
        <w:autoSpaceDE w:val="0"/>
        <w:autoSpaceDN w:val="0"/>
        <w:adjustRightInd w:val="0"/>
        <w:spacing w:line="240" w:lineRule="auto"/>
        <w:ind w:left="0" w:firstLine="709"/>
        <w:rPr>
          <w:sz w:val="20"/>
          <w:szCs w:val="20"/>
        </w:rPr>
      </w:pPr>
      <w:r w:rsidRPr="00274C92">
        <w:rPr>
          <w:sz w:val="20"/>
          <w:szCs w:val="2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74C92" w:rsidRPr="00274C92" w:rsidRDefault="00274C92" w:rsidP="00274C92">
      <w:pPr>
        <w:tabs>
          <w:tab w:val="num" w:pos="142"/>
        </w:tabs>
        <w:autoSpaceDE w:val="0"/>
        <w:autoSpaceDN w:val="0"/>
        <w:adjustRightInd w:val="0"/>
        <w:spacing w:line="240" w:lineRule="auto"/>
        <w:rPr>
          <w:sz w:val="20"/>
          <w:szCs w:val="20"/>
        </w:rPr>
      </w:pPr>
      <w:r w:rsidRPr="00274C92">
        <w:rPr>
          <w:sz w:val="20"/>
          <w:szCs w:val="2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74C92" w:rsidRPr="00274C92" w:rsidRDefault="00274C92" w:rsidP="00274C92">
      <w:pPr>
        <w:tabs>
          <w:tab w:val="left" w:pos="1440"/>
          <w:tab w:val="left" w:pos="1560"/>
        </w:tabs>
        <w:spacing w:line="240" w:lineRule="auto"/>
        <w:rPr>
          <w:sz w:val="20"/>
          <w:szCs w:val="20"/>
        </w:rPr>
      </w:pPr>
      <w:r w:rsidRPr="00274C92">
        <w:rPr>
          <w:sz w:val="20"/>
          <w:szCs w:val="20"/>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274C92" w:rsidRPr="00274C92" w:rsidRDefault="00274C92" w:rsidP="00274C92">
      <w:pPr>
        <w:tabs>
          <w:tab w:val="left" w:pos="1440"/>
          <w:tab w:val="left" w:pos="1560"/>
        </w:tabs>
        <w:spacing w:line="240" w:lineRule="auto"/>
        <w:rPr>
          <w:sz w:val="20"/>
          <w:szCs w:val="20"/>
        </w:rPr>
      </w:pPr>
    </w:p>
    <w:p w:rsidR="00274C92" w:rsidRPr="00274C92" w:rsidRDefault="00274C92" w:rsidP="00274C92">
      <w:pPr>
        <w:pStyle w:val="af1"/>
        <w:numPr>
          <w:ilvl w:val="0"/>
          <w:numId w:val="6"/>
        </w:numPr>
        <w:tabs>
          <w:tab w:val="left" w:pos="1440"/>
          <w:tab w:val="left" w:pos="1560"/>
        </w:tabs>
        <w:spacing w:after="0" w:line="240" w:lineRule="auto"/>
        <w:ind w:left="360" w:firstLine="349"/>
        <w:rPr>
          <w:rFonts w:ascii="Times New Roman" w:hAnsi="Times New Roman"/>
          <w:b/>
          <w:sz w:val="20"/>
          <w:szCs w:val="20"/>
        </w:rPr>
      </w:pPr>
      <w:r w:rsidRPr="00274C92">
        <w:rPr>
          <w:rFonts w:ascii="Times New Roman" w:hAnsi="Times New Roman"/>
          <w:b/>
          <w:sz w:val="20"/>
          <w:szCs w:val="20"/>
        </w:rPr>
        <w:t>Стандарт предоставления муниципальной услуги</w:t>
      </w:r>
    </w:p>
    <w:p w:rsidR="00274C92" w:rsidRPr="00274C92" w:rsidRDefault="00274C92" w:rsidP="00274C92">
      <w:pPr>
        <w:pStyle w:val="af1"/>
        <w:numPr>
          <w:ilvl w:val="1"/>
          <w:numId w:val="6"/>
        </w:numPr>
        <w:tabs>
          <w:tab w:val="left" w:pos="1440"/>
          <w:tab w:val="left" w:pos="1560"/>
        </w:tabs>
        <w:spacing w:after="0" w:line="240" w:lineRule="auto"/>
        <w:ind w:left="0" w:firstLine="768"/>
        <w:jc w:val="both"/>
        <w:rPr>
          <w:rFonts w:ascii="Times New Roman" w:hAnsi="Times New Roman"/>
          <w:sz w:val="20"/>
          <w:szCs w:val="20"/>
        </w:rPr>
      </w:pPr>
      <w:r w:rsidRPr="00274C92">
        <w:rPr>
          <w:rFonts w:ascii="Times New Roman" w:hAnsi="Times New Roman"/>
          <w:sz w:val="20"/>
          <w:szCs w:val="20"/>
        </w:rPr>
        <w:t>Наименование муниципальной услуги – «Предоставление градостроительного плана земельного участка».</w:t>
      </w:r>
    </w:p>
    <w:p w:rsidR="00274C92" w:rsidRPr="00274C92" w:rsidRDefault="00274C92" w:rsidP="00274C92">
      <w:pPr>
        <w:numPr>
          <w:ilvl w:val="1"/>
          <w:numId w:val="6"/>
        </w:numPr>
        <w:tabs>
          <w:tab w:val="num" w:pos="142"/>
          <w:tab w:val="left" w:pos="1440"/>
          <w:tab w:val="left" w:pos="1560"/>
        </w:tabs>
        <w:spacing w:line="240" w:lineRule="auto"/>
        <w:ind w:left="0" w:firstLine="709"/>
        <w:rPr>
          <w:sz w:val="20"/>
          <w:szCs w:val="20"/>
        </w:rPr>
      </w:pPr>
      <w:r w:rsidRPr="00274C92">
        <w:rPr>
          <w:sz w:val="20"/>
          <w:szCs w:val="20"/>
        </w:rPr>
        <w:t>Наименование органа, представляющего муниципальную услугу.</w:t>
      </w:r>
    </w:p>
    <w:p w:rsidR="00274C92" w:rsidRPr="00274C92" w:rsidRDefault="00274C92" w:rsidP="00274C92">
      <w:pPr>
        <w:numPr>
          <w:ilvl w:val="2"/>
          <w:numId w:val="6"/>
        </w:numPr>
        <w:tabs>
          <w:tab w:val="num" w:pos="142"/>
          <w:tab w:val="left" w:pos="1440"/>
          <w:tab w:val="left" w:pos="1560"/>
        </w:tabs>
        <w:spacing w:line="240" w:lineRule="auto"/>
        <w:ind w:left="0" w:firstLine="709"/>
        <w:rPr>
          <w:sz w:val="20"/>
          <w:szCs w:val="20"/>
        </w:rPr>
      </w:pPr>
      <w:r w:rsidRPr="00274C92">
        <w:rPr>
          <w:sz w:val="20"/>
          <w:szCs w:val="20"/>
        </w:rPr>
        <w:t>Орган, предоставляющий муниципальную услугу: администрация Репьевского муниципального района.</w:t>
      </w:r>
    </w:p>
    <w:p w:rsidR="00274C92" w:rsidRPr="00274C92" w:rsidRDefault="00274C92" w:rsidP="00274C92">
      <w:pPr>
        <w:tabs>
          <w:tab w:val="left" w:pos="1440"/>
          <w:tab w:val="left" w:pos="1560"/>
        </w:tabs>
        <w:spacing w:line="240" w:lineRule="auto"/>
        <w:rPr>
          <w:sz w:val="20"/>
          <w:szCs w:val="20"/>
        </w:rPr>
      </w:pPr>
      <w:r w:rsidRPr="00274C92">
        <w:rPr>
          <w:rFonts w:eastAsia="Calibri"/>
          <w:sz w:val="20"/>
          <w:szCs w:val="20"/>
        </w:rPr>
        <w:t xml:space="preserve"> Структурное подразделение администрации Репьевского муниципального района, обеспечивающее организацию предоставления муниципальной услуги, - отдел строительству, архитектуре и ЖКХ администрации Репьевского муниципального района Воронежской области (далее - отдел).</w:t>
      </w:r>
    </w:p>
    <w:p w:rsidR="00274C92" w:rsidRPr="00274C92" w:rsidRDefault="00274C92" w:rsidP="00274C92">
      <w:pPr>
        <w:numPr>
          <w:ilvl w:val="2"/>
          <w:numId w:val="6"/>
        </w:numPr>
        <w:tabs>
          <w:tab w:val="num" w:pos="142"/>
        </w:tabs>
        <w:autoSpaceDE w:val="0"/>
        <w:autoSpaceDN w:val="0"/>
        <w:adjustRightInd w:val="0"/>
        <w:spacing w:line="240" w:lineRule="auto"/>
        <w:ind w:left="0" w:firstLine="709"/>
        <w:rPr>
          <w:sz w:val="20"/>
          <w:szCs w:val="20"/>
        </w:rPr>
      </w:pPr>
      <w:r w:rsidRPr="00274C92">
        <w:rPr>
          <w:sz w:val="20"/>
          <w:szCs w:val="20"/>
        </w:rPr>
        <w:t>Отдел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274C92" w:rsidRPr="00274C92" w:rsidRDefault="00274C92" w:rsidP="00274C92">
      <w:pPr>
        <w:tabs>
          <w:tab w:val="num" w:pos="720"/>
        </w:tabs>
        <w:autoSpaceDE w:val="0"/>
        <w:autoSpaceDN w:val="0"/>
        <w:adjustRightInd w:val="0"/>
        <w:spacing w:line="240" w:lineRule="auto"/>
        <w:rPr>
          <w:sz w:val="20"/>
          <w:szCs w:val="20"/>
        </w:rPr>
      </w:pPr>
      <w:r w:rsidRPr="00274C92">
        <w:rPr>
          <w:sz w:val="20"/>
          <w:szCs w:val="20"/>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274C92">
        <w:rPr>
          <w:color w:val="000000"/>
          <w:sz w:val="20"/>
          <w:szCs w:val="20"/>
        </w:rPr>
        <w:t xml:space="preserve">Решением </w:t>
      </w:r>
      <w:r w:rsidRPr="00274C92">
        <w:rPr>
          <w:sz w:val="20"/>
          <w:szCs w:val="20"/>
        </w:rPr>
        <w:t xml:space="preserve">Совета народных депутатов Репьевского муниципального района от </w:t>
      </w:r>
      <w:r w:rsidRPr="00274C92">
        <w:rPr>
          <w:rFonts w:eastAsia="SimSun"/>
          <w:sz w:val="20"/>
          <w:szCs w:val="20"/>
          <w:lang w:eastAsia="zh-CN"/>
        </w:rPr>
        <w:t>21.12.2015 г. № 28</w:t>
      </w:r>
      <w:r w:rsidRPr="00274C92">
        <w:rPr>
          <w:sz w:val="20"/>
          <w:szCs w:val="20"/>
        </w:rPr>
        <w:t>.</w:t>
      </w:r>
    </w:p>
    <w:p w:rsidR="00274C92" w:rsidRPr="00274C92" w:rsidRDefault="00274C92" w:rsidP="00274C92">
      <w:pPr>
        <w:tabs>
          <w:tab w:val="num" w:pos="142"/>
          <w:tab w:val="left" w:pos="1560"/>
        </w:tabs>
        <w:autoSpaceDE w:val="0"/>
        <w:autoSpaceDN w:val="0"/>
        <w:adjustRightInd w:val="0"/>
        <w:spacing w:line="240" w:lineRule="auto"/>
        <w:rPr>
          <w:sz w:val="20"/>
          <w:szCs w:val="20"/>
        </w:rPr>
      </w:pPr>
      <w:r w:rsidRPr="00274C92">
        <w:rPr>
          <w:sz w:val="20"/>
          <w:szCs w:val="20"/>
        </w:rPr>
        <w:t xml:space="preserve">2.3. Результат предоставления муниципальной услуги. </w:t>
      </w:r>
    </w:p>
    <w:p w:rsidR="00274C92" w:rsidRPr="00274C92" w:rsidRDefault="00274C92" w:rsidP="00274C92">
      <w:pPr>
        <w:pStyle w:val="ConsPlusNormal"/>
        <w:tabs>
          <w:tab w:val="num" w:pos="142"/>
        </w:tabs>
        <w:ind w:firstLine="709"/>
        <w:jc w:val="both"/>
        <w:rPr>
          <w:rFonts w:ascii="Times New Roman" w:hAnsi="Times New Roman" w:cs="Times New Roman"/>
        </w:rPr>
      </w:pPr>
      <w:r w:rsidRPr="00274C92">
        <w:rPr>
          <w:rFonts w:ascii="Times New Roman" w:hAnsi="Times New Roman" w:cs="Times New Roman"/>
        </w:rPr>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274C92" w:rsidRPr="00274C92" w:rsidRDefault="00274C92" w:rsidP="00274C92">
      <w:pPr>
        <w:tabs>
          <w:tab w:val="num" w:pos="142"/>
          <w:tab w:val="left" w:pos="1440"/>
          <w:tab w:val="left" w:pos="1560"/>
        </w:tabs>
        <w:autoSpaceDE w:val="0"/>
        <w:autoSpaceDN w:val="0"/>
        <w:adjustRightInd w:val="0"/>
        <w:spacing w:line="240" w:lineRule="auto"/>
        <w:rPr>
          <w:sz w:val="20"/>
          <w:szCs w:val="20"/>
        </w:rPr>
      </w:pPr>
      <w:r w:rsidRPr="00274C92">
        <w:rPr>
          <w:sz w:val="20"/>
          <w:szCs w:val="20"/>
        </w:rPr>
        <w:t>2.4.Срок предоставления муниципальной услуги.</w:t>
      </w:r>
    </w:p>
    <w:p w:rsidR="00274C92" w:rsidRPr="00274C92" w:rsidRDefault="00274C92" w:rsidP="00274C92">
      <w:pPr>
        <w:tabs>
          <w:tab w:val="num" w:pos="142"/>
          <w:tab w:val="left" w:pos="1440"/>
          <w:tab w:val="left" w:pos="1560"/>
        </w:tabs>
        <w:autoSpaceDE w:val="0"/>
        <w:autoSpaceDN w:val="0"/>
        <w:adjustRightInd w:val="0"/>
        <w:spacing w:line="240" w:lineRule="auto"/>
        <w:rPr>
          <w:sz w:val="20"/>
          <w:szCs w:val="20"/>
        </w:rPr>
      </w:pPr>
      <w:r w:rsidRPr="00274C92">
        <w:rPr>
          <w:sz w:val="20"/>
          <w:szCs w:val="20"/>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2.4.1. При предоставлении муниципальной услуги сроки прохождения отдельных административных процедур составляют: </w:t>
      </w:r>
    </w:p>
    <w:p w:rsidR="00274C92" w:rsidRPr="00274C92" w:rsidRDefault="00274C92" w:rsidP="00274C92">
      <w:pPr>
        <w:autoSpaceDE w:val="0"/>
        <w:autoSpaceDN w:val="0"/>
        <w:adjustRightInd w:val="0"/>
        <w:spacing w:line="240" w:lineRule="auto"/>
        <w:rPr>
          <w:sz w:val="20"/>
          <w:szCs w:val="20"/>
        </w:rPr>
      </w:pPr>
      <w:r w:rsidRPr="00274C92">
        <w:rPr>
          <w:sz w:val="20"/>
          <w:szCs w:val="20"/>
        </w:rPr>
        <w:t>- регистрация документов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74C92" w:rsidRPr="00274C92" w:rsidRDefault="00274C92" w:rsidP="00274C92">
      <w:pPr>
        <w:autoSpaceDE w:val="0"/>
        <w:autoSpaceDN w:val="0"/>
        <w:adjustRightInd w:val="0"/>
        <w:spacing w:line="240" w:lineRule="auto"/>
        <w:rPr>
          <w:sz w:val="20"/>
          <w:szCs w:val="20"/>
        </w:rPr>
      </w:pPr>
      <w:r w:rsidRPr="00274C92">
        <w:rPr>
          <w:sz w:val="20"/>
          <w:szCs w:val="20"/>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7 рабочих дней;</w:t>
      </w:r>
    </w:p>
    <w:p w:rsidR="00274C92" w:rsidRPr="00274C92" w:rsidRDefault="00274C92" w:rsidP="00274C92">
      <w:pPr>
        <w:autoSpaceDE w:val="0"/>
        <w:autoSpaceDN w:val="0"/>
        <w:adjustRightInd w:val="0"/>
        <w:spacing w:line="240" w:lineRule="auto"/>
        <w:rPr>
          <w:sz w:val="20"/>
          <w:szCs w:val="20"/>
        </w:rPr>
      </w:pPr>
      <w:r w:rsidRPr="00274C92">
        <w:rPr>
          <w:sz w:val="20"/>
          <w:szCs w:val="20"/>
        </w:rPr>
        <w:t>- подготовка градостроительного плана земельного участка либо подготовка уведомления о мотивированном отказе в предоставлении муниципальной услуги – 10 рабочих дней;</w:t>
      </w:r>
    </w:p>
    <w:p w:rsidR="00274C92" w:rsidRPr="00274C92" w:rsidRDefault="00274C92" w:rsidP="00274C92">
      <w:pPr>
        <w:autoSpaceDE w:val="0"/>
        <w:autoSpaceDN w:val="0"/>
        <w:adjustRightInd w:val="0"/>
        <w:spacing w:line="240" w:lineRule="auto"/>
        <w:rPr>
          <w:sz w:val="20"/>
          <w:szCs w:val="20"/>
        </w:rPr>
      </w:pPr>
      <w:r w:rsidRPr="00274C92">
        <w:rPr>
          <w:sz w:val="20"/>
          <w:szCs w:val="20"/>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рабочих дней со дня принятия решения.</w:t>
      </w:r>
    </w:p>
    <w:p w:rsidR="00274C92" w:rsidRPr="00274C92" w:rsidRDefault="00274C92" w:rsidP="00274C92">
      <w:pPr>
        <w:autoSpaceDE w:val="0"/>
        <w:autoSpaceDN w:val="0"/>
        <w:adjustRightInd w:val="0"/>
        <w:spacing w:line="240" w:lineRule="auto"/>
        <w:rPr>
          <w:sz w:val="20"/>
          <w:szCs w:val="20"/>
        </w:rPr>
      </w:pPr>
      <w:r w:rsidRPr="00274C92">
        <w:rPr>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74C92" w:rsidRPr="00274C92" w:rsidRDefault="00274C92" w:rsidP="00274C92">
      <w:pPr>
        <w:autoSpaceDE w:val="0"/>
        <w:autoSpaceDN w:val="0"/>
        <w:adjustRightInd w:val="0"/>
        <w:spacing w:line="240" w:lineRule="auto"/>
        <w:rPr>
          <w:sz w:val="20"/>
          <w:szCs w:val="20"/>
        </w:rPr>
      </w:pPr>
      <w:r w:rsidRPr="00274C92">
        <w:rPr>
          <w:sz w:val="20"/>
          <w:szCs w:val="20"/>
        </w:rPr>
        <w:t>Оснований для приостановления предоставления муниципальной услуги законодательством не предусмотрено.</w:t>
      </w:r>
    </w:p>
    <w:p w:rsidR="00274C92" w:rsidRPr="00274C92" w:rsidRDefault="00274C92" w:rsidP="00274C92">
      <w:pPr>
        <w:numPr>
          <w:ilvl w:val="1"/>
          <w:numId w:val="10"/>
        </w:numPr>
        <w:tabs>
          <w:tab w:val="left" w:pos="1440"/>
          <w:tab w:val="left" w:pos="1560"/>
        </w:tabs>
        <w:spacing w:line="240" w:lineRule="auto"/>
        <w:ind w:left="0" w:firstLine="709"/>
        <w:rPr>
          <w:sz w:val="20"/>
          <w:szCs w:val="20"/>
        </w:rPr>
      </w:pPr>
      <w:r w:rsidRPr="00274C92">
        <w:rPr>
          <w:sz w:val="20"/>
          <w:szCs w:val="20"/>
        </w:rPr>
        <w:t>Правовые основания для предоставления муниципальной услуги.</w:t>
      </w:r>
    </w:p>
    <w:p w:rsidR="00274C92" w:rsidRPr="00274C92" w:rsidRDefault="00274C92" w:rsidP="00274C92">
      <w:pPr>
        <w:tabs>
          <w:tab w:val="num" w:pos="792"/>
          <w:tab w:val="left" w:pos="1440"/>
          <w:tab w:val="left" w:pos="1560"/>
        </w:tabs>
        <w:spacing w:line="240" w:lineRule="auto"/>
        <w:rPr>
          <w:sz w:val="20"/>
          <w:szCs w:val="20"/>
        </w:rPr>
      </w:pPr>
      <w:r w:rsidRPr="00274C92">
        <w:rPr>
          <w:sz w:val="20"/>
          <w:szCs w:val="20"/>
        </w:rPr>
        <w:t>Предоставление муниципальной услуги «Предоставление градостроительного плана земельного участка» осуществляется в соответствии с:</w:t>
      </w:r>
    </w:p>
    <w:p w:rsidR="00274C92" w:rsidRPr="00274C92" w:rsidRDefault="00274C92" w:rsidP="00274C92">
      <w:pPr>
        <w:autoSpaceDE w:val="0"/>
        <w:autoSpaceDN w:val="0"/>
        <w:adjustRightInd w:val="0"/>
        <w:spacing w:line="240" w:lineRule="auto"/>
        <w:rPr>
          <w:color w:val="000000"/>
          <w:sz w:val="20"/>
          <w:szCs w:val="20"/>
        </w:rPr>
      </w:pPr>
      <w:r w:rsidRPr="00274C92">
        <w:rPr>
          <w:sz w:val="20"/>
          <w:szCs w:val="20"/>
        </w:rPr>
        <w:t>- Градостроительным кодексом Российской Федерации от 24.04.2004 № 190- Ф</w:t>
      </w:r>
      <w:r w:rsidRPr="00274C92">
        <w:rPr>
          <w:color w:val="000000"/>
          <w:sz w:val="20"/>
          <w:szCs w:val="20"/>
        </w:rPr>
        <w:t>З («</w:t>
      </w:r>
      <w:r w:rsidRPr="00274C92">
        <w:rPr>
          <w:sz w:val="20"/>
          <w:szCs w:val="20"/>
        </w:rPr>
        <w:t>Российская газета», 2004, № 290, 30 декабря</w:t>
      </w:r>
      <w:r w:rsidRPr="00274C92">
        <w:rPr>
          <w:color w:val="000000"/>
          <w:sz w:val="20"/>
          <w:szCs w:val="20"/>
        </w:rPr>
        <w:t>);</w:t>
      </w:r>
    </w:p>
    <w:p w:rsidR="00274C92" w:rsidRPr="00274C92" w:rsidRDefault="00274C92" w:rsidP="00274C92">
      <w:pPr>
        <w:autoSpaceDE w:val="0"/>
        <w:autoSpaceDN w:val="0"/>
        <w:adjustRightInd w:val="0"/>
        <w:spacing w:line="240" w:lineRule="auto"/>
        <w:rPr>
          <w:sz w:val="20"/>
          <w:szCs w:val="20"/>
        </w:rPr>
      </w:pPr>
      <w:r w:rsidRPr="00274C92">
        <w:rPr>
          <w:color w:val="000000"/>
          <w:sz w:val="20"/>
          <w:szCs w:val="20"/>
        </w:rPr>
        <w:t xml:space="preserve">- </w:t>
      </w:r>
      <w:r w:rsidRPr="00274C92">
        <w:rPr>
          <w:sz w:val="20"/>
          <w:szCs w:val="20"/>
        </w:rPr>
        <w:t xml:space="preserve">Федеральным законом от 06.10.2003 № 131-ФЗ «Об общих принципах организации местного самоуправления в Российской Федерации» </w:t>
      </w:r>
      <w:r w:rsidRPr="00274C92">
        <w:rPr>
          <w:color w:val="000000"/>
          <w:sz w:val="20"/>
          <w:szCs w:val="20"/>
        </w:rPr>
        <w:t>(</w:t>
      </w:r>
      <w:r w:rsidRPr="00274C92">
        <w:rPr>
          <w:sz w:val="20"/>
          <w:szCs w:val="20"/>
        </w:rPr>
        <w:t>«Российская газета», 2003, № 202, 8 октября);</w:t>
      </w:r>
    </w:p>
    <w:p w:rsidR="00274C92" w:rsidRPr="00274C92" w:rsidRDefault="00274C92" w:rsidP="00274C92">
      <w:pPr>
        <w:autoSpaceDE w:val="0"/>
        <w:autoSpaceDN w:val="0"/>
        <w:adjustRightInd w:val="0"/>
        <w:spacing w:line="240" w:lineRule="auto"/>
        <w:rPr>
          <w:sz w:val="20"/>
          <w:szCs w:val="20"/>
        </w:rPr>
      </w:pPr>
      <w:r w:rsidRPr="00274C92">
        <w:rPr>
          <w:sz w:val="20"/>
          <w:szCs w:val="20"/>
        </w:rPr>
        <w:t>- Федеральным законом от 27.07.2010 № 210-ФЗ «Об организации предоставления государственных и муниципальных услуг» («Российская газета», 2010, № 168, 30 июля);</w:t>
      </w:r>
    </w:p>
    <w:p w:rsidR="00274C92" w:rsidRPr="00274C92" w:rsidRDefault="00274C92" w:rsidP="00274C92">
      <w:pPr>
        <w:autoSpaceDE w:val="0"/>
        <w:autoSpaceDN w:val="0"/>
        <w:adjustRightInd w:val="0"/>
        <w:spacing w:line="240" w:lineRule="auto"/>
        <w:rPr>
          <w:rFonts w:eastAsia="Calibri"/>
          <w:sz w:val="20"/>
          <w:szCs w:val="20"/>
        </w:rPr>
      </w:pPr>
      <w:r w:rsidRPr="00274C92">
        <w:rPr>
          <w:sz w:val="20"/>
          <w:szCs w:val="20"/>
        </w:rPr>
        <w:t>- Уставом администрации Репьевского муниципального района Воронежской области;</w:t>
      </w:r>
    </w:p>
    <w:p w:rsidR="00274C92" w:rsidRPr="00274C92" w:rsidRDefault="00274C92" w:rsidP="00274C92">
      <w:pPr>
        <w:shd w:val="clear" w:color="auto" w:fill="FFFFFF"/>
        <w:tabs>
          <w:tab w:val="num" w:pos="1080"/>
        </w:tabs>
        <w:adjustRightInd w:val="0"/>
        <w:spacing w:line="240" w:lineRule="auto"/>
        <w:rPr>
          <w:bCs/>
          <w:iCs/>
          <w:sz w:val="20"/>
          <w:szCs w:val="20"/>
        </w:rPr>
      </w:pPr>
      <w:r w:rsidRPr="00274C92">
        <w:rPr>
          <w:sz w:val="20"/>
          <w:szCs w:val="20"/>
        </w:rPr>
        <w:t xml:space="preserve">- </w:t>
      </w:r>
      <w:r w:rsidRPr="00274C92">
        <w:rPr>
          <w:bCs/>
          <w:iCs/>
          <w:sz w:val="20"/>
          <w:szCs w:val="20"/>
        </w:rPr>
        <w:t>иными нормативными правовыми актами Российской Федерации, Воронежской области и Репьевского муниципального района Воронежской области, регламентирующими правоотношения в сфере предоставления государственных услуг.</w:t>
      </w:r>
    </w:p>
    <w:p w:rsidR="00274C92" w:rsidRPr="00274C92" w:rsidRDefault="00274C92" w:rsidP="00274C92">
      <w:pPr>
        <w:numPr>
          <w:ilvl w:val="1"/>
          <w:numId w:val="8"/>
        </w:numPr>
        <w:tabs>
          <w:tab w:val="num" w:pos="792"/>
          <w:tab w:val="left" w:pos="1440"/>
          <w:tab w:val="left" w:pos="1560"/>
        </w:tabs>
        <w:spacing w:line="240" w:lineRule="auto"/>
        <w:ind w:left="0" w:firstLine="709"/>
        <w:rPr>
          <w:sz w:val="20"/>
          <w:szCs w:val="20"/>
        </w:rPr>
      </w:pPr>
      <w:r w:rsidRPr="00274C92">
        <w:rPr>
          <w:sz w:val="20"/>
          <w:szCs w:val="2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4C92" w:rsidRPr="00274C92" w:rsidRDefault="00274C92" w:rsidP="00274C92">
      <w:pPr>
        <w:autoSpaceDE w:val="0"/>
        <w:autoSpaceDN w:val="0"/>
        <w:adjustRightInd w:val="0"/>
        <w:spacing w:line="240" w:lineRule="auto"/>
        <w:rPr>
          <w:sz w:val="20"/>
          <w:szCs w:val="20"/>
        </w:rPr>
      </w:pPr>
      <w:r w:rsidRPr="00274C92">
        <w:rPr>
          <w:sz w:val="20"/>
          <w:szCs w:val="20"/>
        </w:rPr>
        <w:t>Муниципальная услуга предоставляется на основании заявления, поступившего в администрацию или в МФЦ.</w:t>
      </w:r>
    </w:p>
    <w:p w:rsidR="00274C92" w:rsidRPr="00274C92" w:rsidRDefault="00274C92" w:rsidP="00274C92">
      <w:pPr>
        <w:autoSpaceDE w:val="0"/>
        <w:autoSpaceDN w:val="0"/>
        <w:adjustRightInd w:val="0"/>
        <w:spacing w:line="240" w:lineRule="auto"/>
        <w:rPr>
          <w:sz w:val="20"/>
          <w:szCs w:val="20"/>
        </w:rPr>
      </w:pPr>
      <w:r w:rsidRPr="00274C92">
        <w:rPr>
          <w:sz w:val="20"/>
          <w:szCs w:val="2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74C92" w:rsidRPr="00274C92" w:rsidRDefault="00274C92" w:rsidP="00274C92">
      <w:pPr>
        <w:autoSpaceDE w:val="0"/>
        <w:autoSpaceDN w:val="0"/>
        <w:adjustRightInd w:val="0"/>
        <w:spacing w:line="240" w:lineRule="auto"/>
        <w:rPr>
          <w:sz w:val="20"/>
          <w:szCs w:val="20"/>
        </w:rPr>
      </w:pPr>
      <w:r w:rsidRPr="00274C92">
        <w:rPr>
          <w:sz w:val="20"/>
          <w:szCs w:val="20"/>
        </w:rPr>
        <w:t>Форма заявления приведена в приложении № 2 к настоящему административному регламенту.</w:t>
      </w:r>
    </w:p>
    <w:p w:rsidR="00274C92" w:rsidRPr="00274C92" w:rsidRDefault="00274C92" w:rsidP="00274C92">
      <w:pPr>
        <w:autoSpaceDE w:val="0"/>
        <w:autoSpaceDN w:val="0"/>
        <w:adjustRightInd w:val="0"/>
        <w:spacing w:line="240" w:lineRule="auto"/>
        <w:rPr>
          <w:sz w:val="20"/>
          <w:szCs w:val="20"/>
        </w:rPr>
      </w:pPr>
      <w:r w:rsidRPr="00274C92">
        <w:rPr>
          <w:sz w:val="20"/>
          <w:szCs w:val="20"/>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74C92" w:rsidRPr="00274C92" w:rsidRDefault="00274C92" w:rsidP="00274C92">
      <w:pPr>
        <w:autoSpaceDE w:val="0"/>
        <w:autoSpaceDN w:val="0"/>
        <w:adjustRightInd w:val="0"/>
        <w:spacing w:line="240" w:lineRule="auto"/>
        <w:rPr>
          <w:sz w:val="20"/>
          <w:szCs w:val="20"/>
        </w:rPr>
      </w:pPr>
      <w:r w:rsidRPr="00274C92">
        <w:rPr>
          <w:sz w:val="20"/>
          <w:szCs w:val="20"/>
        </w:rPr>
        <w:t>Заявление на бумажном носителе представляется:</w:t>
      </w:r>
    </w:p>
    <w:p w:rsidR="00274C92" w:rsidRPr="00274C92" w:rsidRDefault="00274C92" w:rsidP="00274C92">
      <w:pPr>
        <w:autoSpaceDE w:val="0"/>
        <w:autoSpaceDN w:val="0"/>
        <w:adjustRightInd w:val="0"/>
        <w:spacing w:line="240" w:lineRule="auto"/>
        <w:rPr>
          <w:sz w:val="20"/>
          <w:szCs w:val="20"/>
        </w:rPr>
      </w:pPr>
      <w:r w:rsidRPr="00274C92">
        <w:rPr>
          <w:sz w:val="20"/>
          <w:szCs w:val="20"/>
        </w:rPr>
        <w:t>- посредством почтового отправления;</w:t>
      </w:r>
    </w:p>
    <w:p w:rsidR="00274C92" w:rsidRPr="00274C92" w:rsidRDefault="00274C92" w:rsidP="00274C92">
      <w:pPr>
        <w:autoSpaceDE w:val="0"/>
        <w:autoSpaceDN w:val="0"/>
        <w:adjustRightInd w:val="0"/>
        <w:spacing w:line="240" w:lineRule="auto"/>
        <w:rPr>
          <w:sz w:val="20"/>
          <w:szCs w:val="20"/>
        </w:rPr>
      </w:pPr>
      <w:r w:rsidRPr="00274C92">
        <w:rPr>
          <w:sz w:val="20"/>
          <w:szCs w:val="20"/>
        </w:rPr>
        <w:t>- при личном обращении заявителя либо его законного представителя.</w:t>
      </w:r>
    </w:p>
    <w:p w:rsidR="00274C92" w:rsidRPr="00274C92" w:rsidRDefault="00274C92" w:rsidP="00274C92">
      <w:pPr>
        <w:autoSpaceDE w:val="0"/>
        <w:autoSpaceDN w:val="0"/>
        <w:adjustRightInd w:val="0"/>
        <w:spacing w:line="240" w:lineRule="auto"/>
        <w:rPr>
          <w:sz w:val="20"/>
          <w:szCs w:val="20"/>
        </w:rPr>
      </w:pPr>
      <w:r w:rsidRPr="00274C92">
        <w:rPr>
          <w:sz w:val="20"/>
          <w:szCs w:val="20"/>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Заявление в форме электронного документа подписывается заявителем с использованием простой электронной подписи.</w:t>
      </w:r>
    </w:p>
    <w:p w:rsidR="00274C92" w:rsidRPr="00274C92" w:rsidRDefault="00274C92" w:rsidP="00274C92">
      <w:pPr>
        <w:widowControl w:val="0"/>
        <w:autoSpaceDE w:val="0"/>
        <w:autoSpaceDN w:val="0"/>
        <w:adjustRightInd w:val="0"/>
        <w:spacing w:line="240" w:lineRule="auto"/>
        <w:contextualSpacing/>
        <w:rPr>
          <w:sz w:val="20"/>
          <w:szCs w:val="20"/>
        </w:rPr>
      </w:pPr>
      <w:r w:rsidRPr="00274C92">
        <w:rPr>
          <w:sz w:val="20"/>
          <w:szCs w:val="20"/>
        </w:rPr>
        <w:t>Заявление в форме электронного документа от имени юридического лица заверяется электронной подписью:</w:t>
      </w:r>
    </w:p>
    <w:p w:rsidR="00274C92" w:rsidRPr="00274C92" w:rsidRDefault="00274C92" w:rsidP="00274C92">
      <w:pPr>
        <w:widowControl w:val="0"/>
        <w:autoSpaceDE w:val="0"/>
        <w:autoSpaceDN w:val="0"/>
        <w:adjustRightInd w:val="0"/>
        <w:spacing w:line="240" w:lineRule="auto"/>
        <w:contextualSpacing/>
        <w:rPr>
          <w:sz w:val="20"/>
          <w:szCs w:val="20"/>
        </w:rPr>
      </w:pPr>
      <w:r w:rsidRPr="00274C92">
        <w:rPr>
          <w:sz w:val="20"/>
          <w:szCs w:val="20"/>
        </w:rPr>
        <w:t>- лица, действующего от имени юридического лица без доверенности;</w:t>
      </w:r>
    </w:p>
    <w:p w:rsidR="00274C92" w:rsidRPr="00274C92" w:rsidRDefault="00274C92" w:rsidP="00274C92">
      <w:pPr>
        <w:widowControl w:val="0"/>
        <w:autoSpaceDE w:val="0"/>
        <w:autoSpaceDN w:val="0"/>
        <w:adjustRightInd w:val="0"/>
        <w:spacing w:line="240" w:lineRule="auto"/>
        <w:contextualSpacing/>
        <w:rPr>
          <w:sz w:val="20"/>
          <w:szCs w:val="20"/>
        </w:rPr>
      </w:pPr>
      <w:r w:rsidRPr="00274C92">
        <w:rPr>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74C92" w:rsidRPr="00274C92" w:rsidRDefault="00274C92" w:rsidP="00274C92">
      <w:pPr>
        <w:autoSpaceDE w:val="0"/>
        <w:autoSpaceDN w:val="0"/>
        <w:adjustRightInd w:val="0"/>
        <w:spacing w:line="240" w:lineRule="auto"/>
        <w:rPr>
          <w:sz w:val="20"/>
          <w:szCs w:val="20"/>
        </w:rPr>
      </w:pPr>
      <w:r w:rsidRPr="00274C92">
        <w:rPr>
          <w:sz w:val="20"/>
          <w:szCs w:val="20"/>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74C92" w:rsidRPr="00274C92" w:rsidRDefault="00274C92" w:rsidP="00274C92">
      <w:pPr>
        <w:autoSpaceDE w:val="0"/>
        <w:autoSpaceDN w:val="0"/>
        <w:adjustRightInd w:val="0"/>
        <w:spacing w:line="240" w:lineRule="auto"/>
        <w:rPr>
          <w:sz w:val="20"/>
          <w:szCs w:val="20"/>
        </w:rPr>
      </w:pPr>
      <w:r w:rsidRPr="00274C92">
        <w:rPr>
          <w:sz w:val="20"/>
          <w:szCs w:val="2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74C92" w:rsidRPr="00274C92" w:rsidRDefault="00274C92" w:rsidP="00274C92">
      <w:pPr>
        <w:autoSpaceDE w:val="0"/>
        <w:autoSpaceDN w:val="0"/>
        <w:adjustRightInd w:val="0"/>
        <w:spacing w:line="240" w:lineRule="auto"/>
        <w:rPr>
          <w:sz w:val="20"/>
          <w:szCs w:val="20"/>
        </w:rPr>
      </w:pPr>
      <w:r w:rsidRPr="00274C92">
        <w:rPr>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74C92" w:rsidRPr="00274C92" w:rsidRDefault="00274C92" w:rsidP="00274C92">
      <w:pPr>
        <w:autoSpaceDE w:val="0"/>
        <w:autoSpaceDN w:val="0"/>
        <w:adjustRightInd w:val="0"/>
        <w:spacing w:line="240" w:lineRule="auto"/>
        <w:rPr>
          <w:sz w:val="20"/>
          <w:szCs w:val="20"/>
        </w:rPr>
      </w:pPr>
      <w:r w:rsidRPr="00274C92">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74C92" w:rsidRPr="00274C92" w:rsidRDefault="00274C92" w:rsidP="00274C92">
      <w:pPr>
        <w:autoSpaceDE w:val="0"/>
        <w:autoSpaceDN w:val="0"/>
        <w:adjustRightInd w:val="0"/>
        <w:spacing w:line="240" w:lineRule="auto"/>
        <w:rPr>
          <w:sz w:val="20"/>
          <w:szCs w:val="20"/>
        </w:rPr>
      </w:pPr>
      <w:r w:rsidRPr="00274C92">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274C92" w:rsidRPr="00274C92" w:rsidRDefault="00274C92" w:rsidP="00274C92">
      <w:pPr>
        <w:autoSpaceDE w:val="0"/>
        <w:autoSpaceDN w:val="0"/>
        <w:adjustRightInd w:val="0"/>
        <w:spacing w:line="240" w:lineRule="auto"/>
        <w:rPr>
          <w:sz w:val="20"/>
          <w:szCs w:val="20"/>
        </w:rPr>
      </w:pPr>
      <w:r w:rsidRPr="00274C92">
        <w:rPr>
          <w:sz w:val="20"/>
          <w:szCs w:val="2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74C92" w:rsidRPr="00274C92" w:rsidRDefault="00274C92" w:rsidP="00274C92">
      <w:pPr>
        <w:autoSpaceDE w:val="0"/>
        <w:autoSpaceDN w:val="0"/>
        <w:adjustRightInd w:val="0"/>
        <w:spacing w:line="240" w:lineRule="auto"/>
        <w:rPr>
          <w:sz w:val="20"/>
          <w:szCs w:val="20"/>
        </w:rPr>
      </w:pPr>
      <w:r w:rsidRPr="00274C92">
        <w:rPr>
          <w:sz w:val="20"/>
          <w:szCs w:val="20"/>
        </w:rPr>
        <w:t>- кадастровая выписка о земельном участке (выписка из государственного кадастра недвижимости);</w:t>
      </w:r>
    </w:p>
    <w:p w:rsidR="00274C92" w:rsidRPr="00274C92" w:rsidRDefault="00274C92" w:rsidP="00274C92">
      <w:pPr>
        <w:autoSpaceDE w:val="0"/>
        <w:autoSpaceDN w:val="0"/>
        <w:adjustRightInd w:val="0"/>
        <w:spacing w:line="240" w:lineRule="auto"/>
        <w:rPr>
          <w:sz w:val="20"/>
          <w:szCs w:val="20"/>
        </w:rPr>
      </w:pPr>
      <w:r w:rsidRPr="00274C92">
        <w:rPr>
          <w:sz w:val="20"/>
          <w:szCs w:val="20"/>
        </w:rPr>
        <w:t>- кадастровая выписка об объектах недвижимости, расположенных на земельном участке (выписка из государственного кадастра недвижимости).</w:t>
      </w:r>
    </w:p>
    <w:p w:rsidR="00274C92" w:rsidRPr="00274C92" w:rsidRDefault="00274C92" w:rsidP="00274C92">
      <w:pPr>
        <w:autoSpaceDE w:val="0"/>
        <w:autoSpaceDN w:val="0"/>
        <w:adjustRightInd w:val="0"/>
        <w:spacing w:line="240" w:lineRule="auto"/>
        <w:rPr>
          <w:sz w:val="20"/>
          <w:szCs w:val="20"/>
        </w:rPr>
      </w:pPr>
      <w:r w:rsidRPr="00274C92">
        <w:rPr>
          <w:sz w:val="20"/>
          <w:szCs w:val="20"/>
        </w:rPr>
        <w:t>Для предоставления муниципальной услуги администрация в рамках межведомственного взаимодействия запрашивает данные документы в отделе филиала ФГБУ «Федеральная Кадастровая Палата Росреестра» по Воронежской области;</w:t>
      </w:r>
    </w:p>
    <w:p w:rsidR="00274C92" w:rsidRPr="00274C92" w:rsidRDefault="00274C92" w:rsidP="00274C92">
      <w:pPr>
        <w:autoSpaceDE w:val="0"/>
        <w:autoSpaceDN w:val="0"/>
        <w:adjustRightInd w:val="0"/>
        <w:spacing w:line="240" w:lineRule="auto"/>
        <w:rPr>
          <w:sz w:val="20"/>
          <w:szCs w:val="20"/>
        </w:rPr>
      </w:pPr>
      <w:r w:rsidRPr="00274C92">
        <w:rPr>
          <w:sz w:val="20"/>
          <w:szCs w:val="20"/>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274C92" w:rsidRPr="00274C92" w:rsidRDefault="00274C92" w:rsidP="00274C92">
      <w:pPr>
        <w:autoSpaceDE w:val="0"/>
        <w:autoSpaceDN w:val="0"/>
        <w:adjustRightInd w:val="0"/>
        <w:spacing w:line="240" w:lineRule="auto"/>
        <w:rPr>
          <w:sz w:val="20"/>
          <w:szCs w:val="20"/>
        </w:rPr>
      </w:pPr>
      <w:r w:rsidRPr="00274C92">
        <w:rPr>
          <w:sz w:val="20"/>
          <w:szCs w:val="20"/>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274C92" w:rsidRPr="00274C92" w:rsidRDefault="00274C92" w:rsidP="00274C92">
      <w:pPr>
        <w:autoSpaceDE w:val="0"/>
        <w:autoSpaceDN w:val="0"/>
        <w:adjustRightInd w:val="0"/>
        <w:spacing w:line="240" w:lineRule="auto"/>
        <w:rPr>
          <w:sz w:val="20"/>
          <w:szCs w:val="20"/>
        </w:rPr>
      </w:pPr>
      <w:r w:rsidRPr="00274C92">
        <w:rPr>
          <w:sz w:val="20"/>
          <w:szCs w:val="20"/>
        </w:rPr>
        <w:t>Заявитель вправе представить указанные документы самостоятельно.</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При обращении за предоставлением муниципальной услуги в электронном виде, указанные документы представляются в форме электронных документов, электронных образов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Непредставление заявителем указанных документов не является основанием для отказа заявителю в предоставлении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Запрещается требовать от заявителя:</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Репьевского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74C92" w:rsidRPr="00274C92" w:rsidRDefault="00274C92" w:rsidP="00274C92">
      <w:pPr>
        <w:autoSpaceDE w:val="0"/>
        <w:autoSpaceDN w:val="0"/>
        <w:adjustRightInd w:val="0"/>
        <w:spacing w:line="240" w:lineRule="auto"/>
        <w:rPr>
          <w:sz w:val="20"/>
          <w:szCs w:val="20"/>
        </w:rPr>
      </w:pPr>
      <w:r w:rsidRPr="00274C92">
        <w:rPr>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Получение заявителем услуг, которые являются необходимыми и обязательными для предоставления муниципальной услуги, не требуется.</w:t>
      </w:r>
    </w:p>
    <w:p w:rsidR="00274C92" w:rsidRPr="00274C92" w:rsidRDefault="00274C92" w:rsidP="00274C92">
      <w:pPr>
        <w:numPr>
          <w:ilvl w:val="1"/>
          <w:numId w:val="9"/>
        </w:numPr>
        <w:tabs>
          <w:tab w:val="clear" w:pos="795"/>
          <w:tab w:val="num" w:pos="0"/>
          <w:tab w:val="left" w:pos="1260"/>
          <w:tab w:val="left" w:pos="1560"/>
        </w:tabs>
        <w:spacing w:line="240" w:lineRule="auto"/>
        <w:ind w:left="0" w:firstLine="709"/>
        <w:rPr>
          <w:sz w:val="20"/>
          <w:szCs w:val="20"/>
        </w:rPr>
      </w:pPr>
      <w:r w:rsidRPr="00274C92">
        <w:rPr>
          <w:sz w:val="20"/>
          <w:szCs w:val="20"/>
        </w:rPr>
        <w:t xml:space="preserve"> Исчерпывающий перечень оснований для отказа в приеме документов, необходимых для предоставления муниципальной услуги.</w:t>
      </w:r>
    </w:p>
    <w:p w:rsidR="00274C92" w:rsidRPr="00274C92" w:rsidRDefault="00274C92" w:rsidP="00274C92">
      <w:pPr>
        <w:tabs>
          <w:tab w:val="num" w:pos="792"/>
          <w:tab w:val="left" w:pos="1440"/>
          <w:tab w:val="left" w:pos="1560"/>
        </w:tabs>
        <w:spacing w:line="240" w:lineRule="auto"/>
        <w:rPr>
          <w:sz w:val="20"/>
          <w:szCs w:val="20"/>
        </w:rPr>
      </w:pPr>
      <w:r w:rsidRPr="00274C92">
        <w:rPr>
          <w:sz w:val="20"/>
          <w:szCs w:val="20"/>
        </w:rPr>
        <w:t>Перечень оснований для отказа в приеме документов, необходимых для предоставления муниципальной услуги:</w:t>
      </w:r>
    </w:p>
    <w:p w:rsidR="00274C92" w:rsidRPr="00274C92" w:rsidRDefault="00274C92" w:rsidP="00274C92">
      <w:pPr>
        <w:tabs>
          <w:tab w:val="num" w:pos="792"/>
          <w:tab w:val="left" w:pos="1440"/>
          <w:tab w:val="left" w:pos="1560"/>
        </w:tabs>
        <w:spacing w:line="240" w:lineRule="auto"/>
        <w:rPr>
          <w:sz w:val="20"/>
          <w:szCs w:val="20"/>
        </w:rPr>
      </w:pPr>
      <w:r w:rsidRPr="00274C92">
        <w:rPr>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74C92" w:rsidRPr="00274C92" w:rsidRDefault="00274C92" w:rsidP="00274C92">
      <w:pPr>
        <w:numPr>
          <w:ilvl w:val="1"/>
          <w:numId w:val="9"/>
        </w:numPr>
        <w:tabs>
          <w:tab w:val="clear" w:pos="795"/>
          <w:tab w:val="num" w:pos="0"/>
          <w:tab w:val="left" w:pos="1440"/>
          <w:tab w:val="left" w:pos="1560"/>
        </w:tabs>
        <w:spacing w:line="240" w:lineRule="auto"/>
        <w:ind w:left="0" w:firstLine="709"/>
        <w:rPr>
          <w:sz w:val="20"/>
          <w:szCs w:val="20"/>
        </w:rPr>
      </w:pPr>
      <w:r w:rsidRPr="00274C92">
        <w:rPr>
          <w:sz w:val="20"/>
          <w:szCs w:val="20"/>
        </w:rPr>
        <w:t>Исчерпывающий перечень оснований для отказа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Основанием для отказа в предоставлении муниципальной услуги является:</w:t>
      </w:r>
    </w:p>
    <w:p w:rsidR="00274C92" w:rsidRPr="00274C92" w:rsidRDefault="00274C92" w:rsidP="00274C92">
      <w:pPr>
        <w:autoSpaceDE w:val="0"/>
        <w:autoSpaceDN w:val="0"/>
        <w:adjustRightInd w:val="0"/>
        <w:spacing w:line="240" w:lineRule="auto"/>
        <w:rPr>
          <w:sz w:val="20"/>
          <w:szCs w:val="20"/>
        </w:rPr>
      </w:pPr>
      <w:r w:rsidRPr="00274C92">
        <w:rPr>
          <w:sz w:val="20"/>
          <w:szCs w:val="20"/>
        </w:rPr>
        <w:t>- земельный участок не сформирован в установленном порядке;</w:t>
      </w:r>
    </w:p>
    <w:p w:rsidR="00274C92" w:rsidRPr="00274C92" w:rsidRDefault="00274C92" w:rsidP="00274C92">
      <w:pPr>
        <w:autoSpaceDE w:val="0"/>
        <w:autoSpaceDN w:val="0"/>
        <w:adjustRightInd w:val="0"/>
        <w:spacing w:line="240" w:lineRule="auto"/>
        <w:rPr>
          <w:sz w:val="20"/>
          <w:szCs w:val="20"/>
        </w:rPr>
      </w:pPr>
      <w:r w:rsidRPr="00274C92">
        <w:rPr>
          <w:sz w:val="20"/>
          <w:szCs w:val="20"/>
        </w:rPr>
        <w:t>- земельный участок предоставлен для целей, не связанных со строительством, или не подлежит застройке;</w:t>
      </w:r>
    </w:p>
    <w:p w:rsidR="00274C92" w:rsidRPr="00274C92" w:rsidRDefault="00274C92" w:rsidP="00274C92">
      <w:pPr>
        <w:autoSpaceDE w:val="0"/>
        <w:autoSpaceDN w:val="0"/>
        <w:adjustRightInd w:val="0"/>
        <w:spacing w:line="240" w:lineRule="auto"/>
        <w:rPr>
          <w:sz w:val="20"/>
          <w:szCs w:val="20"/>
        </w:rPr>
      </w:pPr>
      <w:r w:rsidRPr="00274C92">
        <w:rPr>
          <w:sz w:val="20"/>
          <w:szCs w:val="20"/>
        </w:rPr>
        <w:t>- наличие ранее утвержденного в установленном порядке градостроительного плана земельного участка, указанного в заявлении.</w:t>
      </w:r>
    </w:p>
    <w:p w:rsidR="00274C92" w:rsidRPr="00274C92" w:rsidRDefault="00274C92" w:rsidP="00274C92">
      <w:pPr>
        <w:numPr>
          <w:ilvl w:val="1"/>
          <w:numId w:val="9"/>
        </w:numPr>
        <w:tabs>
          <w:tab w:val="num" w:pos="1155"/>
          <w:tab w:val="left" w:pos="1440"/>
          <w:tab w:val="left" w:pos="1560"/>
        </w:tabs>
        <w:spacing w:line="240" w:lineRule="auto"/>
        <w:ind w:left="0" w:firstLine="709"/>
        <w:rPr>
          <w:sz w:val="20"/>
          <w:szCs w:val="20"/>
        </w:rPr>
      </w:pPr>
      <w:r w:rsidRPr="00274C92">
        <w:rPr>
          <w:sz w:val="20"/>
          <w:szCs w:val="20"/>
        </w:rPr>
        <w:t xml:space="preserve"> Размер платы, взимаемой с заявителя при предоставлении муниципальной услуги.</w:t>
      </w:r>
    </w:p>
    <w:p w:rsidR="00274C92" w:rsidRPr="00274C92" w:rsidRDefault="00274C92" w:rsidP="00274C92">
      <w:pPr>
        <w:tabs>
          <w:tab w:val="num" w:pos="792"/>
          <w:tab w:val="left" w:pos="1440"/>
          <w:tab w:val="left" w:pos="1560"/>
        </w:tabs>
        <w:spacing w:line="240" w:lineRule="auto"/>
        <w:rPr>
          <w:sz w:val="20"/>
          <w:szCs w:val="20"/>
        </w:rPr>
      </w:pPr>
      <w:r w:rsidRPr="00274C92">
        <w:rPr>
          <w:sz w:val="20"/>
          <w:szCs w:val="20"/>
        </w:rPr>
        <w:lastRenderedPageBreak/>
        <w:t xml:space="preserve">Муниципальная услуга предоставляется на безвозмездной основе. </w:t>
      </w:r>
    </w:p>
    <w:p w:rsidR="00274C92" w:rsidRPr="00274C92" w:rsidRDefault="00274C92" w:rsidP="00274C92">
      <w:pPr>
        <w:numPr>
          <w:ilvl w:val="1"/>
          <w:numId w:val="9"/>
        </w:numPr>
        <w:tabs>
          <w:tab w:val="num" w:pos="1155"/>
          <w:tab w:val="left" w:pos="1440"/>
          <w:tab w:val="left" w:pos="1560"/>
        </w:tabs>
        <w:spacing w:line="240" w:lineRule="auto"/>
        <w:ind w:left="0" w:firstLine="709"/>
        <w:rPr>
          <w:sz w:val="20"/>
          <w:szCs w:val="20"/>
        </w:rPr>
      </w:pPr>
      <w:r w:rsidRPr="00274C92">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Максимальный срок ожидания в очереди при подаче запроса о предоставлении муниципальной услуги не должен превышать 15 минут.</w:t>
      </w:r>
    </w:p>
    <w:p w:rsidR="00274C92" w:rsidRPr="00274C92" w:rsidRDefault="00274C92" w:rsidP="00274C92">
      <w:pPr>
        <w:autoSpaceDE w:val="0"/>
        <w:autoSpaceDN w:val="0"/>
        <w:adjustRightInd w:val="0"/>
        <w:spacing w:line="240" w:lineRule="auto"/>
        <w:rPr>
          <w:sz w:val="20"/>
          <w:szCs w:val="20"/>
        </w:rPr>
      </w:pPr>
      <w:r w:rsidRPr="00274C92">
        <w:rPr>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274C92" w:rsidRPr="00274C92" w:rsidRDefault="00274C92" w:rsidP="00274C92">
      <w:pPr>
        <w:numPr>
          <w:ilvl w:val="1"/>
          <w:numId w:val="9"/>
        </w:numPr>
        <w:tabs>
          <w:tab w:val="num" w:pos="1155"/>
          <w:tab w:val="left" w:pos="1560"/>
        </w:tabs>
        <w:spacing w:line="240" w:lineRule="auto"/>
        <w:ind w:left="0" w:firstLine="709"/>
        <w:rPr>
          <w:sz w:val="20"/>
          <w:szCs w:val="20"/>
        </w:rPr>
      </w:pPr>
      <w:r w:rsidRPr="00274C92">
        <w:rPr>
          <w:sz w:val="20"/>
          <w:szCs w:val="20"/>
        </w:rPr>
        <w:t>Срок регистрации запроса заявителя о предоставлении муниципальной услуги.</w:t>
      </w:r>
    </w:p>
    <w:p w:rsidR="00274C92" w:rsidRPr="00274C92" w:rsidRDefault="00274C92" w:rsidP="00274C92">
      <w:pPr>
        <w:tabs>
          <w:tab w:val="num" w:pos="1155"/>
          <w:tab w:val="left" w:pos="1560"/>
        </w:tabs>
        <w:spacing w:line="240" w:lineRule="auto"/>
        <w:rPr>
          <w:sz w:val="20"/>
          <w:szCs w:val="20"/>
        </w:rPr>
      </w:pPr>
      <w:r w:rsidRPr="00274C92">
        <w:rPr>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74C92" w:rsidRPr="00274C92" w:rsidRDefault="00274C92" w:rsidP="00274C92">
      <w:pPr>
        <w:shd w:val="clear" w:color="auto" w:fill="FFFFFF"/>
        <w:spacing w:line="240" w:lineRule="auto"/>
        <w:rPr>
          <w:color w:val="000000"/>
          <w:sz w:val="20"/>
          <w:szCs w:val="20"/>
        </w:rPr>
      </w:pPr>
      <w:r w:rsidRPr="00274C92">
        <w:rPr>
          <w:sz w:val="20"/>
          <w:szCs w:val="20"/>
        </w:rPr>
        <w:t>2.12. Требования к помещениям, в которых предоставляется муниципальная услуга,</w:t>
      </w:r>
      <w:r w:rsidRPr="00274C92">
        <w:rPr>
          <w:color w:val="000000"/>
          <w:sz w:val="20"/>
          <w:szCs w:val="20"/>
        </w:rPr>
        <w:t xml:space="preserve">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 2.12.1. Прием граждан осуществляется в специально выделенных для предоставления муниципальных услуг помещениях.</w:t>
      </w:r>
    </w:p>
    <w:p w:rsidR="00274C92" w:rsidRPr="00274C92" w:rsidRDefault="00274C92" w:rsidP="00274C92">
      <w:pPr>
        <w:autoSpaceDE w:val="0"/>
        <w:autoSpaceDN w:val="0"/>
        <w:adjustRightInd w:val="0"/>
        <w:spacing w:line="240" w:lineRule="auto"/>
        <w:rPr>
          <w:sz w:val="20"/>
          <w:szCs w:val="20"/>
        </w:rPr>
      </w:pPr>
      <w:r w:rsidRPr="00274C92">
        <w:rPr>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74C92" w:rsidRPr="00274C92" w:rsidRDefault="00274C92" w:rsidP="00274C92">
      <w:pPr>
        <w:autoSpaceDE w:val="0"/>
        <w:autoSpaceDN w:val="0"/>
        <w:adjustRightInd w:val="0"/>
        <w:spacing w:line="240" w:lineRule="auto"/>
        <w:rPr>
          <w:sz w:val="20"/>
          <w:szCs w:val="20"/>
        </w:rPr>
      </w:pPr>
      <w:r w:rsidRPr="00274C92">
        <w:rPr>
          <w:sz w:val="20"/>
          <w:szCs w:val="20"/>
        </w:rPr>
        <w:t>У входа в каждое помещение размещается табличка с наименованием помещения (зал ожидания, приема/выдачи документов и т.д.).</w:t>
      </w:r>
    </w:p>
    <w:p w:rsidR="00274C92" w:rsidRPr="00274C92" w:rsidRDefault="00274C92" w:rsidP="00274C92">
      <w:pPr>
        <w:numPr>
          <w:ilvl w:val="2"/>
          <w:numId w:val="13"/>
        </w:numPr>
        <w:autoSpaceDE w:val="0"/>
        <w:autoSpaceDN w:val="0"/>
        <w:adjustRightInd w:val="0"/>
        <w:spacing w:line="240" w:lineRule="auto"/>
        <w:ind w:left="0" w:firstLine="709"/>
        <w:rPr>
          <w:sz w:val="20"/>
          <w:szCs w:val="20"/>
        </w:rPr>
      </w:pPr>
      <w:r w:rsidRPr="00274C92">
        <w:rPr>
          <w:sz w:val="20"/>
          <w:szCs w:val="2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74C92" w:rsidRPr="00274C92" w:rsidRDefault="00274C92" w:rsidP="00274C92">
      <w:pPr>
        <w:autoSpaceDE w:val="0"/>
        <w:autoSpaceDN w:val="0"/>
        <w:adjustRightInd w:val="0"/>
        <w:spacing w:line="240" w:lineRule="auto"/>
        <w:rPr>
          <w:sz w:val="20"/>
          <w:szCs w:val="20"/>
        </w:rPr>
      </w:pPr>
      <w:r w:rsidRPr="00274C92">
        <w:rPr>
          <w:sz w:val="20"/>
          <w:szCs w:val="20"/>
        </w:rPr>
        <w:t>Доступ заявителей к парковочным местам является бесплатным.</w:t>
      </w:r>
    </w:p>
    <w:p w:rsidR="00274C92" w:rsidRPr="00274C92" w:rsidRDefault="00274C92" w:rsidP="00274C92">
      <w:pPr>
        <w:numPr>
          <w:ilvl w:val="2"/>
          <w:numId w:val="13"/>
        </w:numPr>
        <w:autoSpaceDE w:val="0"/>
        <w:autoSpaceDN w:val="0"/>
        <w:adjustRightInd w:val="0"/>
        <w:spacing w:line="240" w:lineRule="auto"/>
        <w:ind w:left="0" w:firstLine="709"/>
        <w:rPr>
          <w:sz w:val="20"/>
          <w:szCs w:val="20"/>
        </w:rPr>
      </w:pPr>
      <w:r w:rsidRPr="00274C92">
        <w:rPr>
          <w:sz w:val="20"/>
          <w:szCs w:val="2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74C92" w:rsidRPr="00274C92" w:rsidRDefault="00274C92" w:rsidP="00274C92">
      <w:pPr>
        <w:numPr>
          <w:ilvl w:val="2"/>
          <w:numId w:val="13"/>
        </w:numPr>
        <w:autoSpaceDE w:val="0"/>
        <w:autoSpaceDN w:val="0"/>
        <w:adjustRightInd w:val="0"/>
        <w:spacing w:line="240" w:lineRule="auto"/>
        <w:ind w:left="0" w:firstLine="709"/>
        <w:rPr>
          <w:sz w:val="20"/>
          <w:szCs w:val="20"/>
        </w:rPr>
      </w:pPr>
      <w:r w:rsidRPr="00274C92">
        <w:rPr>
          <w:sz w:val="20"/>
          <w:szCs w:val="20"/>
        </w:rPr>
        <w:t>Места информирования, предназначенные для ознакомления заявителей с информационными материалами, оборудуются:</w:t>
      </w:r>
    </w:p>
    <w:p w:rsidR="00274C92" w:rsidRPr="00274C92" w:rsidRDefault="00274C92" w:rsidP="00274C92">
      <w:pPr>
        <w:autoSpaceDE w:val="0"/>
        <w:autoSpaceDN w:val="0"/>
        <w:adjustRightInd w:val="0"/>
        <w:spacing w:line="240" w:lineRule="auto"/>
        <w:rPr>
          <w:sz w:val="20"/>
          <w:szCs w:val="20"/>
        </w:rPr>
      </w:pPr>
      <w:r w:rsidRPr="00274C92">
        <w:rPr>
          <w:sz w:val="20"/>
          <w:szCs w:val="20"/>
        </w:rPr>
        <w:t>- информационными стендами, на которых размещается визуальная и текстовая информация;</w:t>
      </w:r>
    </w:p>
    <w:p w:rsidR="00274C92" w:rsidRPr="00274C92" w:rsidRDefault="00274C92" w:rsidP="00274C92">
      <w:pPr>
        <w:autoSpaceDE w:val="0"/>
        <w:autoSpaceDN w:val="0"/>
        <w:adjustRightInd w:val="0"/>
        <w:spacing w:line="240" w:lineRule="auto"/>
        <w:rPr>
          <w:sz w:val="20"/>
          <w:szCs w:val="20"/>
        </w:rPr>
      </w:pPr>
      <w:r w:rsidRPr="00274C92">
        <w:rPr>
          <w:sz w:val="20"/>
          <w:szCs w:val="20"/>
        </w:rPr>
        <w:t>- стульями и столами для оформления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К информационным стендам должна быть обеспечена возможность свободного доступа граждан.</w:t>
      </w:r>
    </w:p>
    <w:p w:rsidR="00274C92" w:rsidRPr="00274C92" w:rsidRDefault="00274C92" w:rsidP="00274C92">
      <w:pPr>
        <w:autoSpaceDE w:val="0"/>
        <w:autoSpaceDN w:val="0"/>
        <w:adjustRightInd w:val="0"/>
        <w:spacing w:line="240" w:lineRule="auto"/>
        <w:rPr>
          <w:sz w:val="20"/>
          <w:szCs w:val="20"/>
        </w:rPr>
      </w:pPr>
      <w:r w:rsidRPr="00274C92">
        <w:rPr>
          <w:sz w:val="20"/>
          <w:szCs w:val="20"/>
        </w:rPr>
        <w:t>На информационных стендах, а также на официальных сайтах в сети Интернет размещается следующая обязательная информация:</w:t>
      </w:r>
    </w:p>
    <w:p w:rsidR="00274C92" w:rsidRPr="00274C92" w:rsidRDefault="00274C92" w:rsidP="00274C92">
      <w:pPr>
        <w:autoSpaceDE w:val="0"/>
        <w:autoSpaceDN w:val="0"/>
        <w:adjustRightInd w:val="0"/>
        <w:spacing w:line="240" w:lineRule="auto"/>
        <w:rPr>
          <w:sz w:val="20"/>
          <w:szCs w:val="20"/>
        </w:rPr>
      </w:pPr>
      <w:r w:rsidRPr="00274C92">
        <w:rPr>
          <w:sz w:val="20"/>
          <w:szCs w:val="20"/>
        </w:rPr>
        <w:t>- номера телефонов, факсов, адреса официальных сайтов, электронной почты органов, предоставляющих муниципальную услугу;</w:t>
      </w:r>
    </w:p>
    <w:p w:rsidR="00274C92" w:rsidRPr="00274C92" w:rsidRDefault="00274C92" w:rsidP="00274C92">
      <w:pPr>
        <w:autoSpaceDE w:val="0"/>
        <w:autoSpaceDN w:val="0"/>
        <w:adjustRightInd w:val="0"/>
        <w:spacing w:line="240" w:lineRule="auto"/>
        <w:rPr>
          <w:sz w:val="20"/>
          <w:szCs w:val="20"/>
        </w:rPr>
      </w:pPr>
      <w:r w:rsidRPr="00274C92">
        <w:rPr>
          <w:sz w:val="20"/>
          <w:szCs w:val="20"/>
        </w:rPr>
        <w:t>- режим работы органов, предоставляющих муниципальную услугу;</w:t>
      </w:r>
    </w:p>
    <w:p w:rsidR="00274C92" w:rsidRPr="00274C92" w:rsidRDefault="00274C92" w:rsidP="00274C92">
      <w:pPr>
        <w:autoSpaceDE w:val="0"/>
        <w:autoSpaceDN w:val="0"/>
        <w:adjustRightInd w:val="0"/>
        <w:spacing w:line="240" w:lineRule="auto"/>
        <w:rPr>
          <w:sz w:val="20"/>
          <w:szCs w:val="20"/>
        </w:rPr>
      </w:pPr>
      <w:r w:rsidRPr="00274C92">
        <w:rPr>
          <w:sz w:val="20"/>
          <w:szCs w:val="20"/>
        </w:rPr>
        <w:t>- графики личного приема граждан уполномоченными должностными лицами;</w:t>
      </w:r>
    </w:p>
    <w:p w:rsidR="00274C92" w:rsidRPr="00274C92" w:rsidRDefault="00274C92" w:rsidP="00274C92">
      <w:pPr>
        <w:autoSpaceDE w:val="0"/>
        <w:autoSpaceDN w:val="0"/>
        <w:adjustRightInd w:val="0"/>
        <w:spacing w:line="240" w:lineRule="auto"/>
        <w:rPr>
          <w:sz w:val="20"/>
          <w:szCs w:val="20"/>
        </w:rPr>
      </w:pPr>
      <w:r w:rsidRPr="00274C92">
        <w:rPr>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74C92" w:rsidRPr="00274C92" w:rsidRDefault="00274C92" w:rsidP="00274C92">
      <w:pPr>
        <w:autoSpaceDE w:val="0"/>
        <w:autoSpaceDN w:val="0"/>
        <w:adjustRightInd w:val="0"/>
        <w:spacing w:line="240" w:lineRule="auto"/>
        <w:rPr>
          <w:sz w:val="20"/>
          <w:szCs w:val="20"/>
        </w:rPr>
      </w:pPr>
      <w:r w:rsidRPr="00274C92">
        <w:rPr>
          <w:sz w:val="20"/>
          <w:szCs w:val="20"/>
        </w:rPr>
        <w:t>- текст настоящего административного регламента (полная версия - на официальном сайте администрации в сети Интернет);</w:t>
      </w:r>
    </w:p>
    <w:p w:rsidR="00274C92" w:rsidRPr="00274C92" w:rsidRDefault="00274C92" w:rsidP="00274C92">
      <w:pPr>
        <w:autoSpaceDE w:val="0"/>
        <w:autoSpaceDN w:val="0"/>
        <w:adjustRightInd w:val="0"/>
        <w:spacing w:line="240" w:lineRule="auto"/>
        <w:rPr>
          <w:sz w:val="20"/>
          <w:szCs w:val="20"/>
        </w:rPr>
      </w:pPr>
      <w:r w:rsidRPr="00274C92">
        <w:rPr>
          <w:sz w:val="20"/>
          <w:szCs w:val="20"/>
        </w:rPr>
        <w:t>- тексты, выдержки из нормативных правовых актов, регулирующих предоставление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 образцы оформления документов.</w:t>
      </w:r>
    </w:p>
    <w:p w:rsidR="00274C92" w:rsidRPr="00274C92" w:rsidRDefault="00274C92" w:rsidP="00274C92">
      <w:pPr>
        <w:numPr>
          <w:ilvl w:val="2"/>
          <w:numId w:val="13"/>
        </w:numPr>
        <w:autoSpaceDE w:val="0"/>
        <w:autoSpaceDN w:val="0"/>
        <w:adjustRightInd w:val="0"/>
        <w:spacing w:line="240" w:lineRule="auto"/>
        <w:ind w:left="0" w:firstLine="709"/>
        <w:rPr>
          <w:sz w:val="20"/>
          <w:szCs w:val="20"/>
        </w:rPr>
      </w:pPr>
      <w:r w:rsidRPr="00274C92">
        <w:rPr>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74C92" w:rsidRPr="00274C92" w:rsidRDefault="00274C92" w:rsidP="00274C92">
      <w:pPr>
        <w:spacing w:line="240" w:lineRule="auto"/>
        <w:rPr>
          <w:sz w:val="20"/>
          <w:szCs w:val="20"/>
        </w:rPr>
      </w:pPr>
      <w:r w:rsidRPr="00274C92">
        <w:rPr>
          <w:color w:val="000000"/>
          <w:sz w:val="20"/>
          <w:szCs w:val="20"/>
        </w:rPr>
        <w:t>2.12.6.</w:t>
      </w:r>
      <w:r w:rsidRPr="00274C92">
        <w:rPr>
          <w:sz w:val="20"/>
          <w:szCs w:val="20"/>
        </w:rPr>
        <w:t xml:space="preserve"> Требования к обеспечению условий доступности муниципальных услуг для инвалидов</w:t>
      </w:r>
    </w:p>
    <w:p w:rsidR="00274C92" w:rsidRPr="00274C92" w:rsidRDefault="00274C92" w:rsidP="00274C92">
      <w:pPr>
        <w:spacing w:line="240" w:lineRule="auto"/>
        <w:rPr>
          <w:bCs/>
          <w:sz w:val="20"/>
          <w:szCs w:val="20"/>
        </w:rPr>
      </w:pPr>
      <w:r w:rsidRPr="00274C92">
        <w:rPr>
          <w:bCs/>
          <w:sz w:val="20"/>
          <w:szCs w:val="2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74C92">
        <w:rPr>
          <w:sz w:val="20"/>
          <w:szCs w:val="20"/>
        </w:rPr>
        <w:t xml:space="preserve">муниципальная </w:t>
      </w:r>
      <w:r w:rsidRPr="00274C92">
        <w:rPr>
          <w:bCs/>
          <w:sz w:val="20"/>
          <w:szCs w:val="20"/>
        </w:rPr>
        <w:t xml:space="preserve">услуга, и получения </w:t>
      </w:r>
      <w:r w:rsidRPr="00274C92">
        <w:rPr>
          <w:sz w:val="20"/>
          <w:szCs w:val="20"/>
        </w:rPr>
        <w:t xml:space="preserve">муниципальной </w:t>
      </w:r>
      <w:r w:rsidRPr="00274C92">
        <w:rPr>
          <w:bCs/>
          <w:sz w:val="20"/>
          <w:szCs w:val="2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74C92" w:rsidRPr="00274C92" w:rsidRDefault="00274C92" w:rsidP="00274C92">
      <w:pPr>
        <w:shd w:val="clear" w:color="auto" w:fill="FFFFFF"/>
        <w:spacing w:line="240" w:lineRule="auto"/>
        <w:rPr>
          <w:color w:val="000000"/>
          <w:sz w:val="20"/>
          <w:szCs w:val="20"/>
        </w:rPr>
      </w:pPr>
      <w:r w:rsidRPr="00274C92">
        <w:rPr>
          <w:sz w:val="20"/>
          <w:szCs w:val="20"/>
        </w:rPr>
        <w:t xml:space="preserve">Если </w:t>
      </w:r>
      <w:r w:rsidRPr="00274C92">
        <w:rPr>
          <w:bCs/>
          <w:sz w:val="20"/>
          <w:szCs w:val="20"/>
        </w:rPr>
        <w:t>здание и помещения, в котором предоставляется услуга,</w:t>
      </w:r>
      <w:r w:rsidRPr="00274C92">
        <w:rPr>
          <w:sz w:val="20"/>
          <w:szCs w:val="20"/>
        </w:rPr>
        <w:t xml:space="preserve"> не приспособлены или не полностью приспособлены для потребностей инвалидов, </w:t>
      </w:r>
      <w:r w:rsidRPr="00274C92">
        <w:rPr>
          <w:bCs/>
          <w:sz w:val="20"/>
          <w:szCs w:val="20"/>
        </w:rPr>
        <w:t>орган, предоставляющий муниципальную услугу,</w:t>
      </w:r>
      <w:r w:rsidRPr="00274C92">
        <w:rPr>
          <w:sz w:val="20"/>
          <w:szCs w:val="20"/>
        </w:rPr>
        <w:t xml:space="preserve"> обеспечивает предоставление муниципальной услуги по месту жительства инвалида.</w:t>
      </w:r>
    </w:p>
    <w:p w:rsidR="00274C92" w:rsidRPr="00274C92" w:rsidRDefault="00274C92" w:rsidP="00274C92">
      <w:pPr>
        <w:pStyle w:val="af1"/>
        <w:numPr>
          <w:ilvl w:val="1"/>
          <w:numId w:val="13"/>
        </w:numPr>
        <w:tabs>
          <w:tab w:val="num" w:pos="1155"/>
          <w:tab w:val="left" w:pos="1560"/>
        </w:tabs>
        <w:spacing w:after="0" w:line="240" w:lineRule="auto"/>
        <w:ind w:left="0" w:firstLine="709"/>
        <w:jc w:val="both"/>
        <w:rPr>
          <w:rFonts w:ascii="Times New Roman" w:hAnsi="Times New Roman"/>
          <w:sz w:val="20"/>
          <w:szCs w:val="20"/>
        </w:rPr>
      </w:pPr>
      <w:r w:rsidRPr="00274C92">
        <w:rPr>
          <w:rFonts w:ascii="Times New Roman" w:hAnsi="Times New Roman"/>
          <w:sz w:val="20"/>
          <w:szCs w:val="20"/>
        </w:rPr>
        <w:t>Показатели доступности и качества муниципальной услуги.</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2.13.1. Показателями доступности муниципальной услуги являются:</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оборудование мест ожидания в органе предоставляющего услугу доступными местами общего пользования;</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соблюдение графика работы органа предоставляющего услугу;</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возможность получения муниципальной услуги в МФЦ;</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4C92" w:rsidRPr="00274C92" w:rsidRDefault="00274C92" w:rsidP="00274C92">
      <w:pPr>
        <w:pStyle w:val="ConsPlusNormal"/>
        <w:numPr>
          <w:ilvl w:val="2"/>
          <w:numId w:val="19"/>
        </w:numPr>
        <w:suppressAutoHyphens/>
        <w:autoSpaceDN/>
        <w:adjustRightInd/>
        <w:ind w:left="0" w:firstLine="709"/>
        <w:jc w:val="both"/>
        <w:rPr>
          <w:rFonts w:ascii="Times New Roman" w:hAnsi="Times New Roman" w:cs="Times New Roman"/>
        </w:rPr>
      </w:pPr>
      <w:r w:rsidRPr="00274C92">
        <w:rPr>
          <w:rFonts w:ascii="Times New Roman" w:hAnsi="Times New Roman" w:cs="Times New Roman"/>
        </w:rPr>
        <w:t>Показателями качества муниципальной услуги являются:</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соблюдение сроков предоставления муниципальной услуги;</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74C92" w:rsidRPr="00274C92" w:rsidRDefault="00274C92" w:rsidP="00274C92">
      <w:pPr>
        <w:numPr>
          <w:ilvl w:val="1"/>
          <w:numId w:val="19"/>
        </w:numPr>
        <w:tabs>
          <w:tab w:val="num" w:pos="1155"/>
          <w:tab w:val="left" w:pos="1560"/>
        </w:tabs>
        <w:spacing w:line="240" w:lineRule="auto"/>
        <w:ind w:left="0" w:firstLine="709"/>
        <w:rPr>
          <w:sz w:val="20"/>
          <w:szCs w:val="20"/>
        </w:rPr>
      </w:pPr>
      <w:r w:rsidRPr="00274C92">
        <w:rPr>
          <w:sz w:val="20"/>
          <w:szCs w:val="2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74C92" w:rsidRPr="00274C92" w:rsidRDefault="00274C92" w:rsidP="00274C92">
      <w:pPr>
        <w:numPr>
          <w:ilvl w:val="2"/>
          <w:numId w:val="14"/>
        </w:numPr>
        <w:tabs>
          <w:tab w:val="left" w:pos="1560"/>
          <w:tab w:val="num" w:pos="1590"/>
        </w:tabs>
        <w:spacing w:line="240" w:lineRule="auto"/>
        <w:ind w:left="0" w:firstLine="709"/>
        <w:rPr>
          <w:sz w:val="20"/>
          <w:szCs w:val="20"/>
        </w:rPr>
      </w:pPr>
      <w:r w:rsidRPr="00274C92">
        <w:rPr>
          <w:sz w:val="20"/>
          <w:szCs w:val="20"/>
        </w:rPr>
        <w:t>Прием заявителей (прием и выдача документов) осуществляется уполномоченными должностными лицами МФЦ.</w:t>
      </w:r>
    </w:p>
    <w:p w:rsidR="00274C92" w:rsidRPr="00274C92" w:rsidRDefault="00274C92" w:rsidP="00274C92">
      <w:pPr>
        <w:numPr>
          <w:ilvl w:val="2"/>
          <w:numId w:val="14"/>
        </w:numPr>
        <w:autoSpaceDE w:val="0"/>
        <w:autoSpaceDN w:val="0"/>
        <w:adjustRightInd w:val="0"/>
        <w:spacing w:line="240" w:lineRule="auto"/>
        <w:ind w:left="0" w:firstLine="709"/>
        <w:rPr>
          <w:sz w:val="20"/>
          <w:szCs w:val="20"/>
        </w:rPr>
      </w:pPr>
      <w:r w:rsidRPr="00274C92">
        <w:rPr>
          <w:sz w:val="20"/>
          <w:szCs w:val="20"/>
        </w:rPr>
        <w:t>Прием заявителей уполномоченными лицами осуществляется в соответствии с графиком (режимом) работы МФЦ.</w:t>
      </w:r>
    </w:p>
    <w:p w:rsidR="00274C92" w:rsidRPr="00274C92" w:rsidRDefault="00274C92" w:rsidP="00274C92">
      <w:pPr>
        <w:numPr>
          <w:ilvl w:val="2"/>
          <w:numId w:val="14"/>
        </w:numPr>
        <w:autoSpaceDE w:val="0"/>
        <w:autoSpaceDN w:val="0"/>
        <w:adjustRightInd w:val="0"/>
        <w:spacing w:line="240" w:lineRule="auto"/>
        <w:ind w:left="0" w:firstLine="709"/>
        <w:rPr>
          <w:sz w:val="20"/>
          <w:szCs w:val="20"/>
        </w:rPr>
      </w:pPr>
      <w:r w:rsidRPr="00274C92">
        <w:rPr>
          <w:sz w:val="20"/>
          <w:szCs w:val="2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74C92">
        <w:rPr>
          <w:rFonts w:eastAsia="SimSun"/>
          <w:sz w:val="20"/>
          <w:szCs w:val="20"/>
          <w:lang w:eastAsia="zh-CN"/>
        </w:rPr>
        <w:t>www.repevka-msu.ru.</w:t>
      </w:r>
      <w:r w:rsidRPr="00274C92">
        <w:rPr>
          <w:sz w:val="20"/>
          <w:szCs w:val="2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74C92">
        <w:rPr>
          <w:sz w:val="20"/>
          <w:szCs w:val="20"/>
          <w:lang w:val="en-US"/>
        </w:rPr>
        <w:t>www</w:t>
      </w:r>
      <w:r w:rsidRPr="00274C92">
        <w:rPr>
          <w:sz w:val="20"/>
          <w:szCs w:val="20"/>
        </w:rPr>
        <w:t>.pgu.govvrn.ru).</w:t>
      </w:r>
    </w:p>
    <w:p w:rsidR="00274C92" w:rsidRPr="00274C92" w:rsidRDefault="00274C92" w:rsidP="00274C92">
      <w:pPr>
        <w:pStyle w:val="af1"/>
        <w:numPr>
          <w:ilvl w:val="2"/>
          <w:numId w:val="14"/>
        </w:numPr>
        <w:spacing w:after="0" w:line="240" w:lineRule="auto"/>
        <w:ind w:left="0" w:firstLine="709"/>
        <w:jc w:val="both"/>
        <w:rPr>
          <w:rFonts w:ascii="Times New Roman" w:hAnsi="Times New Roman"/>
          <w:sz w:val="20"/>
          <w:szCs w:val="20"/>
        </w:rPr>
      </w:pPr>
      <w:r w:rsidRPr="00274C92">
        <w:rPr>
          <w:rFonts w:ascii="Times New Roman" w:hAnsi="Times New Roman"/>
          <w:sz w:val="20"/>
          <w:szCs w:val="20"/>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274C92" w:rsidRPr="00274C92" w:rsidRDefault="00274C92" w:rsidP="00274C92">
      <w:pPr>
        <w:pStyle w:val="af1"/>
        <w:numPr>
          <w:ilvl w:val="2"/>
          <w:numId w:val="14"/>
        </w:numPr>
        <w:tabs>
          <w:tab w:val="left" w:pos="1560"/>
        </w:tabs>
        <w:spacing w:after="0" w:line="240" w:lineRule="auto"/>
        <w:ind w:left="0" w:firstLine="709"/>
        <w:jc w:val="both"/>
        <w:rPr>
          <w:rFonts w:ascii="Times New Roman" w:hAnsi="Times New Roman"/>
          <w:sz w:val="20"/>
          <w:szCs w:val="20"/>
        </w:rPr>
      </w:pPr>
      <w:r w:rsidRPr="00274C92">
        <w:rPr>
          <w:rFonts w:ascii="Times New Roman" w:hAnsi="Times New Roman"/>
          <w:sz w:val="20"/>
          <w:szCs w:val="20"/>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274C92" w:rsidRPr="00274C92" w:rsidRDefault="00274C92" w:rsidP="00274C92">
      <w:pPr>
        <w:pStyle w:val="af1"/>
        <w:tabs>
          <w:tab w:val="left" w:pos="1560"/>
        </w:tabs>
        <w:spacing w:after="0" w:line="240" w:lineRule="auto"/>
        <w:ind w:left="709"/>
        <w:rPr>
          <w:rFonts w:ascii="Times New Roman" w:hAnsi="Times New Roman"/>
          <w:sz w:val="20"/>
          <w:szCs w:val="20"/>
        </w:rPr>
      </w:pPr>
    </w:p>
    <w:p w:rsidR="00274C92" w:rsidRPr="00274C92" w:rsidRDefault="00274C92" w:rsidP="00274C92">
      <w:pPr>
        <w:pStyle w:val="af1"/>
        <w:numPr>
          <w:ilvl w:val="0"/>
          <w:numId w:val="14"/>
        </w:numPr>
        <w:tabs>
          <w:tab w:val="left" w:pos="1560"/>
        </w:tabs>
        <w:spacing w:after="0" w:line="240" w:lineRule="auto"/>
        <w:ind w:left="0" w:firstLine="709"/>
        <w:jc w:val="both"/>
        <w:rPr>
          <w:rFonts w:ascii="Times New Roman" w:hAnsi="Times New Roman"/>
          <w:b/>
          <w:sz w:val="20"/>
          <w:szCs w:val="20"/>
        </w:rPr>
      </w:pPr>
      <w:r w:rsidRPr="00274C92">
        <w:rPr>
          <w:rFonts w:ascii="Times New Roman" w:hAnsi="Times New Roman"/>
          <w:b/>
          <w:bCs/>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4C92" w:rsidRPr="00274C92" w:rsidRDefault="00274C92" w:rsidP="00274C92">
      <w:pPr>
        <w:pStyle w:val="af1"/>
        <w:tabs>
          <w:tab w:val="left" w:pos="1560"/>
        </w:tabs>
        <w:spacing w:after="0" w:line="240" w:lineRule="auto"/>
        <w:ind w:left="709"/>
        <w:rPr>
          <w:rFonts w:ascii="Times New Roman" w:hAnsi="Times New Roman"/>
          <w:sz w:val="20"/>
          <w:szCs w:val="20"/>
        </w:rPr>
      </w:pPr>
      <w:r w:rsidRPr="00274C92">
        <w:rPr>
          <w:rFonts w:ascii="Times New Roman" w:hAnsi="Times New Roman"/>
          <w:bCs/>
          <w:sz w:val="20"/>
          <w:szCs w:val="20"/>
        </w:rPr>
        <w:t xml:space="preserve">3.1. </w:t>
      </w:r>
      <w:r w:rsidRPr="00274C92">
        <w:rPr>
          <w:rFonts w:ascii="Times New Roman" w:hAnsi="Times New Roman"/>
          <w:sz w:val="20"/>
          <w:szCs w:val="20"/>
        </w:rPr>
        <w:t>Исчерпывающий перечень административных процедур.</w:t>
      </w:r>
    </w:p>
    <w:p w:rsidR="00274C92" w:rsidRPr="00274C92" w:rsidRDefault="00274C92" w:rsidP="00274C92">
      <w:pPr>
        <w:pStyle w:val="af1"/>
        <w:numPr>
          <w:ilvl w:val="2"/>
          <w:numId w:val="20"/>
        </w:numPr>
        <w:tabs>
          <w:tab w:val="left" w:pos="1560"/>
        </w:tabs>
        <w:spacing w:after="0" w:line="240" w:lineRule="auto"/>
        <w:ind w:left="0" w:firstLine="709"/>
        <w:jc w:val="both"/>
        <w:rPr>
          <w:rFonts w:ascii="Times New Roman" w:hAnsi="Times New Roman"/>
          <w:sz w:val="20"/>
          <w:szCs w:val="20"/>
        </w:rPr>
      </w:pPr>
      <w:r w:rsidRPr="00274C92">
        <w:rPr>
          <w:rFonts w:ascii="Times New Roman" w:hAnsi="Times New Roman"/>
          <w:sz w:val="20"/>
          <w:szCs w:val="20"/>
        </w:rPr>
        <w:t>Предоставление муниципальной услуги включает в себя следующие административные процедуры:</w:t>
      </w:r>
    </w:p>
    <w:p w:rsidR="00274C92" w:rsidRPr="00274C92" w:rsidRDefault="00274C92" w:rsidP="00274C92">
      <w:pPr>
        <w:numPr>
          <w:ilvl w:val="0"/>
          <w:numId w:val="17"/>
        </w:numPr>
        <w:tabs>
          <w:tab w:val="num" w:pos="0"/>
          <w:tab w:val="left" w:pos="1560"/>
        </w:tabs>
        <w:suppressAutoHyphens/>
        <w:autoSpaceDE w:val="0"/>
        <w:autoSpaceDN w:val="0"/>
        <w:adjustRightInd w:val="0"/>
        <w:spacing w:line="240" w:lineRule="auto"/>
        <w:ind w:left="0" w:firstLine="709"/>
        <w:rPr>
          <w:sz w:val="20"/>
          <w:szCs w:val="20"/>
        </w:rPr>
      </w:pPr>
      <w:proofErr w:type="gramStart"/>
      <w:r w:rsidRPr="00274C92">
        <w:rPr>
          <w:sz w:val="20"/>
          <w:szCs w:val="20"/>
        </w:rPr>
        <w:t>прием</w:t>
      </w:r>
      <w:proofErr w:type="gramEnd"/>
      <w:r w:rsidRPr="00274C92">
        <w:rPr>
          <w:sz w:val="20"/>
          <w:szCs w:val="20"/>
        </w:rPr>
        <w:t xml:space="preserve"> и регистрация заявления и прилагаемых к нему документов;</w:t>
      </w:r>
    </w:p>
    <w:p w:rsidR="00274C92" w:rsidRPr="00274C92" w:rsidRDefault="00274C92" w:rsidP="00274C92">
      <w:pPr>
        <w:numPr>
          <w:ilvl w:val="0"/>
          <w:numId w:val="17"/>
        </w:numPr>
        <w:tabs>
          <w:tab w:val="num" w:pos="0"/>
          <w:tab w:val="left" w:pos="1560"/>
        </w:tabs>
        <w:suppressAutoHyphens/>
        <w:autoSpaceDE w:val="0"/>
        <w:autoSpaceDN w:val="0"/>
        <w:adjustRightInd w:val="0"/>
        <w:spacing w:line="240" w:lineRule="auto"/>
        <w:ind w:left="0" w:firstLine="709"/>
        <w:rPr>
          <w:sz w:val="20"/>
          <w:szCs w:val="20"/>
        </w:rPr>
      </w:pPr>
      <w:proofErr w:type="gramStart"/>
      <w:r w:rsidRPr="00274C92">
        <w:rPr>
          <w:sz w:val="20"/>
          <w:szCs w:val="20"/>
        </w:rPr>
        <w:t>рассмотрение</w:t>
      </w:r>
      <w:proofErr w:type="gramEnd"/>
      <w:r w:rsidRPr="00274C92">
        <w:rPr>
          <w:sz w:val="20"/>
          <w:szCs w:val="20"/>
        </w:rPr>
        <w:t xml:space="preserve">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74C92" w:rsidRPr="00274C92" w:rsidRDefault="00274C92" w:rsidP="00274C92">
      <w:pPr>
        <w:numPr>
          <w:ilvl w:val="0"/>
          <w:numId w:val="17"/>
        </w:numPr>
        <w:tabs>
          <w:tab w:val="num" w:pos="0"/>
          <w:tab w:val="left" w:pos="1560"/>
        </w:tabs>
        <w:suppressAutoHyphens/>
        <w:autoSpaceDE w:val="0"/>
        <w:autoSpaceDN w:val="0"/>
        <w:adjustRightInd w:val="0"/>
        <w:spacing w:line="240" w:lineRule="auto"/>
        <w:ind w:left="0" w:firstLine="709"/>
        <w:rPr>
          <w:sz w:val="20"/>
          <w:szCs w:val="20"/>
        </w:rPr>
      </w:pPr>
      <w:proofErr w:type="gramStart"/>
      <w:r w:rsidRPr="00274C92">
        <w:rPr>
          <w:sz w:val="20"/>
          <w:szCs w:val="20"/>
        </w:rPr>
        <w:t>подготовка</w:t>
      </w:r>
      <w:proofErr w:type="gramEnd"/>
      <w:r w:rsidRPr="00274C92">
        <w:rPr>
          <w:sz w:val="20"/>
          <w:szCs w:val="20"/>
        </w:rPr>
        <w:t xml:space="preserve"> градостроительного плана земельного участка либо уведомления о мотивированном отказе в предоставлении муниципальной услуги;</w:t>
      </w:r>
    </w:p>
    <w:p w:rsidR="00274C92" w:rsidRPr="00274C92" w:rsidRDefault="00274C92" w:rsidP="00274C92">
      <w:pPr>
        <w:numPr>
          <w:ilvl w:val="0"/>
          <w:numId w:val="17"/>
        </w:numPr>
        <w:tabs>
          <w:tab w:val="num" w:pos="0"/>
          <w:tab w:val="left" w:pos="1560"/>
        </w:tabs>
        <w:suppressAutoHyphens/>
        <w:autoSpaceDE w:val="0"/>
        <w:autoSpaceDN w:val="0"/>
        <w:adjustRightInd w:val="0"/>
        <w:spacing w:line="240" w:lineRule="auto"/>
        <w:ind w:left="0" w:firstLine="709"/>
        <w:rPr>
          <w:sz w:val="20"/>
          <w:szCs w:val="20"/>
        </w:rPr>
      </w:pPr>
      <w:proofErr w:type="gramStart"/>
      <w:r w:rsidRPr="00274C92">
        <w:rPr>
          <w:sz w:val="20"/>
          <w:szCs w:val="20"/>
        </w:rPr>
        <w:t>выдачу</w:t>
      </w:r>
      <w:proofErr w:type="gramEnd"/>
      <w:r w:rsidRPr="00274C92">
        <w:rPr>
          <w:sz w:val="20"/>
          <w:szCs w:val="20"/>
        </w:rPr>
        <w:t xml:space="preserve">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74C92" w:rsidRPr="00274C92" w:rsidRDefault="00274C92" w:rsidP="00274C92">
      <w:pPr>
        <w:autoSpaceDE w:val="0"/>
        <w:autoSpaceDN w:val="0"/>
        <w:adjustRightInd w:val="0"/>
        <w:spacing w:line="240" w:lineRule="auto"/>
        <w:rPr>
          <w:sz w:val="20"/>
          <w:szCs w:val="20"/>
        </w:rPr>
      </w:pPr>
      <w:r w:rsidRPr="00274C92">
        <w:rPr>
          <w:sz w:val="20"/>
          <w:szCs w:val="20"/>
        </w:rPr>
        <w:t>3.2. Прием и регистрация заявления и прилагаемых к нему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74C92" w:rsidRPr="00274C92" w:rsidRDefault="00274C92" w:rsidP="00274C92">
      <w:pPr>
        <w:autoSpaceDE w:val="0"/>
        <w:autoSpaceDN w:val="0"/>
        <w:adjustRightInd w:val="0"/>
        <w:spacing w:line="240" w:lineRule="auto"/>
        <w:rPr>
          <w:sz w:val="20"/>
          <w:szCs w:val="20"/>
        </w:rPr>
      </w:pPr>
      <w:r w:rsidRPr="00274C92">
        <w:rPr>
          <w:sz w:val="20"/>
          <w:szCs w:val="20"/>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74C92" w:rsidRPr="00274C92" w:rsidRDefault="00274C92" w:rsidP="00274C92">
      <w:pPr>
        <w:autoSpaceDE w:val="0"/>
        <w:autoSpaceDN w:val="0"/>
        <w:adjustRightInd w:val="0"/>
        <w:spacing w:line="240" w:lineRule="auto"/>
        <w:rPr>
          <w:sz w:val="20"/>
          <w:szCs w:val="20"/>
        </w:rPr>
      </w:pPr>
      <w:r w:rsidRPr="00274C92">
        <w:rPr>
          <w:sz w:val="20"/>
          <w:szCs w:val="2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Заявление в форме электронного документа подписывается заявителем с использованием простой электронной подписи.</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 устанавливает предмет обращения, устанавливает личность заявителя, проверяет документ, удостоверяющий личность заявителя;</w:t>
      </w:r>
    </w:p>
    <w:p w:rsidR="00274C92" w:rsidRPr="00274C92" w:rsidRDefault="00274C92" w:rsidP="00274C92">
      <w:pPr>
        <w:autoSpaceDE w:val="0"/>
        <w:autoSpaceDN w:val="0"/>
        <w:adjustRightInd w:val="0"/>
        <w:spacing w:line="240" w:lineRule="auto"/>
        <w:rPr>
          <w:sz w:val="20"/>
          <w:szCs w:val="20"/>
        </w:rPr>
      </w:pPr>
      <w:r w:rsidRPr="00274C92">
        <w:rPr>
          <w:sz w:val="20"/>
          <w:szCs w:val="20"/>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74C92" w:rsidRPr="00274C92" w:rsidRDefault="00274C92" w:rsidP="00274C92">
      <w:pPr>
        <w:autoSpaceDE w:val="0"/>
        <w:autoSpaceDN w:val="0"/>
        <w:adjustRightInd w:val="0"/>
        <w:spacing w:line="240" w:lineRule="auto"/>
        <w:rPr>
          <w:sz w:val="20"/>
          <w:szCs w:val="20"/>
        </w:rPr>
      </w:pPr>
      <w:r w:rsidRPr="00274C92">
        <w:rPr>
          <w:sz w:val="20"/>
          <w:szCs w:val="20"/>
        </w:rPr>
        <w:t>- проверяет соответствие заявления установленным требованиям;</w:t>
      </w:r>
    </w:p>
    <w:p w:rsidR="00274C92" w:rsidRPr="00274C92" w:rsidRDefault="00274C92" w:rsidP="00274C92">
      <w:pPr>
        <w:autoSpaceDE w:val="0"/>
        <w:autoSpaceDN w:val="0"/>
        <w:adjustRightInd w:val="0"/>
        <w:spacing w:line="240" w:lineRule="auto"/>
        <w:rPr>
          <w:sz w:val="20"/>
          <w:szCs w:val="20"/>
        </w:rPr>
      </w:pPr>
      <w:r w:rsidRPr="00274C92">
        <w:rPr>
          <w:sz w:val="20"/>
          <w:szCs w:val="20"/>
        </w:rPr>
        <w:t>- сверяет копии документов с их подлинниками, заверяет их и возвращает подлинники заявителю;</w:t>
      </w:r>
    </w:p>
    <w:p w:rsidR="00274C92" w:rsidRPr="00274C92" w:rsidRDefault="00274C92" w:rsidP="00274C92">
      <w:pPr>
        <w:autoSpaceDE w:val="0"/>
        <w:autoSpaceDN w:val="0"/>
        <w:adjustRightInd w:val="0"/>
        <w:spacing w:line="240" w:lineRule="auto"/>
        <w:rPr>
          <w:sz w:val="20"/>
          <w:szCs w:val="20"/>
        </w:rPr>
      </w:pPr>
      <w:r w:rsidRPr="00274C92">
        <w:rPr>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74C92" w:rsidRPr="00274C92" w:rsidRDefault="00274C92" w:rsidP="00274C92">
      <w:pPr>
        <w:autoSpaceDE w:val="0"/>
        <w:autoSpaceDN w:val="0"/>
        <w:adjustRightInd w:val="0"/>
        <w:spacing w:line="240" w:lineRule="auto"/>
        <w:rPr>
          <w:sz w:val="20"/>
          <w:szCs w:val="20"/>
        </w:rPr>
      </w:pPr>
      <w:r w:rsidRPr="00274C92">
        <w:rPr>
          <w:sz w:val="20"/>
          <w:szCs w:val="20"/>
        </w:rPr>
        <w:t>- регистрирует заявление с прилагаемым комплектом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74C92" w:rsidRPr="00274C92" w:rsidRDefault="00274C92" w:rsidP="00274C92">
      <w:pPr>
        <w:autoSpaceDE w:val="0"/>
        <w:autoSpaceDN w:val="0"/>
        <w:adjustRightInd w:val="0"/>
        <w:spacing w:line="240" w:lineRule="auto"/>
        <w:rPr>
          <w:sz w:val="20"/>
          <w:szCs w:val="20"/>
        </w:rPr>
      </w:pPr>
      <w:r w:rsidRPr="00274C92">
        <w:rPr>
          <w:sz w:val="20"/>
          <w:szCs w:val="2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74C92" w:rsidRPr="00274C92" w:rsidRDefault="00274C92" w:rsidP="00274C92">
      <w:pPr>
        <w:autoSpaceDE w:val="0"/>
        <w:autoSpaceDN w:val="0"/>
        <w:adjustRightInd w:val="0"/>
        <w:spacing w:line="240" w:lineRule="auto"/>
        <w:rPr>
          <w:sz w:val="20"/>
          <w:szCs w:val="20"/>
        </w:rPr>
      </w:pPr>
      <w:r w:rsidRPr="00274C92">
        <w:rPr>
          <w:sz w:val="20"/>
          <w:szCs w:val="2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74C92" w:rsidRPr="00274C92" w:rsidRDefault="00274C92" w:rsidP="00274C92">
      <w:pPr>
        <w:autoSpaceDE w:val="0"/>
        <w:autoSpaceDN w:val="0"/>
        <w:adjustRightInd w:val="0"/>
        <w:spacing w:line="240" w:lineRule="auto"/>
        <w:rPr>
          <w:sz w:val="20"/>
          <w:szCs w:val="20"/>
        </w:rPr>
      </w:pPr>
      <w:r w:rsidRPr="00274C92">
        <w:rPr>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74C92" w:rsidRPr="00274C92" w:rsidRDefault="00274C92" w:rsidP="00274C92">
      <w:pPr>
        <w:autoSpaceDE w:val="0"/>
        <w:autoSpaceDN w:val="0"/>
        <w:adjustRightInd w:val="0"/>
        <w:spacing w:line="240" w:lineRule="auto"/>
        <w:rPr>
          <w:sz w:val="20"/>
          <w:szCs w:val="20"/>
        </w:rPr>
      </w:pPr>
      <w:r w:rsidRPr="00274C92">
        <w:rPr>
          <w:sz w:val="20"/>
          <w:szCs w:val="2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74C92" w:rsidRPr="00274C92" w:rsidRDefault="00274C92" w:rsidP="00274C92">
      <w:pPr>
        <w:autoSpaceDE w:val="0"/>
        <w:autoSpaceDN w:val="0"/>
        <w:adjustRightInd w:val="0"/>
        <w:spacing w:line="240" w:lineRule="auto"/>
        <w:rPr>
          <w:sz w:val="20"/>
          <w:szCs w:val="20"/>
        </w:rPr>
      </w:pPr>
      <w:r w:rsidRPr="00274C92">
        <w:rPr>
          <w:sz w:val="20"/>
          <w:szCs w:val="20"/>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74C92" w:rsidRPr="00274C92" w:rsidRDefault="00274C92" w:rsidP="00274C92">
      <w:pPr>
        <w:autoSpaceDE w:val="0"/>
        <w:autoSpaceDN w:val="0"/>
        <w:adjustRightInd w:val="0"/>
        <w:spacing w:line="240" w:lineRule="auto"/>
        <w:rPr>
          <w:sz w:val="20"/>
          <w:szCs w:val="20"/>
        </w:rPr>
      </w:pPr>
      <w:r w:rsidRPr="00274C92">
        <w:rPr>
          <w:sz w:val="20"/>
          <w:szCs w:val="20"/>
        </w:rPr>
        <w:t>3.2.7. Максимальный срок исполнения административной процедуры - в течение 1-го рабочего дня.</w:t>
      </w:r>
    </w:p>
    <w:p w:rsidR="00274C92" w:rsidRPr="00274C92" w:rsidRDefault="00274C92" w:rsidP="00274C92">
      <w:pPr>
        <w:autoSpaceDE w:val="0"/>
        <w:autoSpaceDN w:val="0"/>
        <w:adjustRightInd w:val="0"/>
        <w:spacing w:line="240" w:lineRule="auto"/>
        <w:rPr>
          <w:sz w:val="20"/>
          <w:szCs w:val="20"/>
        </w:rPr>
      </w:pPr>
      <w:r w:rsidRPr="00274C92">
        <w:rPr>
          <w:sz w:val="20"/>
          <w:szCs w:val="2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3.3.1. Основанием для начала административной процедуры является поступление зарегистрированного заявления и прилагаемых к нему документов в отдел, к специалисту, уполномоченному на рассмотрение представленных документов </w:t>
      </w:r>
    </w:p>
    <w:p w:rsidR="00274C92" w:rsidRPr="00274C92" w:rsidRDefault="00274C92" w:rsidP="00274C92">
      <w:pPr>
        <w:autoSpaceDE w:val="0"/>
        <w:autoSpaceDN w:val="0"/>
        <w:adjustRightInd w:val="0"/>
        <w:spacing w:line="240" w:lineRule="auto"/>
        <w:rPr>
          <w:sz w:val="20"/>
          <w:szCs w:val="20"/>
        </w:rPr>
      </w:pPr>
      <w:r w:rsidRPr="00274C92">
        <w:rPr>
          <w:sz w:val="20"/>
          <w:szCs w:val="20"/>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w:t>
      </w:r>
      <w:proofErr w:type="gramStart"/>
      <w:r w:rsidRPr="00274C92">
        <w:rPr>
          <w:sz w:val="20"/>
          <w:szCs w:val="20"/>
        </w:rPr>
        <w:t>. настоящего</w:t>
      </w:r>
      <w:proofErr w:type="gramEnd"/>
      <w:r w:rsidRPr="00274C92">
        <w:rPr>
          <w:sz w:val="20"/>
          <w:szCs w:val="20"/>
        </w:rPr>
        <w:t xml:space="preserve"> административного регламента.</w:t>
      </w:r>
    </w:p>
    <w:p w:rsidR="00274C92" w:rsidRPr="00274C92" w:rsidRDefault="00274C92" w:rsidP="00274C92">
      <w:pPr>
        <w:autoSpaceDE w:val="0"/>
        <w:autoSpaceDN w:val="0"/>
        <w:adjustRightInd w:val="0"/>
        <w:spacing w:line="240" w:lineRule="auto"/>
        <w:rPr>
          <w:sz w:val="20"/>
          <w:szCs w:val="20"/>
        </w:rPr>
      </w:pPr>
      <w:r w:rsidRPr="00274C92">
        <w:rPr>
          <w:sz w:val="20"/>
          <w:szCs w:val="20"/>
        </w:rPr>
        <w:t>3.3.3. В случае отсутствия документов, указанных в пункте 2.6.2, специалист отдела в рамках межведомственного взаимодействия в течение 2 рабочих дней направляет межведомственные запросы:</w:t>
      </w:r>
    </w:p>
    <w:p w:rsidR="00274C92" w:rsidRPr="00274C92" w:rsidRDefault="00274C92" w:rsidP="00274C92">
      <w:pPr>
        <w:autoSpaceDE w:val="0"/>
        <w:autoSpaceDN w:val="0"/>
        <w:adjustRightInd w:val="0"/>
        <w:spacing w:line="240" w:lineRule="auto"/>
        <w:rPr>
          <w:sz w:val="20"/>
          <w:szCs w:val="20"/>
        </w:rPr>
      </w:pPr>
      <w:r w:rsidRPr="00274C92">
        <w:rPr>
          <w:sz w:val="20"/>
          <w:szCs w:val="20"/>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274C92" w:rsidRPr="00274C92" w:rsidRDefault="00274C92" w:rsidP="00274C92">
      <w:pPr>
        <w:autoSpaceDE w:val="0"/>
        <w:autoSpaceDN w:val="0"/>
        <w:adjustRightInd w:val="0"/>
        <w:spacing w:line="240" w:lineRule="auto"/>
        <w:rPr>
          <w:sz w:val="20"/>
          <w:szCs w:val="20"/>
        </w:rPr>
      </w:pPr>
      <w:r w:rsidRPr="00274C92">
        <w:rPr>
          <w:sz w:val="20"/>
          <w:szCs w:val="20"/>
        </w:rPr>
        <w:t>2) в филиал ФГБУ «Федеральная Кадастровая Палата Росреестра»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274C92" w:rsidRPr="00274C92" w:rsidRDefault="00274C92" w:rsidP="00274C92">
      <w:pPr>
        <w:autoSpaceDE w:val="0"/>
        <w:autoSpaceDN w:val="0"/>
        <w:adjustRightInd w:val="0"/>
        <w:spacing w:line="240" w:lineRule="auto"/>
        <w:rPr>
          <w:sz w:val="20"/>
          <w:szCs w:val="20"/>
        </w:rPr>
      </w:pPr>
      <w:r w:rsidRPr="00274C92">
        <w:rPr>
          <w:sz w:val="20"/>
          <w:szCs w:val="20"/>
        </w:rPr>
        <w:lastRenderedPageBreak/>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74C92" w:rsidRPr="00274C92" w:rsidRDefault="00274C92" w:rsidP="00274C92">
      <w:pPr>
        <w:autoSpaceDE w:val="0"/>
        <w:autoSpaceDN w:val="0"/>
        <w:adjustRightInd w:val="0"/>
        <w:spacing w:line="240" w:lineRule="auto"/>
        <w:rPr>
          <w:sz w:val="20"/>
          <w:szCs w:val="20"/>
        </w:rPr>
      </w:pPr>
      <w:r w:rsidRPr="00274C92">
        <w:rPr>
          <w:sz w:val="20"/>
          <w:szCs w:val="20"/>
        </w:rPr>
        <w:t>3.3.4. По результатам полученных сведений (документов), специалист уполномоченный на подготовку осуществляет проверку наличия или отсутствия оснований, указанных в пункте 2.8 настоящего административного регламента.</w:t>
      </w:r>
    </w:p>
    <w:p w:rsidR="00274C92" w:rsidRPr="00274C92" w:rsidRDefault="00274C92" w:rsidP="00274C92">
      <w:pPr>
        <w:autoSpaceDE w:val="0"/>
        <w:autoSpaceDN w:val="0"/>
        <w:adjustRightInd w:val="0"/>
        <w:spacing w:line="240" w:lineRule="auto"/>
        <w:rPr>
          <w:sz w:val="20"/>
          <w:szCs w:val="20"/>
        </w:rPr>
      </w:pPr>
      <w:r w:rsidRPr="00274C92">
        <w:rPr>
          <w:sz w:val="20"/>
          <w:szCs w:val="20"/>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274C92" w:rsidRPr="00274C92" w:rsidRDefault="00274C92" w:rsidP="00274C92">
      <w:pPr>
        <w:autoSpaceDE w:val="0"/>
        <w:autoSpaceDN w:val="0"/>
        <w:adjustRightInd w:val="0"/>
        <w:spacing w:line="240" w:lineRule="auto"/>
        <w:rPr>
          <w:sz w:val="20"/>
          <w:szCs w:val="20"/>
        </w:rPr>
      </w:pPr>
      <w:r w:rsidRPr="00274C92">
        <w:rPr>
          <w:sz w:val="20"/>
          <w:szCs w:val="20"/>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3.3.5.Результатом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3.3.6. Максимальный срок исполнения административной процедуры - 7 рабочих дней.</w:t>
      </w:r>
    </w:p>
    <w:p w:rsidR="00274C92" w:rsidRPr="00274C92" w:rsidRDefault="00274C92" w:rsidP="00274C92">
      <w:pPr>
        <w:autoSpaceDE w:val="0"/>
        <w:autoSpaceDN w:val="0"/>
        <w:adjustRightInd w:val="0"/>
        <w:spacing w:line="240" w:lineRule="auto"/>
        <w:rPr>
          <w:sz w:val="20"/>
          <w:szCs w:val="20"/>
        </w:rPr>
      </w:pPr>
      <w:r w:rsidRPr="00274C92">
        <w:rPr>
          <w:sz w:val="20"/>
          <w:szCs w:val="20"/>
        </w:rPr>
        <w:t>3.4. Подготовка градостроительного плана земельного участка либо уведомления о мотивированном отказе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3.4.1. По результатам принятого решения специалист уполномоченный на подготовку:</w:t>
      </w:r>
    </w:p>
    <w:p w:rsidR="00274C92" w:rsidRPr="00274C92" w:rsidRDefault="00274C92" w:rsidP="00274C92">
      <w:pPr>
        <w:autoSpaceDE w:val="0"/>
        <w:autoSpaceDN w:val="0"/>
        <w:adjustRightInd w:val="0"/>
        <w:spacing w:line="240" w:lineRule="auto"/>
        <w:rPr>
          <w:sz w:val="20"/>
          <w:szCs w:val="20"/>
        </w:rPr>
      </w:pPr>
      <w:r w:rsidRPr="00274C92">
        <w:rPr>
          <w:sz w:val="20"/>
          <w:szCs w:val="20"/>
        </w:rPr>
        <w:t>3.4.1.1. Готовит градостроительный план земельного участка либо уведомление о мотивированном отказе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3.4.1.2. Передает подготовленные градостроительный план земельного участка, либо решение о мотивированном отказе (в виде письма) в предоставлении муниципальной услуги на подписание уполномоченному лицу.</w:t>
      </w:r>
    </w:p>
    <w:p w:rsidR="00274C92" w:rsidRPr="00274C92" w:rsidRDefault="00274C92" w:rsidP="00274C92">
      <w:pPr>
        <w:autoSpaceDE w:val="0"/>
        <w:autoSpaceDN w:val="0"/>
        <w:adjustRightInd w:val="0"/>
        <w:spacing w:line="240" w:lineRule="auto"/>
        <w:rPr>
          <w:sz w:val="20"/>
          <w:szCs w:val="20"/>
        </w:rPr>
      </w:pPr>
      <w:r w:rsidRPr="00274C92">
        <w:rPr>
          <w:sz w:val="20"/>
          <w:szCs w:val="20"/>
        </w:rPr>
        <w:t>3.4.1.4. Обеспечивает регистрацию градостроительного плана земельного участка, либо уведомления о мотивированном отказе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vertAlign w:val="superscript"/>
        </w:rPr>
      </w:pPr>
      <w:r w:rsidRPr="00274C92">
        <w:rPr>
          <w:sz w:val="20"/>
          <w:szCs w:val="20"/>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3.4.3.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3.4.4. Максимальный срок исполнения административной процедуры - 10 рабочих дней.</w:t>
      </w:r>
    </w:p>
    <w:p w:rsidR="00274C92" w:rsidRPr="00274C92" w:rsidRDefault="00274C92" w:rsidP="00274C92">
      <w:pPr>
        <w:autoSpaceDE w:val="0"/>
        <w:autoSpaceDN w:val="0"/>
        <w:adjustRightInd w:val="0"/>
        <w:spacing w:line="240" w:lineRule="auto"/>
        <w:rPr>
          <w:sz w:val="20"/>
          <w:szCs w:val="20"/>
        </w:rPr>
      </w:pPr>
      <w:r w:rsidRPr="00274C92">
        <w:rPr>
          <w:sz w:val="20"/>
          <w:szCs w:val="20"/>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274C92" w:rsidRPr="00274C92" w:rsidRDefault="00274C92" w:rsidP="00274C92">
      <w:pPr>
        <w:autoSpaceDE w:val="0"/>
        <w:autoSpaceDN w:val="0"/>
        <w:adjustRightInd w:val="0"/>
        <w:spacing w:line="240" w:lineRule="auto"/>
        <w:rPr>
          <w:sz w:val="20"/>
          <w:szCs w:val="20"/>
        </w:rPr>
      </w:pPr>
      <w:bookmarkStart w:id="7" w:name="Par79"/>
      <w:bookmarkEnd w:id="7"/>
      <w:r w:rsidRPr="00274C92">
        <w:rPr>
          <w:sz w:val="20"/>
          <w:szCs w:val="20"/>
        </w:rPr>
        <w:t>3.5.1. Градостроительный план земельного участка в течение двух рабочих дней со дня утверждения выдается заявителю в администрации или в МФЦ.</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Уведомление о мотивированном отказе в предоставлении муниципальной услуги в течение двух </w:t>
      </w:r>
      <w:proofErr w:type="gramStart"/>
      <w:r w:rsidRPr="00274C92">
        <w:rPr>
          <w:sz w:val="20"/>
          <w:szCs w:val="20"/>
        </w:rPr>
        <w:t>рабочих  дней</w:t>
      </w:r>
      <w:proofErr w:type="gramEnd"/>
      <w:r w:rsidRPr="00274C92">
        <w:rPr>
          <w:sz w:val="20"/>
          <w:szCs w:val="20"/>
        </w:rPr>
        <w:t xml:space="preserve"> со дня принятия решения выдается заявителю в администрации или в МФЦ.</w:t>
      </w:r>
    </w:p>
    <w:p w:rsidR="00274C92" w:rsidRPr="00274C92" w:rsidRDefault="00274C92" w:rsidP="00274C92">
      <w:pPr>
        <w:autoSpaceDE w:val="0"/>
        <w:autoSpaceDN w:val="0"/>
        <w:adjustRightInd w:val="0"/>
        <w:spacing w:line="240" w:lineRule="auto"/>
        <w:rPr>
          <w:sz w:val="20"/>
          <w:szCs w:val="20"/>
        </w:rPr>
      </w:pPr>
      <w:r w:rsidRPr="00274C92">
        <w:rPr>
          <w:sz w:val="20"/>
          <w:szCs w:val="20"/>
        </w:rPr>
        <w:t>Заявитель информируется о принятом решении в порядке, предусмотренном п. 1.3.4</w:t>
      </w:r>
      <w:proofErr w:type="gramStart"/>
      <w:r w:rsidRPr="00274C92">
        <w:rPr>
          <w:sz w:val="20"/>
          <w:szCs w:val="20"/>
        </w:rPr>
        <w:t>. настоящего</w:t>
      </w:r>
      <w:proofErr w:type="gramEnd"/>
      <w:r w:rsidRPr="00274C92">
        <w:rPr>
          <w:sz w:val="20"/>
          <w:szCs w:val="20"/>
        </w:rPr>
        <w:t xml:space="preserve"> административного регламента.</w:t>
      </w:r>
    </w:p>
    <w:p w:rsidR="00274C92" w:rsidRPr="00274C92" w:rsidRDefault="00274C92" w:rsidP="00274C92">
      <w:pPr>
        <w:autoSpaceDE w:val="0"/>
        <w:autoSpaceDN w:val="0"/>
        <w:adjustRightInd w:val="0"/>
        <w:spacing w:line="240" w:lineRule="auto"/>
        <w:rPr>
          <w:sz w:val="20"/>
          <w:szCs w:val="20"/>
        </w:rPr>
      </w:pPr>
      <w:r w:rsidRPr="00274C92">
        <w:rPr>
          <w:sz w:val="20"/>
          <w:szCs w:val="20"/>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рабочего почтовым отправлением с уведомлением о вручении по адресу, указанному в заявлении.</w:t>
      </w:r>
    </w:p>
    <w:p w:rsidR="00274C92" w:rsidRPr="00274C92" w:rsidRDefault="00274C92" w:rsidP="00274C92">
      <w:pPr>
        <w:autoSpaceDE w:val="0"/>
        <w:autoSpaceDN w:val="0"/>
        <w:adjustRightInd w:val="0"/>
        <w:spacing w:line="240" w:lineRule="auto"/>
        <w:rPr>
          <w:sz w:val="20"/>
          <w:szCs w:val="20"/>
        </w:rPr>
      </w:pPr>
      <w:r w:rsidRPr="00274C92">
        <w:rPr>
          <w:sz w:val="20"/>
          <w:szCs w:val="20"/>
        </w:rPr>
        <w:t>3.5.5. При поступлении в администрацию заявления о выдаче градостроительного плана земельного участка через МФЦ и в случае неполучения заявителем в МФЦ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рабочего почтовым отправлением с уведомлением о вручении по адресу, указанному в заявлении.</w:t>
      </w:r>
    </w:p>
    <w:p w:rsidR="00274C92" w:rsidRPr="00274C92" w:rsidRDefault="00274C92" w:rsidP="00274C92">
      <w:pPr>
        <w:autoSpaceDE w:val="0"/>
        <w:autoSpaceDN w:val="0"/>
        <w:adjustRightInd w:val="0"/>
        <w:spacing w:line="240" w:lineRule="auto"/>
        <w:rPr>
          <w:sz w:val="20"/>
          <w:szCs w:val="20"/>
        </w:rPr>
      </w:pPr>
      <w:r w:rsidRPr="00274C92">
        <w:rPr>
          <w:sz w:val="20"/>
          <w:szCs w:val="20"/>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274C92" w:rsidRPr="00274C92" w:rsidRDefault="00274C92" w:rsidP="00274C92">
      <w:pPr>
        <w:autoSpaceDE w:val="0"/>
        <w:autoSpaceDN w:val="0"/>
        <w:adjustRightInd w:val="0"/>
        <w:spacing w:line="240" w:lineRule="auto"/>
        <w:rPr>
          <w:sz w:val="20"/>
          <w:szCs w:val="20"/>
        </w:rPr>
      </w:pPr>
      <w:r w:rsidRPr="00274C92">
        <w:rPr>
          <w:sz w:val="20"/>
          <w:szCs w:val="20"/>
        </w:rPr>
        <w:t>3.5.7. Максимальный срок исполнения административной процедуры - 2 календарных дня.</w:t>
      </w:r>
    </w:p>
    <w:p w:rsidR="00274C92" w:rsidRPr="00274C92" w:rsidRDefault="00274C92" w:rsidP="00274C92">
      <w:pPr>
        <w:autoSpaceDE w:val="0"/>
        <w:autoSpaceDN w:val="0"/>
        <w:adjustRightInd w:val="0"/>
        <w:spacing w:line="240" w:lineRule="auto"/>
        <w:rPr>
          <w:sz w:val="20"/>
          <w:szCs w:val="20"/>
        </w:rPr>
      </w:pPr>
      <w:r w:rsidRPr="00274C92">
        <w:rPr>
          <w:sz w:val="20"/>
          <w:szCs w:val="2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74C92" w:rsidRPr="00274C92" w:rsidRDefault="00274C92" w:rsidP="00274C92">
      <w:pPr>
        <w:autoSpaceDE w:val="0"/>
        <w:autoSpaceDN w:val="0"/>
        <w:adjustRightInd w:val="0"/>
        <w:spacing w:line="240" w:lineRule="auto"/>
        <w:rPr>
          <w:sz w:val="20"/>
          <w:szCs w:val="20"/>
        </w:rPr>
      </w:pPr>
      <w:r w:rsidRPr="00274C92">
        <w:rPr>
          <w:sz w:val="20"/>
          <w:szCs w:val="20"/>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Заявление в форме электронного документа подписывается заявителем с использованием простой электронной подписи.</w:t>
      </w:r>
    </w:p>
    <w:p w:rsidR="00274C92" w:rsidRPr="00274C92" w:rsidRDefault="00274C92" w:rsidP="00274C92">
      <w:pPr>
        <w:pStyle w:val="ConsPlusNormal"/>
        <w:ind w:firstLine="709"/>
        <w:jc w:val="both"/>
        <w:rPr>
          <w:rFonts w:ascii="Times New Roman" w:hAnsi="Times New Roman" w:cs="Times New Roman"/>
        </w:rPr>
      </w:pPr>
      <w:r w:rsidRPr="00274C92">
        <w:rPr>
          <w:rFonts w:ascii="Times New Roman" w:hAnsi="Times New Roman" w:cs="Times New Roman"/>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74C92" w:rsidRPr="00274C92" w:rsidRDefault="00274C92" w:rsidP="00274C92">
      <w:pPr>
        <w:autoSpaceDE w:val="0"/>
        <w:autoSpaceDN w:val="0"/>
        <w:adjustRightInd w:val="0"/>
        <w:spacing w:line="240" w:lineRule="auto"/>
        <w:rPr>
          <w:sz w:val="20"/>
          <w:szCs w:val="20"/>
        </w:rPr>
      </w:pPr>
      <w:r w:rsidRPr="00274C92">
        <w:rPr>
          <w:sz w:val="20"/>
          <w:szCs w:val="2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74C92" w:rsidRPr="00274C92" w:rsidRDefault="00274C92" w:rsidP="00274C92">
      <w:pPr>
        <w:widowControl w:val="0"/>
        <w:tabs>
          <w:tab w:val="num" w:pos="142"/>
          <w:tab w:val="left" w:pos="1560"/>
          <w:tab w:val="left" w:pos="1680"/>
          <w:tab w:val="left" w:pos="1985"/>
        </w:tabs>
        <w:suppressAutoHyphens/>
        <w:autoSpaceDE w:val="0"/>
        <w:autoSpaceDN w:val="0"/>
        <w:adjustRightInd w:val="0"/>
        <w:spacing w:line="240" w:lineRule="auto"/>
        <w:rPr>
          <w:sz w:val="20"/>
          <w:szCs w:val="20"/>
        </w:rPr>
      </w:pPr>
      <w:r w:rsidRPr="00274C92">
        <w:rPr>
          <w:sz w:val="20"/>
          <w:szCs w:val="20"/>
        </w:rPr>
        <w:lastRenderedPageBreak/>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274C92" w:rsidRPr="00274C92" w:rsidRDefault="00274C92" w:rsidP="00274C92">
      <w:pPr>
        <w:autoSpaceDE w:val="0"/>
        <w:autoSpaceDN w:val="0"/>
        <w:adjustRightInd w:val="0"/>
        <w:spacing w:line="240" w:lineRule="auto"/>
        <w:rPr>
          <w:sz w:val="20"/>
          <w:szCs w:val="20"/>
        </w:rPr>
      </w:pPr>
      <w:r w:rsidRPr="00274C92">
        <w:rPr>
          <w:sz w:val="20"/>
          <w:szCs w:val="2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Для получения </w:t>
      </w:r>
      <w:proofErr w:type="spellStart"/>
      <w:r w:rsidRPr="00274C92">
        <w:rPr>
          <w:sz w:val="20"/>
          <w:szCs w:val="20"/>
        </w:rPr>
        <w:t>правоподтверждающих</w:t>
      </w:r>
      <w:proofErr w:type="spellEnd"/>
      <w:r w:rsidRPr="00274C92">
        <w:rPr>
          <w:sz w:val="20"/>
          <w:szCs w:val="20"/>
        </w:rPr>
        <w:t xml:space="preserve"> (правоустанавливающих) документов на земельный участок, </w:t>
      </w:r>
      <w:proofErr w:type="spellStart"/>
      <w:r w:rsidRPr="00274C92">
        <w:rPr>
          <w:sz w:val="20"/>
          <w:szCs w:val="20"/>
        </w:rPr>
        <w:t>правоподтверждающих</w:t>
      </w:r>
      <w:proofErr w:type="spellEnd"/>
      <w:r w:rsidRPr="00274C92">
        <w:rPr>
          <w:sz w:val="20"/>
          <w:szCs w:val="20"/>
        </w:rPr>
        <w:t xml:space="preserve"> документов на объекты недвижимости, расположенные на земельном участке, предусмотрено межведомственное взаимодействие с отделом управления Федеральной службы государственной регистрации, кадастра и картографии по Воронежской области в электронной форме.</w:t>
      </w:r>
    </w:p>
    <w:p w:rsidR="00274C92" w:rsidRPr="00274C92" w:rsidRDefault="00274C92" w:rsidP="00274C92">
      <w:pPr>
        <w:autoSpaceDE w:val="0"/>
        <w:autoSpaceDN w:val="0"/>
        <w:adjustRightInd w:val="0"/>
        <w:spacing w:line="240" w:lineRule="auto"/>
        <w:rPr>
          <w:sz w:val="20"/>
          <w:szCs w:val="20"/>
        </w:rPr>
      </w:pPr>
      <w:r w:rsidRPr="00274C92">
        <w:rPr>
          <w:sz w:val="20"/>
          <w:szCs w:val="20"/>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филиала ФГБУ «Федеральная Кадастровая Палата Росреестра» по Воронежской области в электронной форме.</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Заявитель вправе представить указанные документы самостоятельно. </w:t>
      </w:r>
    </w:p>
    <w:p w:rsidR="00274C92" w:rsidRPr="00274C92" w:rsidRDefault="00274C92" w:rsidP="00274C92">
      <w:pPr>
        <w:autoSpaceDE w:val="0"/>
        <w:autoSpaceDN w:val="0"/>
        <w:adjustRightInd w:val="0"/>
        <w:spacing w:line="240" w:lineRule="auto"/>
        <w:rPr>
          <w:sz w:val="20"/>
          <w:szCs w:val="20"/>
        </w:rPr>
      </w:pPr>
    </w:p>
    <w:p w:rsidR="00274C92" w:rsidRPr="00274C92" w:rsidRDefault="00274C92" w:rsidP="00274C92">
      <w:pPr>
        <w:autoSpaceDE w:val="0"/>
        <w:autoSpaceDN w:val="0"/>
        <w:adjustRightInd w:val="0"/>
        <w:spacing w:line="240" w:lineRule="auto"/>
        <w:rPr>
          <w:b/>
          <w:sz w:val="20"/>
          <w:szCs w:val="20"/>
        </w:rPr>
      </w:pPr>
      <w:r w:rsidRPr="00274C92">
        <w:rPr>
          <w:b/>
          <w:sz w:val="20"/>
          <w:szCs w:val="20"/>
        </w:rPr>
        <w:t xml:space="preserve">4. Формы контроля за исполнением административного регламента. </w:t>
      </w:r>
    </w:p>
    <w:p w:rsidR="00274C92" w:rsidRPr="00274C92" w:rsidRDefault="00274C92" w:rsidP="00274C92">
      <w:pPr>
        <w:autoSpaceDE w:val="0"/>
        <w:autoSpaceDN w:val="0"/>
        <w:adjustRightInd w:val="0"/>
        <w:spacing w:line="240" w:lineRule="auto"/>
        <w:rPr>
          <w:sz w:val="20"/>
          <w:szCs w:val="20"/>
        </w:rPr>
      </w:pPr>
      <w:r w:rsidRPr="00274C92">
        <w:rPr>
          <w:sz w:val="20"/>
          <w:szCs w:val="2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74C92" w:rsidRPr="00274C92" w:rsidRDefault="00274C92" w:rsidP="00274C92">
      <w:pPr>
        <w:autoSpaceDE w:val="0"/>
        <w:autoSpaceDN w:val="0"/>
        <w:adjustRightInd w:val="0"/>
        <w:spacing w:line="240" w:lineRule="auto"/>
        <w:rPr>
          <w:sz w:val="20"/>
          <w:szCs w:val="20"/>
        </w:rPr>
      </w:pPr>
      <w:r w:rsidRPr="00274C92">
        <w:rPr>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74C92" w:rsidRPr="00274C92" w:rsidRDefault="00274C92" w:rsidP="00274C92">
      <w:pPr>
        <w:autoSpaceDE w:val="0"/>
        <w:autoSpaceDN w:val="0"/>
        <w:adjustRightInd w:val="0"/>
        <w:spacing w:line="240" w:lineRule="auto"/>
        <w:rPr>
          <w:sz w:val="20"/>
          <w:szCs w:val="20"/>
        </w:rPr>
      </w:pPr>
      <w:r w:rsidRPr="00274C92">
        <w:rPr>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74C92" w:rsidRPr="00274C92" w:rsidRDefault="00274C92" w:rsidP="00274C92">
      <w:pPr>
        <w:adjustRightInd w:val="0"/>
        <w:spacing w:line="240" w:lineRule="auto"/>
        <w:rPr>
          <w:sz w:val="20"/>
          <w:szCs w:val="20"/>
        </w:rPr>
      </w:pPr>
      <w:r w:rsidRPr="00274C92">
        <w:rPr>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74C92" w:rsidRPr="00274C92" w:rsidRDefault="00274C92" w:rsidP="00274C92">
      <w:pPr>
        <w:pStyle w:val="ConsPlusTitle"/>
        <w:widowControl/>
        <w:ind w:firstLine="709"/>
        <w:jc w:val="both"/>
        <w:rPr>
          <w:rFonts w:ascii="Times New Roman" w:hAnsi="Times New Roman" w:cs="Times New Roman"/>
          <w:b w:val="0"/>
          <w:sz w:val="20"/>
          <w:szCs w:val="20"/>
        </w:rPr>
      </w:pPr>
      <w:r w:rsidRPr="00274C92">
        <w:rPr>
          <w:rFonts w:ascii="Times New Roman" w:hAnsi="Times New Roman" w:cs="Times New Roman"/>
          <w:b w:val="0"/>
          <w:sz w:val="20"/>
          <w:szCs w:val="20"/>
        </w:rPr>
        <w:t>4.4. Проведение текущего контроля должно осуществляться не реже двух раз в год.</w:t>
      </w:r>
    </w:p>
    <w:p w:rsidR="00274C92" w:rsidRPr="00274C92" w:rsidRDefault="00274C92" w:rsidP="00274C92">
      <w:pPr>
        <w:adjustRightInd w:val="0"/>
        <w:spacing w:line="240" w:lineRule="auto"/>
        <w:rPr>
          <w:sz w:val="20"/>
          <w:szCs w:val="20"/>
        </w:rPr>
      </w:pPr>
      <w:r w:rsidRPr="00274C92">
        <w:rPr>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74C92" w:rsidRPr="00274C92" w:rsidRDefault="00274C92" w:rsidP="00274C92">
      <w:pPr>
        <w:autoSpaceDE w:val="0"/>
        <w:autoSpaceDN w:val="0"/>
        <w:adjustRightInd w:val="0"/>
        <w:spacing w:line="240" w:lineRule="auto"/>
        <w:rPr>
          <w:sz w:val="20"/>
          <w:szCs w:val="20"/>
        </w:rPr>
      </w:pPr>
      <w:r w:rsidRPr="00274C92">
        <w:rPr>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274C92" w:rsidRPr="00274C92" w:rsidRDefault="00274C92" w:rsidP="00274C92">
      <w:pPr>
        <w:autoSpaceDE w:val="0"/>
        <w:autoSpaceDN w:val="0"/>
        <w:adjustRightInd w:val="0"/>
        <w:spacing w:line="240" w:lineRule="auto"/>
        <w:rPr>
          <w:sz w:val="20"/>
          <w:szCs w:val="20"/>
        </w:rPr>
      </w:pPr>
      <w:r w:rsidRPr="00274C92">
        <w:rPr>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74C92" w:rsidRPr="00274C92" w:rsidRDefault="00274C92" w:rsidP="00274C92">
      <w:pPr>
        <w:suppressAutoHyphens/>
        <w:spacing w:line="240" w:lineRule="auto"/>
        <w:rPr>
          <w:sz w:val="20"/>
          <w:szCs w:val="20"/>
        </w:rPr>
      </w:pPr>
      <w:r w:rsidRPr="00274C92">
        <w:rPr>
          <w:sz w:val="20"/>
          <w:szCs w:val="20"/>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274C92" w:rsidRPr="00274C92" w:rsidRDefault="00274C92" w:rsidP="00274C92">
      <w:pPr>
        <w:suppressAutoHyphens/>
        <w:spacing w:line="240" w:lineRule="auto"/>
        <w:rPr>
          <w:sz w:val="20"/>
          <w:szCs w:val="20"/>
        </w:rPr>
      </w:pPr>
    </w:p>
    <w:p w:rsidR="00274C92" w:rsidRPr="00274C92" w:rsidRDefault="00274C92" w:rsidP="00274C92">
      <w:pPr>
        <w:pStyle w:val="ConsPlusNormal"/>
        <w:tabs>
          <w:tab w:val="num" w:pos="0"/>
        </w:tabs>
        <w:ind w:firstLine="709"/>
        <w:contextualSpacing/>
        <w:jc w:val="both"/>
        <w:rPr>
          <w:rFonts w:ascii="Times New Roman" w:hAnsi="Times New Roman" w:cs="Times New Roman"/>
          <w:b/>
        </w:rPr>
      </w:pPr>
      <w:r w:rsidRPr="00274C92">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 xml:space="preserve"> 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5.2. Заявитель может обратиться с жалобой, в том числе в следующих случаях:</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1) нарушение срока регистрации заявления заявителя об оказании муниципальной услуги;</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2) нарушение срока предоставления муниципальной услуги;</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Репьевского муниципального района для предоставления муниципальной услуги;</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Репьевского муниципального района для предоставления муниципальной услуги, у заявителя;</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Репьевского муниципального района;</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Репьевского муниципального района;</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5.3. Основанием для начала процедуры досудебного (внесудебного) обжалования является поступившая жалоба.</w:t>
      </w:r>
    </w:p>
    <w:p w:rsidR="00274C92" w:rsidRPr="00274C92" w:rsidRDefault="00274C92" w:rsidP="00274C92">
      <w:pPr>
        <w:tabs>
          <w:tab w:val="num" w:pos="0"/>
        </w:tabs>
        <w:autoSpaceDE w:val="0"/>
        <w:autoSpaceDN w:val="0"/>
        <w:adjustRightInd w:val="0"/>
        <w:spacing w:line="240" w:lineRule="auto"/>
        <w:contextualSpacing/>
        <w:rPr>
          <w:sz w:val="20"/>
          <w:szCs w:val="20"/>
        </w:rPr>
      </w:pPr>
      <w:r w:rsidRPr="00274C92">
        <w:rPr>
          <w:sz w:val="20"/>
          <w:szCs w:val="20"/>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74C92" w:rsidRPr="00274C92" w:rsidRDefault="00274C92" w:rsidP="00274C92">
      <w:pPr>
        <w:tabs>
          <w:tab w:val="num" w:pos="0"/>
        </w:tabs>
        <w:autoSpaceDE w:val="0"/>
        <w:autoSpaceDN w:val="0"/>
        <w:adjustRightInd w:val="0"/>
        <w:spacing w:line="240" w:lineRule="auto"/>
        <w:contextualSpacing/>
        <w:rPr>
          <w:sz w:val="20"/>
          <w:szCs w:val="20"/>
        </w:rPr>
      </w:pPr>
      <w:r w:rsidRPr="00274C92">
        <w:rPr>
          <w:sz w:val="20"/>
          <w:szCs w:val="20"/>
        </w:rPr>
        <w:t>5.4. Жалоба должна содержать:</w:t>
      </w:r>
    </w:p>
    <w:p w:rsidR="00274C92" w:rsidRPr="00274C92" w:rsidRDefault="00274C92" w:rsidP="00274C92">
      <w:pPr>
        <w:tabs>
          <w:tab w:val="num" w:pos="0"/>
        </w:tabs>
        <w:autoSpaceDE w:val="0"/>
        <w:autoSpaceDN w:val="0"/>
        <w:adjustRightInd w:val="0"/>
        <w:spacing w:line="240" w:lineRule="auto"/>
        <w:contextualSpacing/>
        <w:rPr>
          <w:sz w:val="20"/>
          <w:szCs w:val="20"/>
        </w:rPr>
      </w:pPr>
      <w:r w:rsidRPr="00274C92">
        <w:rPr>
          <w:sz w:val="20"/>
          <w:szCs w:val="2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74C92" w:rsidRPr="00274C92" w:rsidRDefault="00274C92" w:rsidP="00274C92">
      <w:pPr>
        <w:tabs>
          <w:tab w:val="num" w:pos="0"/>
        </w:tabs>
        <w:autoSpaceDE w:val="0"/>
        <w:autoSpaceDN w:val="0"/>
        <w:adjustRightInd w:val="0"/>
        <w:spacing w:line="240" w:lineRule="auto"/>
        <w:contextualSpacing/>
        <w:rPr>
          <w:sz w:val="20"/>
          <w:szCs w:val="20"/>
        </w:rPr>
      </w:pPr>
      <w:r w:rsidRPr="00274C92">
        <w:rPr>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C92" w:rsidRPr="00274C92" w:rsidRDefault="00274C92" w:rsidP="00274C92">
      <w:pPr>
        <w:tabs>
          <w:tab w:val="num" w:pos="0"/>
        </w:tabs>
        <w:autoSpaceDE w:val="0"/>
        <w:autoSpaceDN w:val="0"/>
        <w:adjustRightInd w:val="0"/>
        <w:spacing w:line="240" w:lineRule="auto"/>
        <w:contextualSpacing/>
        <w:rPr>
          <w:sz w:val="20"/>
          <w:szCs w:val="20"/>
        </w:rPr>
      </w:pPr>
      <w:r w:rsidRPr="00274C92">
        <w:rPr>
          <w:sz w:val="20"/>
          <w:szCs w:val="20"/>
        </w:rPr>
        <w:t>- сведения об обжалуемых решениях и действиях (бездействии) администрации, должностного лица либо муниципального служащего;</w:t>
      </w:r>
    </w:p>
    <w:p w:rsidR="00274C92" w:rsidRPr="00274C92" w:rsidRDefault="00274C92" w:rsidP="00274C92">
      <w:pPr>
        <w:tabs>
          <w:tab w:val="num" w:pos="0"/>
        </w:tabs>
        <w:autoSpaceDE w:val="0"/>
        <w:autoSpaceDN w:val="0"/>
        <w:adjustRightInd w:val="0"/>
        <w:spacing w:line="240" w:lineRule="auto"/>
        <w:contextualSpacing/>
        <w:rPr>
          <w:sz w:val="20"/>
          <w:szCs w:val="20"/>
        </w:rPr>
      </w:pPr>
      <w:r w:rsidRPr="00274C92">
        <w:rPr>
          <w:sz w:val="20"/>
          <w:szCs w:val="2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74C92" w:rsidRPr="00274C92" w:rsidRDefault="00274C92" w:rsidP="00274C92">
      <w:pPr>
        <w:tabs>
          <w:tab w:val="num" w:pos="0"/>
        </w:tabs>
        <w:autoSpaceDE w:val="0"/>
        <w:autoSpaceDN w:val="0"/>
        <w:adjustRightInd w:val="0"/>
        <w:spacing w:line="240" w:lineRule="auto"/>
        <w:contextualSpacing/>
        <w:rPr>
          <w:sz w:val="20"/>
          <w:szCs w:val="20"/>
        </w:rPr>
      </w:pPr>
      <w:r w:rsidRPr="00274C92">
        <w:rPr>
          <w:sz w:val="20"/>
          <w:szCs w:val="20"/>
        </w:rPr>
        <w:t xml:space="preserve">5.5. Заявитель может обжаловать решения и действия (бездействие) должностных лиц, муниципальных служащих администрации главе администрации района. </w:t>
      </w:r>
    </w:p>
    <w:p w:rsidR="00274C92" w:rsidRPr="00274C92" w:rsidRDefault="00274C92" w:rsidP="00274C92">
      <w:pPr>
        <w:tabs>
          <w:tab w:val="num" w:pos="0"/>
        </w:tabs>
        <w:autoSpaceDE w:val="0"/>
        <w:autoSpaceDN w:val="0"/>
        <w:adjustRightInd w:val="0"/>
        <w:spacing w:line="240" w:lineRule="auto"/>
        <w:contextualSpacing/>
        <w:rPr>
          <w:sz w:val="20"/>
          <w:szCs w:val="20"/>
        </w:rPr>
      </w:pPr>
      <w:r w:rsidRPr="00274C92">
        <w:rPr>
          <w:sz w:val="20"/>
          <w:szCs w:val="20"/>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 xml:space="preserve"> 5.7. Должностное лицо, уполномоченное на рассмотрение жалобы, или администрация отказывают в удовлетворении жалобы в следующих случаях:</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2) подача жалобы лицом, полномочия которого не подтверждены в порядке, установленном законодательством;</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 xml:space="preserve"> 5.8. Заявители имеют право на получение документов и информации, необходимых для обоснования и рассмотрения жалобы.</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 xml:space="preserve"> 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4C92" w:rsidRPr="00274C92" w:rsidRDefault="00274C92" w:rsidP="00274C92">
      <w:pPr>
        <w:pStyle w:val="ConsPlusNormal"/>
        <w:tabs>
          <w:tab w:val="num" w:pos="0"/>
        </w:tabs>
        <w:ind w:firstLine="709"/>
        <w:contextualSpacing/>
        <w:jc w:val="both"/>
        <w:rPr>
          <w:rFonts w:ascii="Times New Roman" w:hAnsi="Times New Roman" w:cs="Times New Roman"/>
        </w:rPr>
      </w:pPr>
      <w:r w:rsidRPr="00274C92">
        <w:rPr>
          <w:rFonts w:ascii="Times New Roman" w:hAnsi="Times New Roman" w:cs="Times New Roman"/>
        </w:rPr>
        <w:t xml:space="preserve"> 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C92" w:rsidRPr="00274C92" w:rsidRDefault="00274C92" w:rsidP="00274C92">
      <w:pPr>
        <w:spacing w:line="240" w:lineRule="auto"/>
        <w:rPr>
          <w:sz w:val="20"/>
          <w:szCs w:val="20"/>
          <w:lang w:eastAsia="ar-SA"/>
        </w:rPr>
      </w:pPr>
      <w:r w:rsidRPr="00274C92">
        <w:rPr>
          <w:sz w:val="20"/>
          <w:szCs w:val="20"/>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74C92" w:rsidRDefault="00274C92" w:rsidP="00274C92">
      <w:pPr>
        <w:spacing w:line="240" w:lineRule="auto"/>
        <w:ind w:left="4536" w:firstLine="0"/>
        <w:rPr>
          <w:rFonts w:eastAsia="Calibri"/>
          <w:sz w:val="20"/>
          <w:szCs w:val="20"/>
        </w:rPr>
      </w:pPr>
    </w:p>
    <w:p w:rsidR="00274C92" w:rsidRPr="00274C92" w:rsidRDefault="00274C92" w:rsidP="00274C92">
      <w:pPr>
        <w:spacing w:line="240" w:lineRule="auto"/>
        <w:ind w:left="4536" w:firstLine="0"/>
        <w:rPr>
          <w:rFonts w:eastAsia="Calibri"/>
          <w:sz w:val="20"/>
          <w:szCs w:val="20"/>
        </w:rPr>
      </w:pPr>
      <w:r w:rsidRPr="00274C92">
        <w:rPr>
          <w:rFonts w:eastAsia="Calibri"/>
          <w:sz w:val="20"/>
          <w:szCs w:val="20"/>
        </w:rPr>
        <w:t>Приложение N 1</w:t>
      </w:r>
    </w:p>
    <w:p w:rsidR="00274C92" w:rsidRPr="00274C92" w:rsidRDefault="00274C92" w:rsidP="00274C92">
      <w:pPr>
        <w:autoSpaceDE w:val="0"/>
        <w:autoSpaceDN w:val="0"/>
        <w:adjustRightInd w:val="0"/>
        <w:spacing w:line="240" w:lineRule="auto"/>
        <w:ind w:left="4536" w:firstLine="0"/>
        <w:rPr>
          <w:sz w:val="20"/>
          <w:szCs w:val="20"/>
        </w:rPr>
      </w:pPr>
      <w:proofErr w:type="gramStart"/>
      <w:r w:rsidRPr="00274C92">
        <w:rPr>
          <w:rFonts w:eastAsia="Calibri"/>
          <w:sz w:val="20"/>
          <w:szCs w:val="20"/>
        </w:rPr>
        <w:t>к</w:t>
      </w:r>
      <w:proofErr w:type="gramEnd"/>
      <w:r w:rsidRPr="00274C92">
        <w:rPr>
          <w:rFonts w:eastAsia="Calibri"/>
          <w:sz w:val="20"/>
          <w:szCs w:val="20"/>
        </w:rPr>
        <w:t xml:space="preserve"> административному регламенту</w:t>
      </w:r>
    </w:p>
    <w:p w:rsidR="00274C92" w:rsidRPr="00274C92" w:rsidRDefault="00274C92" w:rsidP="00274C92">
      <w:pPr>
        <w:autoSpaceDE w:val="0"/>
        <w:autoSpaceDN w:val="0"/>
        <w:adjustRightInd w:val="0"/>
        <w:spacing w:line="240" w:lineRule="auto"/>
        <w:jc w:val="right"/>
        <w:rPr>
          <w:sz w:val="20"/>
          <w:szCs w:val="20"/>
        </w:rPr>
      </w:pPr>
    </w:p>
    <w:p w:rsidR="00274C92" w:rsidRPr="00274C92" w:rsidRDefault="00274C92" w:rsidP="00274C92">
      <w:pPr>
        <w:numPr>
          <w:ilvl w:val="0"/>
          <w:numId w:val="16"/>
        </w:numPr>
        <w:spacing w:line="240" w:lineRule="auto"/>
        <w:ind w:left="0" w:firstLine="709"/>
        <w:jc w:val="left"/>
        <w:rPr>
          <w:sz w:val="20"/>
          <w:szCs w:val="20"/>
        </w:rPr>
      </w:pPr>
      <w:r w:rsidRPr="00274C92">
        <w:rPr>
          <w:sz w:val="20"/>
          <w:szCs w:val="20"/>
        </w:rPr>
        <w:t xml:space="preserve">Место нахождения администрации Репьевского муниципального района Воронежской области: </w:t>
      </w:r>
    </w:p>
    <w:p w:rsidR="00274C92" w:rsidRPr="00274C92" w:rsidRDefault="00274C92" w:rsidP="00274C92">
      <w:pPr>
        <w:spacing w:line="240" w:lineRule="auto"/>
        <w:rPr>
          <w:bCs/>
          <w:sz w:val="20"/>
          <w:szCs w:val="20"/>
        </w:rPr>
      </w:pPr>
      <w:r w:rsidRPr="00274C92">
        <w:rPr>
          <w:bCs/>
          <w:sz w:val="20"/>
          <w:szCs w:val="20"/>
        </w:rPr>
        <w:t xml:space="preserve">396370, Россия, Воронежская область, с. Репьевка, пл. Победы, 1.  </w:t>
      </w:r>
    </w:p>
    <w:p w:rsidR="00274C92" w:rsidRPr="00274C92" w:rsidRDefault="00274C92" w:rsidP="00274C92">
      <w:pPr>
        <w:autoSpaceDE w:val="0"/>
        <w:autoSpaceDN w:val="0"/>
        <w:adjustRightInd w:val="0"/>
        <w:spacing w:line="240" w:lineRule="auto"/>
        <w:rPr>
          <w:sz w:val="20"/>
          <w:szCs w:val="20"/>
        </w:rPr>
      </w:pPr>
      <w:r w:rsidRPr="00274C92">
        <w:rPr>
          <w:sz w:val="20"/>
          <w:szCs w:val="20"/>
        </w:rPr>
        <w:t>График работы администрации Репьевского муниципального района Воронежской области:</w:t>
      </w:r>
    </w:p>
    <w:p w:rsidR="00274C92" w:rsidRPr="00274C92" w:rsidRDefault="00274C92" w:rsidP="00274C92">
      <w:pPr>
        <w:autoSpaceDE w:val="0"/>
        <w:autoSpaceDN w:val="0"/>
        <w:adjustRightInd w:val="0"/>
        <w:spacing w:line="240" w:lineRule="auto"/>
        <w:rPr>
          <w:sz w:val="20"/>
          <w:szCs w:val="20"/>
        </w:rPr>
      </w:pPr>
      <w:proofErr w:type="gramStart"/>
      <w:r w:rsidRPr="00274C92">
        <w:rPr>
          <w:sz w:val="20"/>
          <w:szCs w:val="20"/>
        </w:rPr>
        <w:t>понедельник</w:t>
      </w:r>
      <w:proofErr w:type="gramEnd"/>
      <w:r w:rsidRPr="00274C92">
        <w:rPr>
          <w:sz w:val="20"/>
          <w:szCs w:val="20"/>
        </w:rPr>
        <w:t xml:space="preserve"> - пятница: с 08.00 до 17.00;</w:t>
      </w:r>
    </w:p>
    <w:p w:rsidR="00274C92" w:rsidRPr="00274C92" w:rsidRDefault="00274C92" w:rsidP="00274C92">
      <w:pPr>
        <w:autoSpaceDE w:val="0"/>
        <w:autoSpaceDN w:val="0"/>
        <w:adjustRightInd w:val="0"/>
        <w:spacing w:line="240" w:lineRule="auto"/>
        <w:rPr>
          <w:sz w:val="20"/>
          <w:szCs w:val="20"/>
        </w:rPr>
      </w:pPr>
      <w:proofErr w:type="gramStart"/>
      <w:r w:rsidRPr="00274C92">
        <w:rPr>
          <w:sz w:val="20"/>
          <w:szCs w:val="20"/>
        </w:rPr>
        <w:t>перерыв</w:t>
      </w:r>
      <w:proofErr w:type="gramEnd"/>
      <w:r w:rsidRPr="00274C92">
        <w:rPr>
          <w:sz w:val="20"/>
          <w:szCs w:val="20"/>
        </w:rPr>
        <w:t xml:space="preserve">: с 12.00 до 13.00. </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Официальный сайт администрации Репьевского муниципального района Воронежской области в сети Интернет: </w:t>
      </w:r>
      <w:r w:rsidRPr="00274C92">
        <w:rPr>
          <w:sz w:val="20"/>
          <w:szCs w:val="20"/>
          <w:lang w:val="en-US"/>
        </w:rPr>
        <w:t>www</w:t>
      </w:r>
      <w:r w:rsidRPr="00274C92">
        <w:rPr>
          <w:sz w:val="20"/>
          <w:szCs w:val="20"/>
        </w:rPr>
        <w:t>.</w:t>
      </w:r>
      <w:proofErr w:type="spellStart"/>
      <w:r w:rsidRPr="00274C92">
        <w:rPr>
          <w:sz w:val="20"/>
          <w:szCs w:val="20"/>
          <w:lang w:val="en-US"/>
        </w:rPr>
        <w:t>repevka</w:t>
      </w:r>
      <w:proofErr w:type="spellEnd"/>
      <w:r w:rsidRPr="00274C92">
        <w:rPr>
          <w:sz w:val="20"/>
          <w:szCs w:val="20"/>
        </w:rPr>
        <w:t>-</w:t>
      </w:r>
      <w:proofErr w:type="spellStart"/>
      <w:r w:rsidRPr="00274C92">
        <w:rPr>
          <w:sz w:val="20"/>
          <w:szCs w:val="20"/>
          <w:lang w:val="en-US"/>
        </w:rPr>
        <w:t>msu</w:t>
      </w:r>
      <w:proofErr w:type="spellEnd"/>
      <w:r w:rsidRPr="00274C92">
        <w:rPr>
          <w:sz w:val="20"/>
          <w:szCs w:val="20"/>
        </w:rPr>
        <w:t>.</w:t>
      </w:r>
      <w:r w:rsidRPr="00274C92">
        <w:rPr>
          <w:sz w:val="20"/>
          <w:szCs w:val="20"/>
          <w:lang w:val="en-US"/>
        </w:rPr>
        <w:t>ru</w:t>
      </w:r>
      <w:r w:rsidRPr="00274C92">
        <w:rPr>
          <w:sz w:val="20"/>
          <w:szCs w:val="20"/>
        </w:rPr>
        <w:t>.</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Адрес электронной почты администрации Репьевского муниципального района Воронежской области: </w:t>
      </w:r>
      <w:proofErr w:type="spellStart"/>
      <w:r w:rsidRPr="00274C92">
        <w:rPr>
          <w:sz w:val="20"/>
          <w:szCs w:val="20"/>
          <w:lang w:val="en-US"/>
        </w:rPr>
        <w:t>repev</w:t>
      </w:r>
      <w:proofErr w:type="spellEnd"/>
      <w:r w:rsidRPr="00274C92">
        <w:rPr>
          <w:sz w:val="20"/>
          <w:szCs w:val="20"/>
        </w:rPr>
        <w:t>@</w:t>
      </w:r>
      <w:proofErr w:type="spellStart"/>
      <w:r w:rsidRPr="00274C92">
        <w:rPr>
          <w:sz w:val="20"/>
          <w:szCs w:val="20"/>
          <w:lang w:val="en-US"/>
        </w:rPr>
        <w:t>govvrn</w:t>
      </w:r>
      <w:proofErr w:type="spellEnd"/>
      <w:r w:rsidRPr="00274C92">
        <w:rPr>
          <w:sz w:val="20"/>
          <w:szCs w:val="20"/>
        </w:rPr>
        <w:t>.</w:t>
      </w:r>
      <w:r w:rsidRPr="00274C92">
        <w:rPr>
          <w:sz w:val="20"/>
          <w:szCs w:val="20"/>
          <w:lang w:val="en-US"/>
        </w:rPr>
        <w:t>ru</w:t>
      </w:r>
      <w:r w:rsidRPr="00274C92">
        <w:rPr>
          <w:sz w:val="20"/>
          <w:szCs w:val="20"/>
        </w:rPr>
        <w:t>.</w:t>
      </w:r>
    </w:p>
    <w:p w:rsidR="00274C92" w:rsidRPr="00274C92" w:rsidRDefault="00274C92" w:rsidP="00274C92">
      <w:pPr>
        <w:autoSpaceDE w:val="0"/>
        <w:autoSpaceDN w:val="0"/>
        <w:adjustRightInd w:val="0"/>
        <w:spacing w:line="240" w:lineRule="auto"/>
        <w:rPr>
          <w:bCs/>
          <w:sz w:val="20"/>
          <w:szCs w:val="20"/>
        </w:rPr>
      </w:pPr>
      <w:r w:rsidRPr="00274C92">
        <w:rPr>
          <w:bCs/>
          <w:sz w:val="20"/>
          <w:szCs w:val="20"/>
        </w:rPr>
        <w:lastRenderedPageBreak/>
        <w:t xml:space="preserve"> Телефоны для справок: 8(47374) -2-29-56, 8(47374) -2-26-05 (отдел по строительству, архитектуре и ЖКХ), 8(47374) -2-26-33 приемная администрации Репьевского муниципального района. </w:t>
      </w:r>
    </w:p>
    <w:p w:rsidR="00274C92" w:rsidRPr="00274C92" w:rsidRDefault="00274C92" w:rsidP="00274C92">
      <w:pPr>
        <w:numPr>
          <w:ilvl w:val="0"/>
          <w:numId w:val="16"/>
        </w:numPr>
        <w:autoSpaceDE w:val="0"/>
        <w:autoSpaceDN w:val="0"/>
        <w:adjustRightInd w:val="0"/>
        <w:spacing w:line="240" w:lineRule="auto"/>
        <w:ind w:left="0" w:firstLine="730"/>
        <w:jc w:val="left"/>
        <w:rPr>
          <w:sz w:val="20"/>
          <w:szCs w:val="20"/>
        </w:rPr>
      </w:pPr>
      <w:r w:rsidRPr="00274C92">
        <w:rPr>
          <w:sz w:val="20"/>
          <w:szCs w:val="20"/>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274C92" w:rsidRPr="00274C92" w:rsidRDefault="00274C92" w:rsidP="00274C92">
      <w:pPr>
        <w:spacing w:line="240" w:lineRule="auto"/>
        <w:rPr>
          <w:sz w:val="20"/>
          <w:szCs w:val="20"/>
        </w:rPr>
      </w:pPr>
      <w:r w:rsidRPr="00274C92">
        <w:rPr>
          <w:sz w:val="20"/>
          <w:szCs w:val="20"/>
        </w:rPr>
        <w:t>2.1. Место нахождения АУ «МФЦ»: 394026, г. Воронеж, ул. Дружинников, 3б (Коминтерновский район).</w:t>
      </w:r>
    </w:p>
    <w:p w:rsidR="00274C92" w:rsidRPr="00274C92" w:rsidRDefault="00274C92" w:rsidP="00274C92">
      <w:pPr>
        <w:spacing w:line="240" w:lineRule="auto"/>
        <w:rPr>
          <w:sz w:val="20"/>
          <w:szCs w:val="20"/>
        </w:rPr>
      </w:pPr>
      <w:r w:rsidRPr="00274C92">
        <w:rPr>
          <w:sz w:val="20"/>
          <w:szCs w:val="20"/>
        </w:rPr>
        <w:t>Телефон для справок АУ «МФЦ»: (473) 226-99-99.</w:t>
      </w:r>
    </w:p>
    <w:p w:rsidR="00274C92" w:rsidRPr="00274C92" w:rsidRDefault="00274C92" w:rsidP="00274C92">
      <w:pPr>
        <w:spacing w:line="240" w:lineRule="auto"/>
        <w:rPr>
          <w:sz w:val="20"/>
          <w:szCs w:val="20"/>
        </w:rPr>
      </w:pPr>
      <w:r w:rsidRPr="00274C92">
        <w:rPr>
          <w:sz w:val="20"/>
          <w:szCs w:val="20"/>
        </w:rPr>
        <w:t>Официальный сайт АУ «МФЦ» в сети Интернет: mfc.vrn.ru.</w:t>
      </w:r>
    </w:p>
    <w:p w:rsidR="00274C92" w:rsidRPr="00274C92" w:rsidRDefault="00274C92" w:rsidP="00274C92">
      <w:pPr>
        <w:spacing w:line="240" w:lineRule="auto"/>
        <w:rPr>
          <w:sz w:val="20"/>
          <w:szCs w:val="20"/>
        </w:rPr>
      </w:pPr>
      <w:r w:rsidRPr="00274C92">
        <w:rPr>
          <w:sz w:val="20"/>
          <w:szCs w:val="20"/>
        </w:rPr>
        <w:t>Адрес электронной почты АУ «МФЦ»: odno-okno@mail.ru.</w:t>
      </w:r>
    </w:p>
    <w:p w:rsidR="00274C92" w:rsidRPr="00274C92" w:rsidRDefault="00274C92" w:rsidP="00274C92">
      <w:pPr>
        <w:spacing w:line="240" w:lineRule="auto"/>
        <w:rPr>
          <w:sz w:val="20"/>
          <w:szCs w:val="20"/>
        </w:rPr>
      </w:pPr>
      <w:r w:rsidRPr="00274C92">
        <w:rPr>
          <w:sz w:val="20"/>
          <w:szCs w:val="20"/>
        </w:rPr>
        <w:t>График работы АУ «МФЦ»:</w:t>
      </w:r>
    </w:p>
    <w:p w:rsidR="00274C92" w:rsidRPr="00274C92" w:rsidRDefault="00274C92" w:rsidP="00274C92">
      <w:pPr>
        <w:spacing w:line="240" w:lineRule="auto"/>
        <w:rPr>
          <w:sz w:val="20"/>
          <w:szCs w:val="20"/>
        </w:rPr>
      </w:pPr>
      <w:proofErr w:type="gramStart"/>
      <w:r w:rsidRPr="00274C92">
        <w:rPr>
          <w:sz w:val="20"/>
          <w:szCs w:val="20"/>
        </w:rPr>
        <w:t>вторник</w:t>
      </w:r>
      <w:proofErr w:type="gramEnd"/>
      <w:r w:rsidRPr="00274C92">
        <w:rPr>
          <w:sz w:val="20"/>
          <w:szCs w:val="20"/>
        </w:rPr>
        <w:t>, четверг, пятница: с 09.00 до 18.00;</w:t>
      </w:r>
    </w:p>
    <w:p w:rsidR="00274C92" w:rsidRPr="00274C92" w:rsidRDefault="00274C92" w:rsidP="00274C92">
      <w:pPr>
        <w:spacing w:line="240" w:lineRule="auto"/>
        <w:rPr>
          <w:sz w:val="20"/>
          <w:szCs w:val="20"/>
        </w:rPr>
      </w:pPr>
      <w:proofErr w:type="gramStart"/>
      <w:r w:rsidRPr="00274C92">
        <w:rPr>
          <w:sz w:val="20"/>
          <w:szCs w:val="20"/>
        </w:rPr>
        <w:t>среда</w:t>
      </w:r>
      <w:proofErr w:type="gramEnd"/>
      <w:r w:rsidRPr="00274C92">
        <w:rPr>
          <w:sz w:val="20"/>
          <w:szCs w:val="20"/>
        </w:rPr>
        <w:t>: с 11.00 до 20.00;</w:t>
      </w:r>
    </w:p>
    <w:p w:rsidR="00274C92" w:rsidRPr="00274C92" w:rsidRDefault="00274C92" w:rsidP="00274C92">
      <w:pPr>
        <w:spacing w:line="240" w:lineRule="auto"/>
        <w:rPr>
          <w:sz w:val="20"/>
          <w:szCs w:val="20"/>
        </w:rPr>
      </w:pPr>
      <w:proofErr w:type="gramStart"/>
      <w:r w:rsidRPr="00274C92">
        <w:rPr>
          <w:sz w:val="20"/>
          <w:szCs w:val="20"/>
        </w:rPr>
        <w:t>суббота</w:t>
      </w:r>
      <w:proofErr w:type="gramEnd"/>
      <w:r w:rsidRPr="00274C92">
        <w:rPr>
          <w:sz w:val="20"/>
          <w:szCs w:val="20"/>
        </w:rPr>
        <w:t>: с 09.00 до 16.45.</w:t>
      </w:r>
    </w:p>
    <w:p w:rsidR="00274C92" w:rsidRPr="00274C92" w:rsidRDefault="00274C92" w:rsidP="00274C92">
      <w:pPr>
        <w:autoSpaceDE w:val="0"/>
        <w:autoSpaceDN w:val="0"/>
        <w:adjustRightInd w:val="0"/>
        <w:spacing w:line="240" w:lineRule="auto"/>
        <w:ind w:firstLine="774"/>
        <w:jc w:val="left"/>
        <w:rPr>
          <w:sz w:val="20"/>
          <w:szCs w:val="20"/>
        </w:rPr>
      </w:pPr>
      <w:r w:rsidRPr="00274C92">
        <w:rPr>
          <w:sz w:val="20"/>
          <w:szCs w:val="20"/>
        </w:rPr>
        <w:t xml:space="preserve">2.2. Место нахождения АУ «МФЦ» в Репьевском муниципальном районе: </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396370, Воронежская область, с. Репьевка, ул. Воронежская,61. </w:t>
      </w:r>
    </w:p>
    <w:p w:rsidR="00274C92" w:rsidRPr="00274C92" w:rsidRDefault="00274C92" w:rsidP="00274C92">
      <w:pPr>
        <w:autoSpaceDE w:val="0"/>
        <w:autoSpaceDN w:val="0"/>
        <w:adjustRightInd w:val="0"/>
        <w:spacing w:line="240" w:lineRule="auto"/>
        <w:rPr>
          <w:sz w:val="20"/>
          <w:szCs w:val="20"/>
          <w:highlight w:val="yellow"/>
        </w:rPr>
      </w:pPr>
      <w:r w:rsidRPr="00274C92">
        <w:rPr>
          <w:sz w:val="20"/>
          <w:szCs w:val="20"/>
        </w:rPr>
        <w:t xml:space="preserve">Телефон для справок АУ «МФЦ»: 8 (47374) 3-01-87. </w:t>
      </w:r>
    </w:p>
    <w:p w:rsidR="00274C92" w:rsidRPr="00274C92" w:rsidRDefault="00274C92" w:rsidP="00274C92">
      <w:pPr>
        <w:autoSpaceDE w:val="0"/>
        <w:autoSpaceDN w:val="0"/>
        <w:adjustRightInd w:val="0"/>
        <w:spacing w:line="240" w:lineRule="auto"/>
        <w:rPr>
          <w:sz w:val="20"/>
          <w:szCs w:val="20"/>
        </w:rPr>
      </w:pPr>
      <w:r w:rsidRPr="00274C92">
        <w:rPr>
          <w:sz w:val="20"/>
          <w:szCs w:val="20"/>
        </w:rPr>
        <w:t>Официальный сайт АУ «МФЦ» в сети Интернет: http://mydocuments36.ru</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Адрес электронной почты АУ «МФЦ»: mfc@govvrn.ru </w:t>
      </w:r>
    </w:p>
    <w:p w:rsidR="00274C92" w:rsidRPr="00274C92" w:rsidRDefault="00274C92" w:rsidP="00274C92">
      <w:pPr>
        <w:autoSpaceDE w:val="0"/>
        <w:autoSpaceDN w:val="0"/>
        <w:adjustRightInd w:val="0"/>
        <w:spacing w:line="240" w:lineRule="auto"/>
        <w:rPr>
          <w:sz w:val="20"/>
          <w:szCs w:val="20"/>
        </w:rPr>
      </w:pPr>
      <w:r w:rsidRPr="00274C92">
        <w:rPr>
          <w:sz w:val="20"/>
          <w:szCs w:val="20"/>
        </w:rPr>
        <w:t xml:space="preserve">График работы АУ «МФЦ»: </w:t>
      </w:r>
    </w:p>
    <w:p w:rsidR="00274C92" w:rsidRPr="00274C92" w:rsidRDefault="00274C92" w:rsidP="00274C92">
      <w:pPr>
        <w:autoSpaceDE w:val="0"/>
        <w:autoSpaceDN w:val="0"/>
        <w:adjustRightInd w:val="0"/>
        <w:spacing w:line="240" w:lineRule="auto"/>
        <w:rPr>
          <w:sz w:val="20"/>
          <w:szCs w:val="20"/>
        </w:rPr>
      </w:pPr>
      <w:r w:rsidRPr="00274C92">
        <w:rPr>
          <w:sz w:val="20"/>
          <w:szCs w:val="20"/>
        </w:rPr>
        <w:t>Понедельник - среда, пятница - с 8.00 до 17.00, перерыв 12.00-13.00;</w:t>
      </w:r>
    </w:p>
    <w:p w:rsidR="00274C92" w:rsidRPr="00274C92" w:rsidRDefault="00274C92" w:rsidP="00274C92">
      <w:pPr>
        <w:autoSpaceDE w:val="0"/>
        <w:autoSpaceDN w:val="0"/>
        <w:adjustRightInd w:val="0"/>
        <w:spacing w:line="240" w:lineRule="auto"/>
        <w:rPr>
          <w:sz w:val="20"/>
          <w:szCs w:val="20"/>
        </w:rPr>
      </w:pPr>
      <w:proofErr w:type="gramStart"/>
      <w:r w:rsidRPr="00274C92">
        <w:rPr>
          <w:sz w:val="20"/>
          <w:szCs w:val="20"/>
        </w:rPr>
        <w:t>четверг</w:t>
      </w:r>
      <w:proofErr w:type="gramEnd"/>
      <w:r w:rsidRPr="00274C92">
        <w:rPr>
          <w:sz w:val="20"/>
          <w:szCs w:val="20"/>
        </w:rPr>
        <w:t>, - с 8.00 до 16.30, перерыв 12.00-13.00;</w:t>
      </w:r>
    </w:p>
    <w:p w:rsidR="00274C92" w:rsidRPr="00274C92" w:rsidRDefault="00274C92" w:rsidP="00274C92">
      <w:pPr>
        <w:autoSpaceDE w:val="0"/>
        <w:autoSpaceDN w:val="0"/>
        <w:adjustRightInd w:val="0"/>
        <w:spacing w:line="240" w:lineRule="auto"/>
        <w:rPr>
          <w:sz w:val="20"/>
          <w:szCs w:val="20"/>
        </w:rPr>
      </w:pPr>
      <w:proofErr w:type="gramStart"/>
      <w:r w:rsidRPr="00274C92">
        <w:rPr>
          <w:sz w:val="20"/>
          <w:szCs w:val="20"/>
        </w:rPr>
        <w:t>суббота</w:t>
      </w:r>
      <w:proofErr w:type="gramEnd"/>
      <w:r w:rsidRPr="00274C92">
        <w:rPr>
          <w:sz w:val="20"/>
          <w:szCs w:val="20"/>
        </w:rPr>
        <w:t>, воскресение - выходной</w:t>
      </w:r>
    </w:p>
    <w:p w:rsidR="00274C92" w:rsidRPr="00274C92" w:rsidRDefault="00274C92" w:rsidP="00274C92">
      <w:pPr>
        <w:spacing w:line="240" w:lineRule="auto"/>
        <w:jc w:val="right"/>
        <w:rPr>
          <w:sz w:val="20"/>
          <w:szCs w:val="20"/>
        </w:rPr>
      </w:pPr>
    </w:p>
    <w:p w:rsidR="00274C92" w:rsidRPr="00274C92" w:rsidRDefault="00274C92" w:rsidP="00274C92">
      <w:pPr>
        <w:spacing w:line="240" w:lineRule="auto"/>
        <w:ind w:left="4536" w:firstLine="0"/>
        <w:rPr>
          <w:rFonts w:eastAsia="Calibri"/>
          <w:sz w:val="20"/>
          <w:szCs w:val="20"/>
        </w:rPr>
      </w:pPr>
      <w:r w:rsidRPr="00274C92">
        <w:rPr>
          <w:rFonts w:eastAsia="Calibri"/>
          <w:sz w:val="20"/>
          <w:szCs w:val="20"/>
        </w:rPr>
        <w:t>Приложение N 2</w:t>
      </w:r>
    </w:p>
    <w:p w:rsidR="00274C92" w:rsidRPr="00274C92" w:rsidRDefault="00274C92" w:rsidP="00274C92">
      <w:pPr>
        <w:autoSpaceDE w:val="0"/>
        <w:autoSpaceDN w:val="0"/>
        <w:adjustRightInd w:val="0"/>
        <w:spacing w:line="240" w:lineRule="auto"/>
        <w:ind w:left="4536" w:firstLine="0"/>
        <w:rPr>
          <w:sz w:val="20"/>
          <w:szCs w:val="20"/>
        </w:rPr>
      </w:pPr>
      <w:proofErr w:type="gramStart"/>
      <w:r w:rsidRPr="00274C92">
        <w:rPr>
          <w:rFonts w:eastAsia="Calibri"/>
          <w:sz w:val="20"/>
          <w:szCs w:val="20"/>
        </w:rPr>
        <w:t>к</w:t>
      </w:r>
      <w:proofErr w:type="gramEnd"/>
      <w:r w:rsidRPr="00274C92">
        <w:rPr>
          <w:rFonts w:eastAsia="Calibri"/>
          <w:sz w:val="20"/>
          <w:szCs w:val="20"/>
        </w:rPr>
        <w:t xml:space="preserve"> административному регламенту</w:t>
      </w:r>
    </w:p>
    <w:p w:rsidR="00274C92" w:rsidRPr="00274C92" w:rsidRDefault="00274C92" w:rsidP="00274C92">
      <w:pPr>
        <w:autoSpaceDE w:val="0"/>
        <w:autoSpaceDN w:val="0"/>
        <w:adjustRightInd w:val="0"/>
        <w:spacing w:line="240" w:lineRule="auto"/>
        <w:jc w:val="right"/>
        <w:rPr>
          <w:sz w:val="20"/>
          <w:szCs w:val="20"/>
        </w:rPr>
      </w:pPr>
    </w:p>
    <w:p w:rsidR="00274C92" w:rsidRPr="00274C92" w:rsidRDefault="00274C92" w:rsidP="00274C92">
      <w:pPr>
        <w:autoSpaceDE w:val="0"/>
        <w:autoSpaceDN w:val="0"/>
        <w:adjustRightInd w:val="0"/>
        <w:spacing w:line="240" w:lineRule="auto"/>
        <w:jc w:val="right"/>
        <w:rPr>
          <w:i/>
          <w:sz w:val="20"/>
          <w:szCs w:val="20"/>
          <w:u w:val="single"/>
        </w:rPr>
      </w:pPr>
      <w:r w:rsidRPr="00274C92">
        <w:rPr>
          <w:i/>
          <w:sz w:val="20"/>
          <w:szCs w:val="20"/>
          <w:u w:val="single"/>
        </w:rPr>
        <w:t>В администрацию Репьевского муниципального района</w:t>
      </w:r>
    </w:p>
    <w:p w:rsidR="00274C92" w:rsidRPr="00274C92" w:rsidRDefault="00274C92" w:rsidP="00274C92">
      <w:pPr>
        <w:autoSpaceDE w:val="0"/>
        <w:autoSpaceDN w:val="0"/>
        <w:adjustRightInd w:val="0"/>
        <w:spacing w:line="240" w:lineRule="auto"/>
        <w:jc w:val="right"/>
        <w:rPr>
          <w:sz w:val="20"/>
          <w:szCs w:val="20"/>
        </w:rPr>
      </w:pPr>
      <w:proofErr w:type="gramStart"/>
      <w:r w:rsidRPr="00274C92">
        <w:rPr>
          <w:sz w:val="20"/>
          <w:szCs w:val="20"/>
        </w:rPr>
        <w:t>для</w:t>
      </w:r>
      <w:proofErr w:type="gramEnd"/>
      <w:r w:rsidRPr="00274C92">
        <w:rPr>
          <w:sz w:val="20"/>
          <w:szCs w:val="20"/>
        </w:rPr>
        <w:t xml:space="preserve"> физических лиц и индивидуальных предпринимателей</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 xml:space="preserve"> </w:t>
      </w:r>
      <w:proofErr w:type="gramStart"/>
      <w:r w:rsidRPr="00274C92">
        <w:rPr>
          <w:sz w:val="20"/>
          <w:szCs w:val="20"/>
        </w:rPr>
        <w:t>от</w:t>
      </w:r>
      <w:proofErr w:type="gramEnd"/>
      <w:r w:rsidRPr="00274C92">
        <w:rPr>
          <w:sz w:val="20"/>
          <w:szCs w:val="20"/>
        </w:rPr>
        <w:t xml:space="preserve"> _____________________________________________</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(Ф.И.О.) документ, удостоверяющий личность</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_____________________________________________</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w:t>
      </w:r>
      <w:proofErr w:type="gramStart"/>
      <w:r w:rsidRPr="00274C92">
        <w:rPr>
          <w:sz w:val="20"/>
          <w:szCs w:val="20"/>
        </w:rPr>
        <w:t>серия</w:t>
      </w:r>
      <w:proofErr w:type="gramEnd"/>
      <w:r w:rsidRPr="00274C92">
        <w:rPr>
          <w:sz w:val="20"/>
          <w:szCs w:val="20"/>
        </w:rPr>
        <w:t>, №, кем и когда выдан)</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 xml:space="preserve"> </w:t>
      </w:r>
      <w:proofErr w:type="gramStart"/>
      <w:r w:rsidRPr="00274C92">
        <w:rPr>
          <w:sz w:val="20"/>
          <w:szCs w:val="20"/>
        </w:rPr>
        <w:t>проживающего</w:t>
      </w:r>
      <w:proofErr w:type="gramEnd"/>
      <w:r w:rsidRPr="00274C92">
        <w:rPr>
          <w:sz w:val="20"/>
          <w:szCs w:val="20"/>
        </w:rPr>
        <w:t>(ей) по адресу: _____________________</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_____________________________________________</w:t>
      </w:r>
    </w:p>
    <w:p w:rsidR="00274C92" w:rsidRPr="00274C92" w:rsidRDefault="00274C92" w:rsidP="00274C92">
      <w:pPr>
        <w:autoSpaceDE w:val="0"/>
        <w:autoSpaceDN w:val="0"/>
        <w:adjustRightInd w:val="0"/>
        <w:spacing w:line="240" w:lineRule="auto"/>
        <w:jc w:val="right"/>
        <w:rPr>
          <w:sz w:val="20"/>
          <w:szCs w:val="20"/>
        </w:rPr>
      </w:pPr>
      <w:proofErr w:type="gramStart"/>
      <w:r w:rsidRPr="00274C92">
        <w:rPr>
          <w:sz w:val="20"/>
          <w:szCs w:val="20"/>
        </w:rPr>
        <w:t>контактный</w:t>
      </w:r>
      <w:proofErr w:type="gramEnd"/>
      <w:r w:rsidRPr="00274C92">
        <w:rPr>
          <w:sz w:val="20"/>
          <w:szCs w:val="20"/>
        </w:rPr>
        <w:t xml:space="preserve"> телефон _____________________________</w:t>
      </w:r>
    </w:p>
    <w:p w:rsidR="00274C92" w:rsidRPr="00274C92" w:rsidRDefault="00274C92" w:rsidP="00274C92">
      <w:pPr>
        <w:autoSpaceDE w:val="0"/>
        <w:autoSpaceDN w:val="0"/>
        <w:adjustRightInd w:val="0"/>
        <w:spacing w:line="240" w:lineRule="auto"/>
        <w:jc w:val="right"/>
        <w:rPr>
          <w:sz w:val="20"/>
          <w:szCs w:val="20"/>
        </w:rPr>
      </w:pPr>
      <w:proofErr w:type="gramStart"/>
      <w:r w:rsidRPr="00274C92">
        <w:rPr>
          <w:sz w:val="20"/>
          <w:szCs w:val="20"/>
        </w:rPr>
        <w:t>для</w:t>
      </w:r>
      <w:proofErr w:type="gramEnd"/>
      <w:r w:rsidRPr="00274C92">
        <w:rPr>
          <w:sz w:val="20"/>
          <w:szCs w:val="20"/>
        </w:rPr>
        <w:t xml:space="preserve"> юридических лиц</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 xml:space="preserve"> </w:t>
      </w:r>
      <w:proofErr w:type="gramStart"/>
      <w:r w:rsidRPr="00274C92">
        <w:rPr>
          <w:sz w:val="20"/>
          <w:szCs w:val="20"/>
        </w:rPr>
        <w:t>от</w:t>
      </w:r>
      <w:proofErr w:type="gramEnd"/>
      <w:r w:rsidRPr="00274C92">
        <w:rPr>
          <w:sz w:val="20"/>
          <w:szCs w:val="20"/>
        </w:rPr>
        <w:t xml:space="preserve"> _____________________________________________</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w:t>
      </w:r>
      <w:proofErr w:type="gramStart"/>
      <w:r w:rsidRPr="00274C92">
        <w:rPr>
          <w:sz w:val="20"/>
          <w:szCs w:val="20"/>
        </w:rPr>
        <w:t>наименование</w:t>
      </w:r>
      <w:proofErr w:type="gramEnd"/>
      <w:r w:rsidRPr="00274C92">
        <w:rPr>
          <w:sz w:val="20"/>
          <w:szCs w:val="20"/>
        </w:rPr>
        <w:t>, адрес, ОГРН, ИНН)</w:t>
      </w:r>
    </w:p>
    <w:p w:rsidR="00274C92" w:rsidRPr="00274C92" w:rsidRDefault="00274C92" w:rsidP="00274C92">
      <w:pPr>
        <w:autoSpaceDE w:val="0"/>
        <w:autoSpaceDN w:val="0"/>
        <w:adjustRightInd w:val="0"/>
        <w:spacing w:line="240" w:lineRule="auto"/>
        <w:jc w:val="right"/>
        <w:rPr>
          <w:sz w:val="20"/>
          <w:szCs w:val="20"/>
        </w:rPr>
      </w:pPr>
      <w:r w:rsidRPr="00274C92">
        <w:rPr>
          <w:sz w:val="20"/>
          <w:szCs w:val="20"/>
        </w:rPr>
        <w:t>_____________________________________________</w:t>
      </w:r>
    </w:p>
    <w:p w:rsidR="00274C92" w:rsidRPr="00274C92" w:rsidRDefault="00274C92" w:rsidP="00274C92">
      <w:pPr>
        <w:pStyle w:val="ConsPlusNonformat"/>
        <w:ind w:firstLine="709"/>
        <w:jc w:val="right"/>
        <w:rPr>
          <w:rFonts w:ascii="Times New Roman" w:hAnsi="Times New Roman" w:cs="Times New Roman"/>
          <w:lang w:val="ru-RU"/>
        </w:rPr>
      </w:pPr>
      <w:r w:rsidRPr="00274C92">
        <w:rPr>
          <w:rFonts w:ascii="Times New Roman" w:hAnsi="Times New Roman" w:cs="Times New Roman"/>
          <w:lang w:val="ru-RU"/>
        </w:rPr>
        <w:t>(</w:t>
      </w:r>
      <w:proofErr w:type="gramStart"/>
      <w:r w:rsidRPr="00274C92">
        <w:rPr>
          <w:rFonts w:ascii="Times New Roman" w:hAnsi="Times New Roman" w:cs="Times New Roman"/>
          <w:lang w:val="ru-RU"/>
        </w:rPr>
        <w:t>контактный</w:t>
      </w:r>
      <w:proofErr w:type="gramEnd"/>
      <w:r w:rsidRPr="00274C92">
        <w:rPr>
          <w:rFonts w:ascii="Times New Roman" w:hAnsi="Times New Roman" w:cs="Times New Roman"/>
          <w:lang w:val="ru-RU"/>
        </w:rPr>
        <w:t xml:space="preserve"> телефон) </w:t>
      </w:r>
    </w:p>
    <w:p w:rsidR="00274C92" w:rsidRPr="00274C92" w:rsidRDefault="00274C92" w:rsidP="00274C92">
      <w:pPr>
        <w:pStyle w:val="ConsPlusNonformat"/>
        <w:ind w:firstLine="709"/>
        <w:jc w:val="both"/>
        <w:rPr>
          <w:rFonts w:ascii="Times New Roman" w:hAnsi="Times New Roman" w:cs="Times New Roman"/>
          <w:lang w:val="ru-RU"/>
        </w:rPr>
      </w:pPr>
    </w:p>
    <w:p w:rsidR="00274C92" w:rsidRPr="00274C92" w:rsidRDefault="00274C92" w:rsidP="00274C92">
      <w:pPr>
        <w:pStyle w:val="ConsPlusNonformat"/>
        <w:ind w:firstLine="709"/>
        <w:jc w:val="center"/>
        <w:rPr>
          <w:rFonts w:ascii="Times New Roman" w:hAnsi="Times New Roman" w:cs="Times New Roman"/>
          <w:lang w:val="ru-RU"/>
        </w:rPr>
      </w:pPr>
      <w:r w:rsidRPr="00274C92">
        <w:rPr>
          <w:rFonts w:ascii="Times New Roman" w:hAnsi="Times New Roman" w:cs="Times New Roman"/>
          <w:lang w:val="ru-RU"/>
        </w:rPr>
        <w:t>ЗАЯВЛЕНИЕ</w:t>
      </w:r>
    </w:p>
    <w:p w:rsidR="00274C92" w:rsidRPr="00274C92" w:rsidRDefault="00274C92" w:rsidP="00274C92">
      <w:pPr>
        <w:pStyle w:val="ConsPlusNonformat"/>
        <w:ind w:firstLine="709"/>
        <w:jc w:val="both"/>
        <w:rPr>
          <w:rFonts w:ascii="Times New Roman" w:hAnsi="Times New Roman" w:cs="Times New Roman"/>
          <w:lang w:val="ru-RU"/>
        </w:rPr>
      </w:pPr>
      <w:r w:rsidRPr="00274C92">
        <w:rPr>
          <w:rFonts w:ascii="Times New Roman" w:hAnsi="Times New Roman" w:cs="Times New Roman"/>
          <w:lang w:val="ru-RU"/>
        </w:rPr>
        <w:t xml:space="preserve">Прошу предоставить градостроительный план земельного участка, расположенного по адресу: </w:t>
      </w:r>
      <w:r w:rsidRPr="00274C92">
        <w:rPr>
          <w:rFonts w:ascii="Times New Roman" w:hAnsi="Times New Roman" w:cs="Times New Roman"/>
          <w:i/>
          <w:u w:val="single"/>
          <w:lang w:val="ru-RU"/>
        </w:rPr>
        <w:t xml:space="preserve">Воронежская область, Репьевский </w:t>
      </w:r>
      <w:proofErr w:type="gramStart"/>
      <w:r w:rsidRPr="00274C92">
        <w:rPr>
          <w:rFonts w:ascii="Times New Roman" w:hAnsi="Times New Roman" w:cs="Times New Roman"/>
          <w:i/>
          <w:u w:val="single"/>
          <w:lang w:val="ru-RU"/>
        </w:rPr>
        <w:t xml:space="preserve">район, </w:t>
      </w:r>
      <w:r w:rsidRPr="00274C92">
        <w:rPr>
          <w:rFonts w:ascii="Times New Roman" w:hAnsi="Times New Roman" w:cs="Times New Roman"/>
          <w:lang w:val="ru-RU"/>
        </w:rPr>
        <w:t xml:space="preserve"> _</w:t>
      </w:r>
      <w:proofErr w:type="gramEnd"/>
      <w:r w:rsidRPr="00274C92">
        <w:rPr>
          <w:rFonts w:ascii="Times New Roman" w:hAnsi="Times New Roman" w:cs="Times New Roman"/>
          <w:lang w:val="ru-RU"/>
        </w:rPr>
        <w:t>_______________________________________________________________,</w:t>
      </w:r>
    </w:p>
    <w:p w:rsidR="00274C92" w:rsidRPr="00274C92" w:rsidRDefault="00274C92" w:rsidP="00274C92">
      <w:pPr>
        <w:pStyle w:val="ConsPlusNonformat"/>
        <w:jc w:val="both"/>
        <w:rPr>
          <w:rFonts w:ascii="Times New Roman" w:hAnsi="Times New Roman" w:cs="Times New Roman"/>
          <w:lang w:val="ru-RU"/>
        </w:rPr>
      </w:pPr>
      <w:proofErr w:type="gramStart"/>
      <w:r w:rsidRPr="00274C92">
        <w:rPr>
          <w:rFonts w:ascii="Times New Roman" w:hAnsi="Times New Roman" w:cs="Times New Roman"/>
          <w:lang w:val="ru-RU"/>
        </w:rPr>
        <w:t>с</w:t>
      </w:r>
      <w:proofErr w:type="gramEnd"/>
      <w:r w:rsidRPr="00274C92">
        <w:rPr>
          <w:rFonts w:ascii="Times New Roman" w:hAnsi="Times New Roman" w:cs="Times New Roman"/>
          <w:lang w:val="ru-RU"/>
        </w:rPr>
        <w:t xml:space="preserve"> кадастровым номером ______________________ площадью ___________.</w:t>
      </w:r>
    </w:p>
    <w:p w:rsidR="00274C92" w:rsidRPr="00274C92" w:rsidRDefault="00274C92" w:rsidP="00274C92">
      <w:pPr>
        <w:pStyle w:val="ConsPlusNonformat"/>
        <w:ind w:firstLine="709"/>
        <w:jc w:val="both"/>
        <w:rPr>
          <w:rFonts w:ascii="Times New Roman" w:hAnsi="Times New Roman" w:cs="Times New Roman"/>
          <w:lang w:val="ru-RU"/>
        </w:rPr>
      </w:pPr>
      <w:r w:rsidRPr="00274C92">
        <w:rPr>
          <w:rFonts w:ascii="Times New Roman" w:hAnsi="Times New Roman" w:cs="Times New Roman"/>
          <w:lang w:val="ru-RU"/>
        </w:rPr>
        <w:t>Результат услуги прошу представить на бумажном носителе/в электронном виде по адресу электронной почты (ненужное зачеркнуть):</w:t>
      </w:r>
    </w:p>
    <w:p w:rsidR="00274C92" w:rsidRPr="00274C92" w:rsidRDefault="00274C92" w:rsidP="00274C92">
      <w:pPr>
        <w:pStyle w:val="ConsPlusNonformat"/>
        <w:jc w:val="both"/>
        <w:rPr>
          <w:rFonts w:ascii="Times New Roman" w:hAnsi="Times New Roman" w:cs="Times New Roman"/>
        </w:rPr>
      </w:pPr>
      <w:r w:rsidRPr="00274C92">
        <w:rPr>
          <w:rFonts w:ascii="Times New Roman" w:hAnsi="Times New Roman" w:cs="Times New Roman"/>
        </w:rPr>
        <w:t>__________________________________________________________________</w:t>
      </w:r>
    </w:p>
    <w:p w:rsidR="00274C92" w:rsidRPr="00274C92" w:rsidRDefault="00274C92" w:rsidP="00274C92">
      <w:pPr>
        <w:autoSpaceDE w:val="0"/>
        <w:autoSpaceDN w:val="0"/>
        <w:adjustRightInd w:val="0"/>
        <w:spacing w:line="240" w:lineRule="auto"/>
        <w:ind w:left="709" w:firstLine="0"/>
        <w:jc w:val="center"/>
        <w:rPr>
          <w:sz w:val="20"/>
          <w:szCs w:val="20"/>
        </w:rPr>
      </w:pPr>
      <w:r w:rsidRPr="00274C92">
        <w:rPr>
          <w:sz w:val="20"/>
          <w:szCs w:val="20"/>
        </w:rPr>
        <w:t>(</w:t>
      </w:r>
      <w:proofErr w:type="gramStart"/>
      <w:r w:rsidRPr="00274C92">
        <w:rPr>
          <w:sz w:val="20"/>
          <w:szCs w:val="20"/>
        </w:rPr>
        <w:t>указать</w:t>
      </w:r>
      <w:proofErr w:type="gramEnd"/>
      <w:r w:rsidRPr="00274C92">
        <w:rPr>
          <w:sz w:val="20"/>
          <w:szCs w:val="20"/>
        </w:rPr>
        <w:t xml:space="preserve"> адрес электронной почты)</w:t>
      </w:r>
    </w:p>
    <w:p w:rsidR="00274C92" w:rsidRPr="00274C92" w:rsidRDefault="00274C92" w:rsidP="00274C92">
      <w:pPr>
        <w:numPr>
          <w:ilvl w:val="0"/>
          <w:numId w:val="18"/>
        </w:numPr>
        <w:autoSpaceDE w:val="0"/>
        <w:autoSpaceDN w:val="0"/>
        <w:adjustRightInd w:val="0"/>
        <w:spacing w:line="240" w:lineRule="auto"/>
        <w:ind w:left="0" w:firstLine="709"/>
        <w:rPr>
          <w:sz w:val="20"/>
          <w:szCs w:val="20"/>
        </w:rPr>
      </w:pPr>
      <w:r w:rsidRPr="00274C92">
        <w:rPr>
          <w:sz w:val="20"/>
          <w:szCs w:val="20"/>
        </w:rPr>
        <w:t>На земельном участке расположены объекты недвижимости согласно перечню/объекты недвижимости отсутствуют (ненужное зачеркнуть).</w:t>
      </w:r>
    </w:p>
    <w:p w:rsidR="00274C92" w:rsidRPr="00274C92" w:rsidRDefault="00274C92" w:rsidP="00274C92">
      <w:pPr>
        <w:autoSpaceDE w:val="0"/>
        <w:autoSpaceDN w:val="0"/>
        <w:adjustRightInd w:val="0"/>
        <w:spacing w:line="240" w:lineRule="auto"/>
        <w:ind w:firstLine="0"/>
        <w:jc w:val="center"/>
        <w:rPr>
          <w:sz w:val="20"/>
          <w:szCs w:val="20"/>
        </w:rPr>
      </w:pPr>
      <w:r w:rsidRPr="00274C92">
        <w:rPr>
          <w:sz w:val="20"/>
          <w:szCs w:val="20"/>
        </w:rPr>
        <w:t>Перечень объектов недвижимости, расположенных на земельном участке (заполняется при наличии объектов недвижимости)</w:t>
      </w:r>
    </w:p>
    <w:tbl>
      <w:tblPr>
        <w:tblW w:w="5000" w:type="pct"/>
        <w:tblCellMar>
          <w:top w:w="75" w:type="dxa"/>
          <w:left w:w="0" w:type="dxa"/>
          <w:bottom w:w="75" w:type="dxa"/>
          <w:right w:w="0" w:type="dxa"/>
        </w:tblCellMar>
        <w:tblLook w:val="0000" w:firstRow="0" w:lastRow="0" w:firstColumn="0" w:lastColumn="0" w:noHBand="0" w:noVBand="0"/>
      </w:tblPr>
      <w:tblGrid>
        <w:gridCol w:w="877"/>
        <w:gridCol w:w="3709"/>
        <w:gridCol w:w="6317"/>
      </w:tblGrid>
      <w:tr w:rsidR="00274C92" w:rsidRPr="00274C92" w:rsidTr="00274C92">
        <w:trPr>
          <w:trHeight w:val="20"/>
        </w:trPr>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r w:rsidRPr="00274C92">
              <w:rPr>
                <w:sz w:val="20"/>
                <w:szCs w:val="20"/>
              </w:rPr>
              <w:t>N п/п</w:t>
            </w:r>
          </w:p>
        </w:tc>
        <w:tc>
          <w:tcPr>
            <w:tcW w:w="1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r w:rsidRPr="00274C92">
              <w:rPr>
                <w:sz w:val="20"/>
                <w:szCs w:val="20"/>
              </w:rPr>
              <w:t>Наименование объекта</w:t>
            </w:r>
          </w:p>
        </w:tc>
        <w:tc>
          <w:tcPr>
            <w:tcW w:w="2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r w:rsidRPr="00274C92">
              <w:rPr>
                <w:sz w:val="20"/>
                <w:szCs w:val="20"/>
              </w:rPr>
              <w:t>Кадастровый (условный, инвентарный) номер</w:t>
            </w:r>
          </w:p>
        </w:tc>
      </w:tr>
      <w:tr w:rsidR="00274C92" w:rsidRPr="00274C92" w:rsidTr="00274C92">
        <w:trPr>
          <w:trHeight w:val="20"/>
        </w:trPr>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c>
          <w:tcPr>
            <w:tcW w:w="1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c>
          <w:tcPr>
            <w:tcW w:w="2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r>
      <w:tr w:rsidR="00274C92" w:rsidRPr="00274C92" w:rsidTr="00274C92">
        <w:trPr>
          <w:trHeight w:val="20"/>
        </w:trPr>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c>
          <w:tcPr>
            <w:tcW w:w="1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c>
          <w:tcPr>
            <w:tcW w:w="2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r>
      <w:tr w:rsidR="00274C92" w:rsidRPr="00274C92" w:rsidTr="00274C92">
        <w:trPr>
          <w:trHeight w:val="20"/>
        </w:trPr>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c>
          <w:tcPr>
            <w:tcW w:w="1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c>
          <w:tcPr>
            <w:tcW w:w="2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r>
      <w:tr w:rsidR="00274C92" w:rsidRPr="00274C92" w:rsidTr="00274C92">
        <w:trPr>
          <w:trHeight w:val="20"/>
        </w:trPr>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c>
          <w:tcPr>
            <w:tcW w:w="1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c>
          <w:tcPr>
            <w:tcW w:w="2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jc w:val="center"/>
              <w:rPr>
                <w:sz w:val="20"/>
                <w:szCs w:val="20"/>
              </w:rPr>
            </w:pPr>
          </w:p>
        </w:tc>
      </w:tr>
    </w:tbl>
    <w:p w:rsidR="00274C92" w:rsidRPr="00274C92" w:rsidRDefault="00274C92" w:rsidP="00274C92">
      <w:pPr>
        <w:autoSpaceDE w:val="0"/>
        <w:autoSpaceDN w:val="0"/>
        <w:adjustRightInd w:val="0"/>
        <w:spacing w:line="240" w:lineRule="auto"/>
        <w:rPr>
          <w:sz w:val="20"/>
          <w:szCs w:val="20"/>
        </w:rPr>
      </w:pPr>
    </w:p>
    <w:p w:rsidR="00274C92" w:rsidRPr="00274C92" w:rsidRDefault="00274C92" w:rsidP="00274C92">
      <w:pPr>
        <w:numPr>
          <w:ilvl w:val="0"/>
          <w:numId w:val="18"/>
        </w:numPr>
        <w:autoSpaceDE w:val="0"/>
        <w:autoSpaceDN w:val="0"/>
        <w:adjustRightInd w:val="0"/>
        <w:spacing w:line="240" w:lineRule="auto"/>
        <w:ind w:left="0" w:firstLine="709"/>
        <w:rPr>
          <w:sz w:val="20"/>
          <w:szCs w:val="20"/>
        </w:rPr>
      </w:pPr>
      <w:r w:rsidRPr="00274C92">
        <w:rPr>
          <w:sz w:val="20"/>
          <w:szCs w:val="20"/>
        </w:rPr>
        <w:lastRenderedPageBreak/>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274C92" w:rsidRPr="00274C92" w:rsidRDefault="00274C92" w:rsidP="00274C92">
      <w:pPr>
        <w:autoSpaceDE w:val="0"/>
        <w:autoSpaceDN w:val="0"/>
        <w:adjustRightInd w:val="0"/>
        <w:spacing w:line="240" w:lineRule="auto"/>
        <w:rPr>
          <w:sz w:val="20"/>
          <w:szCs w:val="20"/>
        </w:rPr>
      </w:pPr>
      <w:r w:rsidRPr="00274C92">
        <w:rPr>
          <w:sz w:val="20"/>
          <w:szCs w:val="20"/>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2438"/>
        <w:gridCol w:w="4535"/>
      </w:tblGrid>
      <w:tr w:rsidR="00274C92" w:rsidRPr="00274C92" w:rsidTr="00274C92">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r w:rsidRPr="00274C92">
              <w:rPr>
                <w:sz w:val="20"/>
                <w:szCs w:val="20"/>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r w:rsidRPr="00274C92">
              <w:rPr>
                <w:sz w:val="20"/>
                <w:szCs w:val="20"/>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r w:rsidRPr="00274C92">
              <w:rPr>
                <w:sz w:val="20"/>
                <w:szCs w:val="20"/>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r w:rsidRPr="00274C92">
              <w:rPr>
                <w:sz w:val="20"/>
                <w:szCs w:val="20"/>
              </w:rPr>
              <w:t>Наименование органа, принявшего решение о включении выявленного объекта культурного наследия в реестр, реквизиты этого решения</w:t>
            </w:r>
          </w:p>
        </w:tc>
      </w:tr>
      <w:tr w:rsidR="00274C92" w:rsidRPr="00274C92" w:rsidTr="00274C92">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r>
      <w:tr w:rsidR="00274C92" w:rsidRPr="00274C92" w:rsidTr="00274C92">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r>
      <w:tr w:rsidR="00274C92" w:rsidRPr="00274C92" w:rsidTr="00274C92">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r>
      <w:tr w:rsidR="00274C92" w:rsidRPr="00274C92" w:rsidTr="00274C92">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C92" w:rsidRPr="00274C92" w:rsidRDefault="00274C92" w:rsidP="00274C92">
            <w:pPr>
              <w:autoSpaceDE w:val="0"/>
              <w:autoSpaceDN w:val="0"/>
              <w:adjustRightInd w:val="0"/>
              <w:spacing w:line="240" w:lineRule="auto"/>
              <w:ind w:firstLine="0"/>
              <w:rPr>
                <w:sz w:val="20"/>
                <w:szCs w:val="20"/>
              </w:rPr>
            </w:pPr>
          </w:p>
        </w:tc>
      </w:tr>
    </w:tbl>
    <w:p w:rsidR="00274C92" w:rsidRPr="00274C92" w:rsidRDefault="00274C92" w:rsidP="00274C92">
      <w:pPr>
        <w:autoSpaceDE w:val="0"/>
        <w:autoSpaceDN w:val="0"/>
        <w:adjustRightInd w:val="0"/>
        <w:spacing w:line="240" w:lineRule="auto"/>
        <w:rPr>
          <w:sz w:val="20"/>
          <w:szCs w:val="20"/>
        </w:rPr>
      </w:pPr>
    </w:p>
    <w:p w:rsidR="00274C92" w:rsidRPr="00274C92" w:rsidRDefault="00274C92" w:rsidP="00274C92">
      <w:pPr>
        <w:pStyle w:val="ConsPlusNonformat"/>
        <w:ind w:firstLine="709"/>
        <w:jc w:val="both"/>
        <w:rPr>
          <w:rFonts w:ascii="Times New Roman" w:hAnsi="Times New Roman" w:cs="Times New Roman"/>
          <w:lang w:val="ru-RU"/>
        </w:rPr>
      </w:pPr>
      <w:r w:rsidRPr="00274C92">
        <w:rPr>
          <w:rFonts w:ascii="Times New Roman" w:hAnsi="Times New Roman" w:cs="Times New Roman"/>
          <w:lang w:val="ru-RU"/>
        </w:rPr>
        <w:t>Перечень прилагаемых документов:</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______________________________________________</w:t>
      </w:r>
      <w:r>
        <w:rPr>
          <w:rFonts w:ascii="Times New Roman" w:hAnsi="Times New Roman" w:cs="Times New Roman"/>
          <w:lang w:val="ru-RU"/>
        </w:rPr>
        <w:t>____________________________________________</w:t>
      </w:r>
      <w:r w:rsidRPr="00274C92">
        <w:rPr>
          <w:rFonts w:ascii="Times New Roman" w:hAnsi="Times New Roman" w:cs="Times New Roman"/>
          <w:lang w:val="ru-RU"/>
        </w:rPr>
        <w:t>___________________</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__________________________________________________________________</w:t>
      </w:r>
      <w:r>
        <w:rPr>
          <w:rFonts w:ascii="Times New Roman" w:hAnsi="Times New Roman" w:cs="Times New Roman"/>
          <w:lang w:val="ru-RU"/>
        </w:rPr>
        <w:t>___________________________________________</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_________________________________________________________________</w:t>
      </w:r>
      <w:r>
        <w:rPr>
          <w:rFonts w:ascii="Times New Roman" w:hAnsi="Times New Roman" w:cs="Times New Roman"/>
          <w:lang w:val="ru-RU"/>
        </w:rPr>
        <w:t>____________________________________________</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__________________________________________________________________</w:t>
      </w:r>
      <w:r>
        <w:rPr>
          <w:rFonts w:ascii="Times New Roman" w:hAnsi="Times New Roman" w:cs="Times New Roman"/>
          <w:lang w:val="ru-RU"/>
        </w:rPr>
        <w:t>___________________________________________</w:t>
      </w:r>
    </w:p>
    <w:p w:rsidR="00274C92" w:rsidRPr="00274C92" w:rsidRDefault="00274C92" w:rsidP="00274C92">
      <w:pPr>
        <w:spacing w:line="240" w:lineRule="auto"/>
        <w:jc w:val="right"/>
        <w:rPr>
          <w:sz w:val="20"/>
          <w:szCs w:val="20"/>
        </w:rPr>
      </w:pPr>
    </w:p>
    <w:p w:rsidR="00274C92" w:rsidRPr="00274C92" w:rsidRDefault="00274C92" w:rsidP="00274C92">
      <w:pPr>
        <w:widowControl w:val="0"/>
        <w:suppressAutoHyphens/>
        <w:autoSpaceDE w:val="0"/>
        <w:spacing w:line="240" w:lineRule="auto"/>
        <w:rPr>
          <w:rFonts w:eastAsia="Arial"/>
          <w:sz w:val="20"/>
          <w:szCs w:val="20"/>
          <w:lang w:eastAsia="ar-SA"/>
        </w:rPr>
      </w:pPr>
      <w:r w:rsidRPr="00274C92">
        <w:rPr>
          <w:rFonts w:eastAsia="Arial"/>
          <w:sz w:val="20"/>
          <w:szCs w:val="20"/>
          <w:lang w:eastAsia="ar-SA"/>
        </w:rPr>
        <w:t>"____" __________ 20___ г.       _________/_______________/</w:t>
      </w:r>
    </w:p>
    <w:p w:rsidR="00B260C8" w:rsidRDefault="00274C92" w:rsidP="00274C92">
      <w:pPr>
        <w:widowControl w:val="0"/>
        <w:suppressAutoHyphens/>
        <w:autoSpaceDE w:val="0"/>
        <w:spacing w:line="240" w:lineRule="auto"/>
        <w:rPr>
          <w:rFonts w:eastAsia="Arial"/>
          <w:sz w:val="20"/>
          <w:szCs w:val="20"/>
          <w:lang w:eastAsia="ar-SA"/>
        </w:rPr>
      </w:pPr>
      <w:r w:rsidRPr="00274C92">
        <w:rPr>
          <w:rFonts w:eastAsia="Arial"/>
          <w:sz w:val="20"/>
          <w:szCs w:val="20"/>
          <w:lang w:eastAsia="ar-SA"/>
        </w:rPr>
        <w:t xml:space="preserve">                                                                      (</w:t>
      </w:r>
      <w:proofErr w:type="gramStart"/>
      <w:r w:rsidRPr="00274C92">
        <w:rPr>
          <w:rFonts w:eastAsia="Arial"/>
          <w:sz w:val="20"/>
          <w:szCs w:val="20"/>
          <w:lang w:eastAsia="ar-SA"/>
        </w:rPr>
        <w:t xml:space="preserve">подпись)   </w:t>
      </w:r>
      <w:proofErr w:type="gramEnd"/>
      <w:r w:rsidRPr="00274C92">
        <w:rPr>
          <w:rFonts w:eastAsia="Arial"/>
          <w:sz w:val="20"/>
          <w:szCs w:val="20"/>
          <w:lang w:eastAsia="ar-SA"/>
        </w:rPr>
        <w:t xml:space="preserve">          (Ф.И.О.)</w:t>
      </w:r>
    </w:p>
    <w:p w:rsidR="00B260C8" w:rsidRDefault="00B260C8">
      <w:pPr>
        <w:spacing w:before="100" w:beforeAutospacing="1" w:after="100" w:afterAutospacing="1"/>
        <w:jc w:val="left"/>
        <w:rPr>
          <w:rFonts w:eastAsia="Arial"/>
          <w:sz w:val="20"/>
          <w:szCs w:val="20"/>
          <w:lang w:eastAsia="ar-SA"/>
        </w:rPr>
      </w:pPr>
      <w:r>
        <w:rPr>
          <w:rFonts w:eastAsia="Arial"/>
          <w:sz w:val="20"/>
          <w:szCs w:val="20"/>
          <w:lang w:eastAsia="ar-SA"/>
        </w:rPr>
        <w:br w:type="page"/>
      </w:r>
    </w:p>
    <w:p w:rsidR="00274C92" w:rsidRPr="00274C92" w:rsidRDefault="00274C92" w:rsidP="00274C92">
      <w:pPr>
        <w:widowControl w:val="0"/>
        <w:suppressAutoHyphens/>
        <w:autoSpaceDE w:val="0"/>
        <w:spacing w:line="240" w:lineRule="auto"/>
        <w:rPr>
          <w:rFonts w:eastAsia="Arial"/>
          <w:sz w:val="20"/>
          <w:szCs w:val="20"/>
          <w:lang w:eastAsia="ar-SA"/>
        </w:rPr>
      </w:pPr>
    </w:p>
    <w:p w:rsidR="00274C92" w:rsidRPr="00274C92" w:rsidRDefault="00274C92" w:rsidP="00274C92">
      <w:pPr>
        <w:spacing w:line="240" w:lineRule="auto"/>
        <w:ind w:left="6804" w:firstLine="0"/>
        <w:rPr>
          <w:rFonts w:eastAsia="Calibri"/>
          <w:sz w:val="20"/>
          <w:szCs w:val="20"/>
        </w:rPr>
      </w:pPr>
      <w:r w:rsidRPr="00274C92">
        <w:rPr>
          <w:rFonts w:eastAsia="Calibri"/>
          <w:sz w:val="20"/>
          <w:szCs w:val="20"/>
        </w:rPr>
        <w:t>Приложение N 3</w:t>
      </w:r>
    </w:p>
    <w:p w:rsidR="00274C92" w:rsidRPr="00274C92" w:rsidRDefault="00274C92" w:rsidP="00274C92">
      <w:pPr>
        <w:autoSpaceDE w:val="0"/>
        <w:autoSpaceDN w:val="0"/>
        <w:adjustRightInd w:val="0"/>
        <w:spacing w:line="240" w:lineRule="auto"/>
        <w:ind w:left="6804" w:firstLine="0"/>
        <w:rPr>
          <w:sz w:val="20"/>
          <w:szCs w:val="20"/>
        </w:rPr>
      </w:pPr>
      <w:proofErr w:type="gramStart"/>
      <w:r w:rsidRPr="00274C92">
        <w:rPr>
          <w:rFonts w:eastAsia="Calibri"/>
          <w:sz w:val="20"/>
          <w:szCs w:val="20"/>
        </w:rPr>
        <w:t>к</w:t>
      </w:r>
      <w:proofErr w:type="gramEnd"/>
      <w:r w:rsidRPr="00274C92">
        <w:rPr>
          <w:rFonts w:eastAsia="Calibri"/>
          <w:sz w:val="20"/>
          <w:szCs w:val="20"/>
        </w:rPr>
        <w:t xml:space="preserve"> административному регламенту</w:t>
      </w:r>
    </w:p>
    <w:p w:rsidR="00274C92" w:rsidRPr="00274C92" w:rsidRDefault="00274C92" w:rsidP="00274C92">
      <w:pPr>
        <w:spacing w:line="240" w:lineRule="auto"/>
        <w:jc w:val="right"/>
        <w:rPr>
          <w:sz w:val="20"/>
          <w:szCs w:val="20"/>
        </w:rPr>
      </w:pPr>
    </w:p>
    <w:p w:rsidR="00274C92" w:rsidRPr="00274C92" w:rsidRDefault="00274C92" w:rsidP="00274C92">
      <w:pPr>
        <w:spacing w:line="240" w:lineRule="auto"/>
        <w:jc w:val="center"/>
        <w:rPr>
          <w:sz w:val="20"/>
          <w:szCs w:val="20"/>
        </w:rPr>
      </w:pPr>
      <w:r w:rsidRPr="00274C92">
        <w:rPr>
          <w:sz w:val="20"/>
          <w:szCs w:val="20"/>
        </w:rPr>
        <w:t>БЛОК-СХЕМА</w:t>
      </w:r>
    </w:p>
    <w:p w:rsidR="00274C92" w:rsidRDefault="00274C92" w:rsidP="00274C92">
      <w:pPr>
        <w:autoSpaceDE w:val="0"/>
        <w:autoSpaceDN w:val="0"/>
        <w:adjustRightInd w:val="0"/>
        <w:spacing w:line="240" w:lineRule="auto"/>
        <w:ind w:firstLine="5529"/>
        <w:jc w:val="right"/>
        <w:outlineLvl w:val="0"/>
        <w:rPr>
          <w:sz w:val="20"/>
          <w:szCs w:val="20"/>
        </w:rPr>
      </w:pPr>
    </w:p>
    <w:p w:rsidR="00274C92" w:rsidRPr="00274C92" w:rsidRDefault="00B260C8" w:rsidP="00B260C8">
      <w:pPr>
        <w:autoSpaceDE w:val="0"/>
        <w:autoSpaceDN w:val="0"/>
        <w:adjustRightInd w:val="0"/>
        <w:spacing w:line="240" w:lineRule="auto"/>
        <w:ind w:firstLine="0"/>
        <w:outlineLvl w:val="0"/>
        <w:rPr>
          <w:sz w:val="20"/>
          <w:szCs w:val="20"/>
        </w:rPr>
      </w:pPr>
      <w:r>
        <w:rPr>
          <w:noProof/>
        </w:rPr>
        <w:drawing>
          <wp:inline distT="0" distB="0" distL="0" distR="0" wp14:anchorId="78726FB7" wp14:editId="26720B6C">
            <wp:extent cx="6929755" cy="5662930"/>
            <wp:effectExtent l="0" t="0" r="444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29755" cy="5662930"/>
                    </a:xfrm>
                    <a:prstGeom prst="rect">
                      <a:avLst/>
                    </a:prstGeom>
                  </pic:spPr>
                </pic:pic>
              </a:graphicData>
            </a:graphic>
          </wp:inline>
        </w:drawing>
      </w:r>
    </w:p>
    <w:p w:rsidR="00274C92" w:rsidRPr="00274C92" w:rsidRDefault="00274C92" w:rsidP="00B260C8">
      <w:pPr>
        <w:spacing w:line="240" w:lineRule="auto"/>
        <w:ind w:left="6804" w:firstLine="0"/>
        <w:rPr>
          <w:rFonts w:eastAsia="Calibri"/>
          <w:sz w:val="20"/>
          <w:szCs w:val="20"/>
        </w:rPr>
      </w:pPr>
      <w:r w:rsidRPr="00274C92">
        <w:rPr>
          <w:rFonts w:eastAsia="Calibri"/>
          <w:sz w:val="20"/>
          <w:szCs w:val="20"/>
        </w:rPr>
        <w:t>Приложение N 4</w:t>
      </w:r>
    </w:p>
    <w:p w:rsidR="00274C92" w:rsidRPr="00274C92" w:rsidRDefault="00274C92" w:rsidP="00B260C8">
      <w:pPr>
        <w:autoSpaceDE w:val="0"/>
        <w:autoSpaceDN w:val="0"/>
        <w:adjustRightInd w:val="0"/>
        <w:spacing w:line="240" w:lineRule="auto"/>
        <w:ind w:left="6804" w:firstLine="0"/>
        <w:rPr>
          <w:sz w:val="20"/>
          <w:szCs w:val="20"/>
        </w:rPr>
      </w:pPr>
      <w:proofErr w:type="gramStart"/>
      <w:r w:rsidRPr="00274C92">
        <w:rPr>
          <w:rFonts w:eastAsia="Calibri"/>
          <w:sz w:val="20"/>
          <w:szCs w:val="20"/>
        </w:rPr>
        <w:t>к</w:t>
      </w:r>
      <w:proofErr w:type="gramEnd"/>
      <w:r w:rsidRPr="00274C92">
        <w:rPr>
          <w:rFonts w:eastAsia="Calibri"/>
          <w:sz w:val="20"/>
          <w:szCs w:val="20"/>
        </w:rPr>
        <w:t xml:space="preserve"> административному регламенту</w:t>
      </w:r>
    </w:p>
    <w:p w:rsidR="00274C92" w:rsidRPr="00274C92" w:rsidRDefault="00274C92" w:rsidP="00274C92">
      <w:pPr>
        <w:autoSpaceDE w:val="0"/>
        <w:autoSpaceDN w:val="0"/>
        <w:adjustRightInd w:val="0"/>
        <w:spacing w:line="240" w:lineRule="auto"/>
        <w:jc w:val="center"/>
        <w:rPr>
          <w:sz w:val="20"/>
          <w:szCs w:val="20"/>
        </w:rPr>
      </w:pPr>
    </w:p>
    <w:p w:rsidR="00274C92" w:rsidRPr="00274C92" w:rsidRDefault="00274C92" w:rsidP="00274C92">
      <w:pPr>
        <w:autoSpaceDE w:val="0"/>
        <w:autoSpaceDN w:val="0"/>
        <w:adjustRightInd w:val="0"/>
        <w:spacing w:line="240" w:lineRule="auto"/>
        <w:jc w:val="center"/>
        <w:rPr>
          <w:sz w:val="20"/>
          <w:szCs w:val="20"/>
        </w:rPr>
      </w:pPr>
      <w:r w:rsidRPr="00274C92">
        <w:rPr>
          <w:sz w:val="20"/>
          <w:szCs w:val="20"/>
        </w:rPr>
        <w:t>РАСПИСКА</w:t>
      </w:r>
    </w:p>
    <w:p w:rsidR="00274C92" w:rsidRPr="00274C92" w:rsidRDefault="00274C92" w:rsidP="00274C92">
      <w:pPr>
        <w:autoSpaceDE w:val="0"/>
        <w:autoSpaceDN w:val="0"/>
        <w:adjustRightInd w:val="0"/>
        <w:spacing w:line="240" w:lineRule="auto"/>
        <w:jc w:val="center"/>
        <w:rPr>
          <w:sz w:val="20"/>
          <w:szCs w:val="20"/>
        </w:rPr>
      </w:pPr>
      <w:proofErr w:type="gramStart"/>
      <w:r w:rsidRPr="00274C92">
        <w:rPr>
          <w:sz w:val="20"/>
          <w:szCs w:val="20"/>
        </w:rPr>
        <w:t>в</w:t>
      </w:r>
      <w:proofErr w:type="gramEnd"/>
      <w:r w:rsidRPr="00274C92">
        <w:rPr>
          <w:sz w:val="20"/>
          <w:szCs w:val="20"/>
        </w:rPr>
        <w:t xml:space="preserve"> получении документов, представленных для принятия решения</w:t>
      </w:r>
    </w:p>
    <w:p w:rsidR="00274C92" w:rsidRPr="00274C92" w:rsidRDefault="00274C92" w:rsidP="00274C92">
      <w:pPr>
        <w:autoSpaceDE w:val="0"/>
        <w:autoSpaceDN w:val="0"/>
        <w:adjustRightInd w:val="0"/>
        <w:spacing w:line="240" w:lineRule="auto"/>
        <w:jc w:val="center"/>
        <w:rPr>
          <w:sz w:val="20"/>
          <w:szCs w:val="20"/>
        </w:rPr>
      </w:pPr>
      <w:proofErr w:type="gramStart"/>
      <w:r w:rsidRPr="00274C92">
        <w:rPr>
          <w:sz w:val="20"/>
          <w:szCs w:val="20"/>
        </w:rPr>
        <w:t>о</w:t>
      </w:r>
      <w:proofErr w:type="gramEnd"/>
      <w:r w:rsidRPr="00274C92">
        <w:rPr>
          <w:sz w:val="20"/>
          <w:szCs w:val="20"/>
        </w:rPr>
        <w:t xml:space="preserve"> предоставлении градостроительного плана</w:t>
      </w:r>
    </w:p>
    <w:p w:rsidR="00274C92" w:rsidRPr="00274C92" w:rsidRDefault="00274C92" w:rsidP="00274C92">
      <w:pPr>
        <w:autoSpaceDE w:val="0"/>
        <w:autoSpaceDN w:val="0"/>
        <w:adjustRightInd w:val="0"/>
        <w:spacing w:line="240" w:lineRule="auto"/>
        <w:jc w:val="center"/>
        <w:rPr>
          <w:sz w:val="20"/>
          <w:szCs w:val="20"/>
        </w:rPr>
      </w:pPr>
      <w:proofErr w:type="gramStart"/>
      <w:r w:rsidRPr="00274C92">
        <w:rPr>
          <w:sz w:val="20"/>
          <w:szCs w:val="20"/>
        </w:rPr>
        <w:t>земельного</w:t>
      </w:r>
      <w:proofErr w:type="gramEnd"/>
      <w:r w:rsidRPr="00274C92">
        <w:rPr>
          <w:sz w:val="20"/>
          <w:szCs w:val="20"/>
        </w:rPr>
        <w:t xml:space="preserve"> участка, расположенного на территории</w:t>
      </w:r>
    </w:p>
    <w:p w:rsidR="00274C92" w:rsidRPr="00274C92" w:rsidRDefault="00274C92" w:rsidP="00274C92">
      <w:pPr>
        <w:autoSpaceDE w:val="0"/>
        <w:autoSpaceDN w:val="0"/>
        <w:adjustRightInd w:val="0"/>
        <w:spacing w:line="240" w:lineRule="auto"/>
        <w:jc w:val="center"/>
        <w:rPr>
          <w:sz w:val="20"/>
          <w:szCs w:val="20"/>
        </w:rPr>
      </w:pPr>
      <w:proofErr w:type="gramStart"/>
      <w:r w:rsidRPr="00274C92">
        <w:rPr>
          <w:sz w:val="20"/>
          <w:szCs w:val="20"/>
        </w:rPr>
        <w:t>муниципального</w:t>
      </w:r>
      <w:proofErr w:type="gramEnd"/>
      <w:r w:rsidRPr="00274C92">
        <w:rPr>
          <w:sz w:val="20"/>
          <w:szCs w:val="20"/>
        </w:rPr>
        <w:t xml:space="preserve"> района</w:t>
      </w:r>
    </w:p>
    <w:p w:rsidR="00274C92" w:rsidRPr="00274C92" w:rsidRDefault="00274C92" w:rsidP="00274C92">
      <w:pPr>
        <w:autoSpaceDE w:val="0"/>
        <w:autoSpaceDN w:val="0"/>
        <w:adjustRightInd w:val="0"/>
        <w:spacing w:line="240" w:lineRule="auto"/>
        <w:rPr>
          <w:sz w:val="20"/>
          <w:szCs w:val="20"/>
        </w:rPr>
      </w:pPr>
    </w:p>
    <w:p w:rsidR="00274C92" w:rsidRPr="00274C92" w:rsidRDefault="00274C92" w:rsidP="00274C92">
      <w:pPr>
        <w:pStyle w:val="ConsPlusNonformat"/>
        <w:ind w:firstLine="709"/>
        <w:jc w:val="both"/>
        <w:rPr>
          <w:rFonts w:ascii="Times New Roman" w:hAnsi="Times New Roman" w:cs="Times New Roman"/>
          <w:lang w:val="ru-RU"/>
        </w:rPr>
      </w:pPr>
      <w:r w:rsidRPr="00274C92">
        <w:rPr>
          <w:rFonts w:ascii="Times New Roman" w:hAnsi="Times New Roman" w:cs="Times New Roman"/>
          <w:lang w:val="ru-RU"/>
        </w:rPr>
        <w:t>Настоящим удостоверяется, что заявитель _________________________________________________________________</w:t>
      </w:r>
    </w:p>
    <w:p w:rsidR="00274C92" w:rsidRPr="00274C92" w:rsidRDefault="00274C92" w:rsidP="00274C92">
      <w:pPr>
        <w:pStyle w:val="ConsPlusNonformat"/>
        <w:ind w:firstLine="709"/>
        <w:jc w:val="center"/>
        <w:rPr>
          <w:rFonts w:ascii="Times New Roman" w:hAnsi="Times New Roman" w:cs="Times New Roman"/>
          <w:lang w:val="ru-RU"/>
        </w:rPr>
      </w:pPr>
      <w:r w:rsidRPr="00274C92">
        <w:rPr>
          <w:rFonts w:ascii="Times New Roman" w:hAnsi="Times New Roman" w:cs="Times New Roman"/>
          <w:lang w:val="ru-RU"/>
        </w:rPr>
        <w:t>(</w:t>
      </w:r>
      <w:proofErr w:type="gramStart"/>
      <w:r w:rsidRPr="00274C92">
        <w:rPr>
          <w:rFonts w:ascii="Times New Roman" w:hAnsi="Times New Roman" w:cs="Times New Roman"/>
          <w:lang w:val="ru-RU"/>
        </w:rPr>
        <w:t>фамилия</w:t>
      </w:r>
      <w:proofErr w:type="gramEnd"/>
      <w:r w:rsidRPr="00274C92">
        <w:rPr>
          <w:rFonts w:ascii="Times New Roman" w:hAnsi="Times New Roman" w:cs="Times New Roman"/>
          <w:lang w:val="ru-RU"/>
        </w:rPr>
        <w:t>, имя, отчество)</w:t>
      </w:r>
    </w:p>
    <w:p w:rsidR="00274C92" w:rsidRPr="00274C92" w:rsidRDefault="00274C92" w:rsidP="00274C92">
      <w:pPr>
        <w:pStyle w:val="ConsPlusNonformat"/>
        <w:jc w:val="both"/>
        <w:rPr>
          <w:rFonts w:ascii="Times New Roman" w:hAnsi="Times New Roman" w:cs="Times New Roman"/>
          <w:lang w:val="ru-RU"/>
        </w:rPr>
      </w:pPr>
      <w:proofErr w:type="gramStart"/>
      <w:r w:rsidRPr="00274C92">
        <w:rPr>
          <w:rFonts w:ascii="Times New Roman" w:hAnsi="Times New Roman" w:cs="Times New Roman"/>
          <w:lang w:val="ru-RU"/>
        </w:rPr>
        <w:t>представил</w:t>
      </w:r>
      <w:proofErr w:type="gramEnd"/>
      <w:r w:rsidRPr="00274C92">
        <w:rPr>
          <w:rFonts w:ascii="Times New Roman" w:hAnsi="Times New Roman" w:cs="Times New Roman"/>
          <w:lang w:val="ru-RU"/>
        </w:rPr>
        <w:t>, а сотрудник администрации Репьевского муниципального района получил "_____" ______________ _____ документы в количестве</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 xml:space="preserve">                      (</w:t>
      </w:r>
      <w:proofErr w:type="gramStart"/>
      <w:r w:rsidRPr="00274C92">
        <w:rPr>
          <w:rFonts w:ascii="Times New Roman" w:hAnsi="Times New Roman" w:cs="Times New Roman"/>
          <w:lang w:val="ru-RU"/>
        </w:rPr>
        <w:t xml:space="preserve">число)   </w:t>
      </w:r>
      <w:proofErr w:type="gramEnd"/>
      <w:r w:rsidRPr="00274C92">
        <w:rPr>
          <w:rFonts w:ascii="Times New Roman" w:hAnsi="Times New Roman" w:cs="Times New Roman"/>
          <w:lang w:val="ru-RU"/>
        </w:rPr>
        <w:t xml:space="preserve">  (месяц прописью) (год)</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 экземпляров по прилагаемому к заявлению перечню документов,</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w:t>
      </w:r>
      <w:proofErr w:type="gramStart"/>
      <w:r w:rsidRPr="00274C92">
        <w:rPr>
          <w:rFonts w:ascii="Times New Roman" w:hAnsi="Times New Roman" w:cs="Times New Roman"/>
          <w:lang w:val="ru-RU"/>
        </w:rPr>
        <w:t>прописью</w:t>
      </w:r>
      <w:proofErr w:type="gramEnd"/>
      <w:r w:rsidRPr="00274C92">
        <w:rPr>
          <w:rFonts w:ascii="Times New Roman" w:hAnsi="Times New Roman" w:cs="Times New Roman"/>
          <w:lang w:val="ru-RU"/>
        </w:rPr>
        <w:t>)</w:t>
      </w:r>
    </w:p>
    <w:p w:rsidR="00274C92" w:rsidRPr="00274C92" w:rsidRDefault="00274C92" w:rsidP="00274C92">
      <w:pPr>
        <w:pStyle w:val="ConsPlusNonformat"/>
        <w:jc w:val="both"/>
        <w:rPr>
          <w:rFonts w:ascii="Times New Roman" w:hAnsi="Times New Roman" w:cs="Times New Roman"/>
          <w:lang w:val="ru-RU"/>
        </w:rPr>
      </w:pPr>
      <w:proofErr w:type="gramStart"/>
      <w:r w:rsidRPr="00274C92">
        <w:rPr>
          <w:rFonts w:ascii="Times New Roman" w:hAnsi="Times New Roman" w:cs="Times New Roman"/>
          <w:lang w:val="ru-RU"/>
        </w:rPr>
        <w:t>необходимых</w:t>
      </w:r>
      <w:proofErr w:type="gramEnd"/>
      <w:r w:rsidRPr="00274C92">
        <w:rPr>
          <w:rFonts w:ascii="Times New Roman" w:hAnsi="Times New Roman" w:cs="Times New Roman"/>
          <w:lang w:val="ru-RU"/>
        </w:rPr>
        <w:t xml:space="preserve"> для принятия решения о предоставлении градостроительного плана земельного участка, расположенного на </w:t>
      </w:r>
      <w:r w:rsidRPr="00274C92">
        <w:rPr>
          <w:rFonts w:ascii="Times New Roman" w:hAnsi="Times New Roman" w:cs="Times New Roman"/>
          <w:lang w:val="ru-RU"/>
        </w:rPr>
        <w:lastRenderedPageBreak/>
        <w:t>территории муниципального района (согласно п. 2.6.1 административного регламента).</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_________________________________________</w:t>
      </w:r>
      <w:r>
        <w:rPr>
          <w:rFonts w:ascii="Times New Roman" w:hAnsi="Times New Roman" w:cs="Times New Roman"/>
          <w:lang w:val="ru-RU"/>
        </w:rPr>
        <w:t>____________________________________________</w:t>
      </w:r>
      <w:r w:rsidRPr="00274C92">
        <w:rPr>
          <w:rFonts w:ascii="Times New Roman" w:hAnsi="Times New Roman" w:cs="Times New Roman"/>
          <w:lang w:val="ru-RU"/>
        </w:rPr>
        <w:t>________________________</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_____________________________________________________</w:t>
      </w:r>
      <w:r>
        <w:rPr>
          <w:rFonts w:ascii="Times New Roman" w:hAnsi="Times New Roman" w:cs="Times New Roman"/>
          <w:lang w:val="ru-RU"/>
        </w:rPr>
        <w:t>_______</w:t>
      </w:r>
      <w:r w:rsidRPr="00274C92">
        <w:rPr>
          <w:rFonts w:ascii="Times New Roman" w:hAnsi="Times New Roman" w:cs="Times New Roman"/>
          <w:lang w:val="ru-RU"/>
        </w:rPr>
        <w:t>____</w:t>
      </w:r>
      <w:r>
        <w:rPr>
          <w:rFonts w:ascii="Times New Roman" w:hAnsi="Times New Roman" w:cs="Times New Roman"/>
          <w:lang w:val="ru-RU"/>
        </w:rPr>
        <w:t>_____________________________________</w:t>
      </w:r>
      <w:r w:rsidRPr="00274C92">
        <w:rPr>
          <w:rFonts w:ascii="Times New Roman" w:hAnsi="Times New Roman" w:cs="Times New Roman"/>
          <w:lang w:val="ru-RU"/>
        </w:rPr>
        <w:t>________</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__________________________________________________________</w:t>
      </w:r>
      <w:r>
        <w:rPr>
          <w:rFonts w:ascii="Times New Roman" w:hAnsi="Times New Roman" w:cs="Times New Roman"/>
          <w:lang w:val="ru-RU"/>
        </w:rPr>
        <w:t>____________________________________________</w:t>
      </w:r>
      <w:r w:rsidRPr="00274C92">
        <w:rPr>
          <w:rFonts w:ascii="Times New Roman" w:hAnsi="Times New Roman" w:cs="Times New Roman"/>
          <w:lang w:val="ru-RU"/>
        </w:rPr>
        <w:t>_______</w:t>
      </w:r>
    </w:p>
    <w:p w:rsidR="00274C92" w:rsidRPr="00274C92" w:rsidRDefault="00274C92" w:rsidP="00274C92">
      <w:pPr>
        <w:pStyle w:val="ConsPlusNonformat"/>
        <w:ind w:firstLine="709"/>
        <w:jc w:val="both"/>
        <w:rPr>
          <w:rFonts w:ascii="Times New Roman" w:hAnsi="Times New Roman" w:cs="Times New Roman"/>
          <w:lang w:val="ru-RU"/>
        </w:rPr>
      </w:pPr>
      <w:r w:rsidRPr="00274C92">
        <w:rPr>
          <w:rFonts w:ascii="Times New Roman" w:hAnsi="Times New Roman" w:cs="Times New Roman"/>
          <w:lang w:val="ru-RU"/>
        </w:rPr>
        <w:t>Перечень документов, которые будут получены по межведомственным запросам: ________________________________</w:t>
      </w:r>
      <w:r>
        <w:rPr>
          <w:rFonts w:ascii="Times New Roman" w:hAnsi="Times New Roman" w:cs="Times New Roman"/>
          <w:lang w:val="ru-RU"/>
        </w:rPr>
        <w:t>___________________________________________</w:t>
      </w:r>
      <w:r w:rsidRPr="00274C92">
        <w:rPr>
          <w:rFonts w:ascii="Times New Roman" w:hAnsi="Times New Roman" w:cs="Times New Roman"/>
          <w:lang w:val="ru-RU"/>
        </w:rPr>
        <w:t>_________________________________.</w:t>
      </w:r>
    </w:p>
    <w:p w:rsidR="00274C92" w:rsidRPr="00274C92" w:rsidRDefault="00274C92" w:rsidP="00274C92">
      <w:pPr>
        <w:pStyle w:val="ConsPlusNonformat"/>
        <w:jc w:val="both"/>
        <w:rPr>
          <w:rFonts w:ascii="Times New Roman" w:hAnsi="Times New Roman" w:cs="Times New Roman"/>
          <w:lang w:val="ru-RU"/>
        </w:rPr>
      </w:pPr>
      <w:r w:rsidRPr="00274C92">
        <w:rPr>
          <w:rFonts w:ascii="Times New Roman" w:hAnsi="Times New Roman" w:cs="Times New Roman"/>
          <w:lang w:val="ru-RU"/>
        </w:rPr>
        <w:t>_________________</w:t>
      </w:r>
      <w:r w:rsidR="00EE3513">
        <w:rPr>
          <w:rFonts w:ascii="Times New Roman" w:hAnsi="Times New Roman" w:cs="Times New Roman"/>
          <w:lang w:val="ru-RU"/>
        </w:rPr>
        <w:t>_______</w:t>
      </w:r>
      <w:r w:rsidRPr="00274C92">
        <w:rPr>
          <w:rFonts w:ascii="Times New Roman" w:hAnsi="Times New Roman" w:cs="Times New Roman"/>
          <w:lang w:val="ru-RU"/>
        </w:rPr>
        <w:t>_</w:t>
      </w:r>
      <w:r>
        <w:rPr>
          <w:rFonts w:ascii="Times New Roman" w:hAnsi="Times New Roman" w:cs="Times New Roman"/>
          <w:lang w:val="ru-RU"/>
        </w:rPr>
        <w:t>__</w:t>
      </w:r>
      <w:r w:rsidRPr="00274C92">
        <w:rPr>
          <w:rFonts w:ascii="Times New Roman" w:hAnsi="Times New Roman" w:cs="Times New Roman"/>
          <w:lang w:val="ru-RU"/>
        </w:rPr>
        <w:t>_____ ______</w:t>
      </w:r>
      <w:r w:rsidR="00EE3513">
        <w:rPr>
          <w:rFonts w:ascii="Times New Roman" w:hAnsi="Times New Roman" w:cs="Times New Roman"/>
          <w:lang w:val="ru-RU"/>
        </w:rPr>
        <w:t>___</w:t>
      </w:r>
      <w:r w:rsidRPr="00274C92">
        <w:rPr>
          <w:rFonts w:ascii="Times New Roman" w:hAnsi="Times New Roman" w:cs="Times New Roman"/>
          <w:lang w:val="ru-RU"/>
        </w:rPr>
        <w:t>________ ____</w:t>
      </w:r>
      <w:r w:rsidR="00EE3513">
        <w:rPr>
          <w:rFonts w:ascii="Times New Roman" w:hAnsi="Times New Roman" w:cs="Times New Roman"/>
          <w:lang w:val="ru-RU"/>
        </w:rPr>
        <w:t>___________</w:t>
      </w:r>
      <w:r w:rsidRPr="00274C92">
        <w:rPr>
          <w:rFonts w:ascii="Times New Roman" w:hAnsi="Times New Roman" w:cs="Times New Roman"/>
          <w:lang w:val="ru-RU"/>
        </w:rPr>
        <w:t>__________________</w:t>
      </w:r>
    </w:p>
    <w:p w:rsidR="00274C92" w:rsidRPr="00274C92" w:rsidRDefault="00274C92" w:rsidP="00274C92">
      <w:pPr>
        <w:pStyle w:val="ConsPlusNonformat"/>
        <w:ind w:firstLine="709"/>
        <w:rPr>
          <w:rFonts w:ascii="Times New Roman" w:hAnsi="Times New Roman" w:cs="Times New Roman"/>
          <w:lang w:val="ru-RU"/>
        </w:rPr>
      </w:pPr>
      <w:r w:rsidRPr="00274C92">
        <w:rPr>
          <w:rFonts w:ascii="Times New Roman" w:hAnsi="Times New Roman" w:cs="Times New Roman"/>
          <w:lang w:val="ru-RU"/>
        </w:rPr>
        <w:t>(</w:t>
      </w:r>
      <w:proofErr w:type="gramStart"/>
      <w:r w:rsidRPr="00274C92">
        <w:rPr>
          <w:rFonts w:ascii="Times New Roman" w:hAnsi="Times New Roman" w:cs="Times New Roman"/>
          <w:lang w:val="ru-RU"/>
        </w:rPr>
        <w:t>должность</w:t>
      </w:r>
      <w:proofErr w:type="gramEnd"/>
      <w:r w:rsidRPr="00274C92">
        <w:rPr>
          <w:rFonts w:ascii="Times New Roman" w:hAnsi="Times New Roman" w:cs="Times New Roman"/>
          <w:lang w:val="ru-RU"/>
        </w:rPr>
        <w:t xml:space="preserve"> специалиста,             (подпись)               (расшифровка подписи)</w:t>
      </w:r>
    </w:p>
    <w:p w:rsidR="00274C92" w:rsidRPr="00847C1A" w:rsidRDefault="00274C92" w:rsidP="00274C92">
      <w:pPr>
        <w:pStyle w:val="ConsPlusNonformat"/>
        <w:ind w:firstLine="709"/>
        <w:rPr>
          <w:rFonts w:ascii="Times New Roman" w:hAnsi="Times New Roman" w:cs="Times New Roman"/>
          <w:lang w:val="ru-RU"/>
        </w:rPr>
      </w:pPr>
      <w:r w:rsidRPr="00274C92">
        <w:rPr>
          <w:rFonts w:ascii="Times New Roman" w:hAnsi="Times New Roman" w:cs="Times New Roman"/>
          <w:lang w:val="ru-RU"/>
        </w:rPr>
        <w:t xml:space="preserve"> </w:t>
      </w:r>
      <w:proofErr w:type="gramStart"/>
      <w:r w:rsidRPr="00847C1A">
        <w:rPr>
          <w:rFonts w:ascii="Times New Roman" w:hAnsi="Times New Roman" w:cs="Times New Roman"/>
          <w:lang w:val="ru-RU"/>
        </w:rPr>
        <w:t>ответственного</w:t>
      </w:r>
      <w:proofErr w:type="gramEnd"/>
      <w:r w:rsidRPr="00847C1A">
        <w:rPr>
          <w:rFonts w:ascii="Times New Roman" w:hAnsi="Times New Roman" w:cs="Times New Roman"/>
          <w:lang w:val="ru-RU"/>
        </w:rPr>
        <w:t xml:space="preserve"> за</w:t>
      </w:r>
    </w:p>
    <w:p w:rsidR="00274C92" w:rsidRPr="00847C1A" w:rsidRDefault="00274C92" w:rsidP="00B260C8">
      <w:pPr>
        <w:pStyle w:val="ConsPlusNonformat"/>
        <w:pBdr>
          <w:bottom w:val="single" w:sz="4" w:space="1" w:color="auto"/>
        </w:pBdr>
        <w:ind w:firstLine="709"/>
        <w:rPr>
          <w:rFonts w:ascii="Times New Roman" w:hAnsi="Times New Roman" w:cs="Times New Roman"/>
          <w:lang w:val="ru-RU"/>
        </w:rPr>
      </w:pPr>
      <w:r w:rsidRPr="00847C1A">
        <w:rPr>
          <w:rFonts w:ascii="Times New Roman" w:hAnsi="Times New Roman" w:cs="Times New Roman"/>
          <w:lang w:val="ru-RU"/>
        </w:rPr>
        <w:t xml:space="preserve"> </w:t>
      </w:r>
      <w:proofErr w:type="gramStart"/>
      <w:r w:rsidRPr="00847C1A">
        <w:rPr>
          <w:rFonts w:ascii="Times New Roman" w:hAnsi="Times New Roman" w:cs="Times New Roman"/>
          <w:lang w:val="ru-RU"/>
        </w:rPr>
        <w:t>прием</w:t>
      </w:r>
      <w:proofErr w:type="gramEnd"/>
      <w:r w:rsidRPr="00847C1A">
        <w:rPr>
          <w:rFonts w:ascii="Times New Roman" w:hAnsi="Times New Roman" w:cs="Times New Roman"/>
          <w:lang w:val="ru-RU"/>
        </w:rPr>
        <w:t xml:space="preserve"> документов)</w:t>
      </w:r>
    </w:p>
    <w:p w:rsidR="00274C92" w:rsidRPr="00274C92" w:rsidRDefault="00274C92" w:rsidP="00274C92">
      <w:pPr>
        <w:spacing w:line="240" w:lineRule="auto"/>
        <w:rPr>
          <w:sz w:val="20"/>
          <w:szCs w:val="20"/>
        </w:rPr>
      </w:pPr>
    </w:p>
    <w:p w:rsidR="00847C1A" w:rsidRPr="00847C1A" w:rsidRDefault="00847C1A" w:rsidP="00847C1A">
      <w:pPr>
        <w:spacing w:line="240" w:lineRule="auto"/>
        <w:jc w:val="center"/>
        <w:rPr>
          <w:rFonts w:eastAsia="Calibri"/>
          <w:b/>
          <w:sz w:val="20"/>
          <w:szCs w:val="20"/>
          <w:lang w:eastAsia="en-US"/>
        </w:rPr>
      </w:pPr>
      <w:r w:rsidRPr="00847C1A">
        <w:rPr>
          <w:rFonts w:eastAsia="Calibri"/>
          <w:b/>
          <w:sz w:val="20"/>
          <w:szCs w:val="20"/>
          <w:lang w:eastAsia="en-US"/>
        </w:rPr>
        <w:t>АДМИНИСТРАЦИЯ РЕПЬЕВСКОГО МУНИЦИПАЛЬНОГО РАЙОНА ВОРОНЕЖСКОЙ ОБЛАСТИ</w:t>
      </w:r>
    </w:p>
    <w:p w:rsidR="00847C1A" w:rsidRPr="00847C1A" w:rsidRDefault="00847C1A" w:rsidP="00847C1A">
      <w:pPr>
        <w:spacing w:line="240" w:lineRule="auto"/>
        <w:jc w:val="center"/>
        <w:rPr>
          <w:rFonts w:eastAsia="Calibri"/>
          <w:b/>
          <w:sz w:val="20"/>
          <w:szCs w:val="20"/>
          <w:lang w:eastAsia="en-US"/>
        </w:rPr>
      </w:pPr>
      <w:r w:rsidRPr="00847C1A">
        <w:rPr>
          <w:rFonts w:eastAsia="Calibri"/>
          <w:b/>
          <w:spacing w:val="30"/>
          <w:sz w:val="20"/>
          <w:szCs w:val="20"/>
          <w:lang w:eastAsia="en-US"/>
        </w:rPr>
        <w:t>ПОСТАНОВЛЕНИЕ</w:t>
      </w:r>
    </w:p>
    <w:p w:rsidR="00847C1A" w:rsidRPr="00847C1A" w:rsidRDefault="00847C1A" w:rsidP="00847C1A">
      <w:pPr>
        <w:tabs>
          <w:tab w:val="left" w:pos="-1134"/>
        </w:tabs>
        <w:spacing w:line="240" w:lineRule="auto"/>
        <w:ind w:right="4534"/>
        <w:rPr>
          <w:rFonts w:eastAsia="Calibri"/>
          <w:sz w:val="20"/>
          <w:szCs w:val="20"/>
          <w:lang w:eastAsia="en-US"/>
        </w:rPr>
      </w:pPr>
      <w:proofErr w:type="gramStart"/>
      <w:r w:rsidRPr="00847C1A">
        <w:rPr>
          <w:rFonts w:eastAsia="Calibri"/>
          <w:sz w:val="20"/>
          <w:szCs w:val="20"/>
          <w:u w:val="single"/>
          <w:lang w:eastAsia="en-US"/>
        </w:rPr>
        <w:t>« 22</w:t>
      </w:r>
      <w:proofErr w:type="gramEnd"/>
      <w:r w:rsidRPr="00847C1A">
        <w:rPr>
          <w:rFonts w:eastAsia="Calibri"/>
          <w:sz w:val="20"/>
          <w:szCs w:val="20"/>
          <w:u w:val="single"/>
          <w:lang w:eastAsia="en-US"/>
        </w:rPr>
        <w:t xml:space="preserve"> » июня  2018 № 201.</w:t>
      </w:r>
    </w:p>
    <w:p w:rsidR="00847C1A" w:rsidRDefault="00847C1A" w:rsidP="00061361">
      <w:pPr>
        <w:spacing w:line="240" w:lineRule="auto"/>
        <w:ind w:right="4820"/>
        <w:jc w:val="left"/>
        <w:rPr>
          <w:rFonts w:eastAsia="Calibri"/>
          <w:sz w:val="20"/>
          <w:szCs w:val="20"/>
          <w:lang w:eastAsia="en-US"/>
        </w:rPr>
      </w:pPr>
      <w:r w:rsidRPr="00847C1A">
        <w:rPr>
          <w:rFonts w:eastAsia="Calibri"/>
          <w:sz w:val="20"/>
          <w:szCs w:val="20"/>
          <w:lang w:eastAsia="en-US"/>
        </w:rPr>
        <w:t>с. Репьевка</w:t>
      </w:r>
    </w:p>
    <w:p w:rsidR="00061361" w:rsidRPr="00847C1A" w:rsidRDefault="00061361" w:rsidP="00061361">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847C1A" w:rsidRPr="00847C1A" w:rsidTr="00847C1A">
        <w:tc>
          <w:tcPr>
            <w:tcW w:w="4644" w:type="dxa"/>
            <w:tcBorders>
              <w:top w:val="nil"/>
              <w:left w:val="nil"/>
              <w:bottom w:val="nil"/>
              <w:right w:val="nil"/>
            </w:tcBorders>
            <w:hideMark/>
          </w:tcPr>
          <w:p w:rsidR="00847C1A" w:rsidRPr="00847C1A" w:rsidRDefault="00847C1A" w:rsidP="00061361">
            <w:pPr>
              <w:tabs>
                <w:tab w:val="left" w:pos="4536"/>
              </w:tabs>
              <w:spacing w:line="240" w:lineRule="auto"/>
              <w:ind w:firstLine="0"/>
              <w:rPr>
                <w:rFonts w:eastAsia="Calibri"/>
                <w:b/>
                <w:sz w:val="20"/>
                <w:szCs w:val="20"/>
                <w:lang w:eastAsia="en-US"/>
              </w:rPr>
            </w:pPr>
            <w:r w:rsidRPr="00847C1A">
              <w:rPr>
                <w:noProof/>
                <w:sz w:val="20"/>
                <w:szCs w:val="20"/>
              </w:rPr>
              <mc:AlternateContent>
                <mc:Choice Requires="wps">
                  <w:drawing>
                    <wp:anchor distT="4294967294" distB="4294967294" distL="114300" distR="114300" simplePos="0" relativeHeight="251696640" behindDoc="0" locked="0" layoutInCell="1" allowOverlap="1" wp14:anchorId="2B69F47C" wp14:editId="1AD50F38">
                      <wp:simplePos x="0" y="0"/>
                      <wp:positionH relativeFrom="column">
                        <wp:posOffset>-79375</wp:posOffset>
                      </wp:positionH>
                      <wp:positionV relativeFrom="paragraph">
                        <wp:posOffset>-9526</wp:posOffset>
                      </wp:positionV>
                      <wp:extent cx="190500" cy="0"/>
                      <wp:effectExtent l="0" t="0" r="19050" b="19050"/>
                      <wp:wrapNone/>
                      <wp:docPr id="5"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6EF35" id="_x0000_t32" coordsize="21600,21600" o:spt="32" o:oned="t" path="m,l21600,21600e" filled="f">
                      <v:path arrowok="t" fillok="f" o:connecttype="none"/>
                      <o:lock v:ext="edit" shapetype="t"/>
                    </v:shapetype>
                    <v:shape id="Прямая со стрелкой 29" o:spid="_x0000_s1026" type="#_x0000_t32" style="position:absolute;margin-left:-6.25pt;margin-top:-.75pt;width:15pt;height:0;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MTAIAAFQ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e/lJM&#10;TAIAAFQEAAAOAAAAAAAAAAAAAAAAAC4CAABkcnMvZTJvRG9jLnhtbFBLAQItABQABgAIAAAAIQBn&#10;+Ag+2wAAAAgBAAAPAAAAAAAAAAAAAAAAAKYEAABkcnMvZG93bnJldi54bWxQSwUGAAAAAAQABADz&#10;AAAArgUAAAAA&#10;"/>
                  </w:pict>
                </mc:Fallback>
              </mc:AlternateContent>
            </w:r>
            <w:r w:rsidRPr="00847C1A">
              <w:rPr>
                <w:noProof/>
                <w:sz w:val="20"/>
                <w:szCs w:val="20"/>
              </w:rPr>
              <mc:AlternateContent>
                <mc:Choice Requires="wps">
                  <w:drawing>
                    <wp:anchor distT="0" distB="0" distL="114300" distR="114300" simplePos="0" relativeHeight="251697664" behindDoc="0" locked="0" layoutInCell="1" allowOverlap="1" wp14:anchorId="7AB58678" wp14:editId="20F4B377">
                      <wp:simplePos x="0" y="0"/>
                      <wp:positionH relativeFrom="column">
                        <wp:posOffset>2673350</wp:posOffset>
                      </wp:positionH>
                      <wp:positionV relativeFrom="paragraph">
                        <wp:posOffset>-9525</wp:posOffset>
                      </wp:positionV>
                      <wp:extent cx="190500" cy="635"/>
                      <wp:effectExtent l="0" t="0" r="19050" b="37465"/>
                      <wp:wrapNone/>
                      <wp:docPr id="4"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91209" id="Прямая со стрелкой 30" o:spid="_x0000_s1026" type="#_x0000_t32" style="position:absolute;margin-left:210.5pt;margin-top:-.75pt;width:15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rLTwIAAFY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NrlCstPAgAAVgQAAA4AAAAAAAAAAAAAAAAALgIAAGRycy9lMm9Eb2MueG1sUEsBAi0AFAAGAAgA&#10;AAAhAMaArjndAAAACQEAAA8AAAAAAAAAAAAAAAAAqQQAAGRycy9kb3ducmV2LnhtbFBLBQYAAAAA&#10;BAAEAPMAAACzBQAAAAA=&#10;"/>
                  </w:pict>
                </mc:Fallback>
              </mc:AlternateContent>
            </w:r>
            <w:r w:rsidRPr="00847C1A">
              <w:rPr>
                <w:noProof/>
                <w:sz w:val="20"/>
                <w:szCs w:val="20"/>
              </w:rPr>
              <mc:AlternateContent>
                <mc:Choice Requires="wps">
                  <w:drawing>
                    <wp:anchor distT="0" distB="0" distL="114300" distR="114300" simplePos="0" relativeHeight="251698688" behindDoc="0" locked="0" layoutInCell="1" allowOverlap="1" wp14:anchorId="66959819" wp14:editId="13F8D5F2">
                      <wp:simplePos x="0" y="0"/>
                      <wp:positionH relativeFrom="column">
                        <wp:posOffset>2863850</wp:posOffset>
                      </wp:positionH>
                      <wp:positionV relativeFrom="paragraph">
                        <wp:posOffset>-8890</wp:posOffset>
                      </wp:positionV>
                      <wp:extent cx="635" cy="200025"/>
                      <wp:effectExtent l="0" t="0" r="37465" b="28575"/>
                      <wp:wrapNone/>
                      <wp:docPr id="3"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248E4" id="Прямая со стрелкой 31" o:spid="_x0000_s1026" type="#_x0000_t32" style="position:absolute;margin-left:225.5pt;margin-top:-.7pt;width:.05pt;height:15.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"/>
                  </w:pict>
                </mc:Fallback>
              </mc:AlternateContent>
            </w:r>
            <w:r w:rsidRPr="00847C1A">
              <w:rPr>
                <w:noProof/>
                <w:sz w:val="20"/>
                <w:szCs w:val="20"/>
              </w:rPr>
              <mc:AlternateContent>
                <mc:Choice Requires="wps">
                  <w:drawing>
                    <wp:anchor distT="0" distB="0" distL="114298" distR="114298" simplePos="0" relativeHeight="251699712" behindDoc="0" locked="0" layoutInCell="1" allowOverlap="1" wp14:anchorId="4C3456BE" wp14:editId="0EF088D9">
                      <wp:simplePos x="0" y="0"/>
                      <wp:positionH relativeFrom="column">
                        <wp:posOffset>-79376</wp:posOffset>
                      </wp:positionH>
                      <wp:positionV relativeFrom="paragraph">
                        <wp:posOffset>-9525</wp:posOffset>
                      </wp:positionV>
                      <wp:extent cx="0" cy="200660"/>
                      <wp:effectExtent l="0" t="0" r="19050" b="27940"/>
                      <wp:wrapNone/>
                      <wp:docPr id="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3107C" id="Прямая со стрелкой 32" o:spid="_x0000_s1026" type="#_x0000_t32" style="position:absolute;margin-left:-6.25pt;margin-top:-.75pt;width:0;height:15.8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UAK8b&#10;SwIAAFQEAAAOAAAAAAAAAAAAAAAAAC4CAABkcnMvZTJvRG9jLnhtbFBLAQItABQABgAIAAAAIQCP&#10;AoBc3AAAAAkBAAAPAAAAAAAAAAAAAAAAAKUEAABkcnMvZG93bnJldi54bWxQSwUGAAAAAAQABADz&#10;AAAArgUAAAAA&#10;"/>
                  </w:pict>
                </mc:Fallback>
              </mc:AlternateContent>
            </w:r>
            <w:r w:rsidRPr="00847C1A">
              <w:rPr>
                <w:rFonts w:eastAsia="Calibri"/>
                <w:b/>
                <w:noProof/>
                <w:sz w:val="20"/>
                <w:szCs w:val="20"/>
              </w:rPr>
              <w:t xml:space="preserve">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w:t>
            </w:r>
            <w:r w:rsidRPr="00847C1A">
              <w:rPr>
                <w:b/>
                <w:sz w:val="20"/>
                <w:szCs w:val="20"/>
              </w:rPr>
              <w:t>разрешения на строительство</w:t>
            </w:r>
            <w:r w:rsidRPr="00847C1A">
              <w:rPr>
                <w:rFonts w:eastAsia="Calibri"/>
                <w:b/>
                <w:sz w:val="20"/>
                <w:szCs w:val="20"/>
                <w:lang w:eastAsia="en-US"/>
              </w:rPr>
              <w:t>»</w:t>
            </w:r>
          </w:p>
        </w:tc>
      </w:tr>
    </w:tbl>
    <w:p w:rsidR="00847C1A" w:rsidRPr="00847C1A" w:rsidRDefault="00847C1A" w:rsidP="00847C1A">
      <w:pPr>
        <w:tabs>
          <w:tab w:val="left" w:pos="4678"/>
        </w:tabs>
        <w:spacing w:line="240" w:lineRule="auto"/>
        <w:jc w:val="center"/>
        <w:rPr>
          <w:rFonts w:eastAsia="Calibri"/>
          <w:sz w:val="20"/>
          <w:szCs w:val="20"/>
          <w:lang w:eastAsia="en-US"/>
        </w:rPr>
      </w:pPr>
    </w:p>
    <w:p w:rsidR="00847C1A" w:rsidRPr="00847C1A" w:rsidRDefault="00847C1A" w:rsidP="00847C1A">
      <w:pPr>
        <w:spacing w:line="240" w:lineRule="auto"/>
        <w:rPr>
          <w:rFonts w:eastAsia="Calibri"/>
          <w:sz w:val="20"/>
          <w:szCs w:val="20"/>
          <w:lang w:eastAsia="en-US"/>
        </w:rPr>
      </w:pPr>
      <w:r w:rsidRPr="00847C1A">
        <w:rPr>
          <w:rFonts w:eastAsia="Calibri"/>
          <w:sz w:val="20"/>
          <w:szCs w:val="20"/>
          <w:lang w:eastAsia="en-US"/>
        </w:rPr>
        <w:t>Руководствуясь Федеральным законом от 06.10.2003г.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постановлением Правительства РФ от 30.04.2014г №403 «Об исчерпывающем перечне процедур в сфере жилищного строительства», постановлением Правительства Российской Федерации от 24.10.2011 №861 «О Федеральных Государственных системах, обеспечивающих предоставление в электронной форме государственных и муниципальных услуг», руководствуясь Уставом Репьевского муниципального района Воронежской области, постановлением администрации Репьевского муниципального района от 25.01.2011 №6 «О порядке разработки утверждения административных регламентов предоставления муниципальных услуг» в целях  обеспечения информационной открытости, повышения качества и доступности предоставляемых  муниципальных услуг,</w:t>
      </w:r>
    </w:p>
    <w:p w:rsidR="00847C1A" w:rsidRPr="00847C1A" w:rsidRDefault="00847C1A" w:rsidP="00847C1A">
      <w:pPr>
        <w:spacing w:line="240" w:lineRule="auto"/>
        <w:rPr>
          <w:rFonts w:eastAsia="Calibri"/>
          <w:b/>
          <w:spacing w:val="40"/>
          <w:sz w:val="20"/>
          <w:szCs w:val="20"/>
          <w:lang w:eastAsia="en-US"/>
        </w:rPr>
      </w:pPr>
      <w:proofErr w:type="gramStart"/>
      <w:r w:rsidRPr="00847C1A">
        <w:rPr>
          <w:rFonts w:eastAsia="Calibri"/>
          <w:sz w:val="20"/>
          <w:szCs w:val="20"/>
          <w:lang w:eastAsia="en-US"/>
        </w:rPr>
        <w:t>администрация</w:t>
      </w:r>
      <w:proofErr w:type="gramEnd"/>
      <w:r w:rsidRPr="00847C1A">
        <w:rPr>
          <w:rFonts w:eastAsia="Calibri"/>
          <w:sz w:val="20"/>
          <w:szCs w:val="20"/>
          <w:lang w:eastAsia="en-US"/>
        </w:rPr>
        <w:t xml:space="preserve"> Репьевского муниципального района </w:t>
      </w:r>
      <w:r w:rsidRPr="00847C1A">
        <w:rPr>
          <w:rFonts w:eastAsia="Calibri"/>
          <w:b/>
          <w:spacing w:val="40"/>
          <w:sz w:val="20"/>
          <w:szCs w:val="20"/>
          <w:lang w:eastAsia="en-US"/>
        </w:rPr>
        <w:t>постановляет:</w:t>
      </w:r>
    </w:p>
    <w:p w:rsidR="00847C1A" w:rsidRPr="00847C1A" w:rsidRDefault="00847C1A" w:rsidP="00847C1A">
      <w:pPr>
        <w:tabs>
          <w:tab w:val="left" w:pos="4678"/>
        </w:tabs>
        <w:spacing w:line="240" w:lineRule="auto"/>
        <w:rPr>
          <w:rFonts w:eastAsia="Calibri"/>
          <w:sz w:val="20"/>
          <w:szCs w:val="20"/>
          <w:lang w:eastAsia="en-US"/>
        </w:rPr>
      </w:pPr>
      <w:r w:rsidRPr="00847C1A">
        <w:rPr>
          <w:rFonts w:eastAsia="Calibri"/>
          <w:sz w:val="20"/>
          <w:szCs w:val="20"/>
          <w:lang w:eastAsia="en-US"/>
        </w:rPr>
        <w:t>1. Утвердить административный регламент администрации Репьевского муниципального района по предоставлению муниципальной услуги «Предоставление</w:t>
      </w:r>
      <w:r w:rsidRPr="00847C1A">
        <w:rPr>
          <w:sz w:val="20"/>
          <w:szCs w:val="20"/>
        </w:rPr>
        <w:t xml:space="preserve"> разрешения на строительство</w:t>
      </w:r>
      <w:r w:rsidRPr="00847C1A">
        <w:rPr>
          <w:rFonts w:eastAsia="Calibri"/>
          <w:sz w:val="20"/>
          <w:szCs w:val="20"/>
          <w:lang w:eastAsia="en-US"/>
        </w:rPr>
        <w:t xml:space="preserve">». </w:t>
      </w:r>
    </w:p>
    <w:p w:rsidR="00847C1A" w:rsidRPr="00847C1A" w:rsidRDefault="00847C1A" w:rsidP="00847C1A">
      <w:pPr>
        <w:tabs>
          <w:tab w:val="left" w:pos="4678"/>
        </w:tabs>
        <w:spacing w:line="240" w:lineRule="auto"/>
        <w:rPr>
          <w:sz w:val="20"/>
          <w:szCs w:val="20"/>
        </w:rPr>
      </w:pPr>
      <w:r w:rsidRPr="00847C1A">
        <w:rPr>
          <w:sz w:val="20"/>
          <w:szCs w:val="20"/>
        </w:rPr>
        <w:t>2. Настоящее постановление вступает в силу с момента его официального опубликования.</w:t>
      </w:r>
    </w:p>
    <w:p w:rsidR="00847C1A" w:rsidRPr="00847C1A" w:rsidRDefault="00847C1A" w:rsidP="00847C1A">
      <w:pPr>
        <w:tabs>
          <w:tab w:val="left" w:pos="4678"/>
        </w:tabs>
        <w:spacing w:line="240" w:lineRule="auto"/>
        <w:rPr>
          <w:sz w:val="20"/>
          <w:szCs w:val="20"/>
        </w:rPr>
      </w:pPr>
      <w:r w:rsidRPr="00847C1A">
        <w:rPr>
          <w:sz w:val="20"/>
          <w:szCs w:val="20"/>
        </w:rPr>
        <w:t>3. МКУ «Управление делами» (Дручинина Е. Е.) разместить настоящее постановление в сети Интернет на официальном сайте ОМСУ Репьевского муниципального района.</w:t>
      </w:r>
    </w:p>
    <w:p w:rsidR="00847C1A" w:rsidRPr="00847C1A" w:rsidRDefault="00847C1A" w:rsidP="00847C1A">
      <w:pPr>
        <w:tabs>
          <w:tab w:val="left" w:pos="4678"/>
        </w:tabs>
        <w:spacing w:line="240" w:lineRule="auto"/>
        <w:rPr>
          <w:rFonts w:eastAsia="Calibri"/>
          <w:noProof/>
          <w:sz w:val="20"/>
          <w:szCs w:val="20"/>
        </w:rPr>
      </w:pPr>
      <w:r w:rsidRPr="00847C1A">
        <w:rPr>
          <w:rFonts w:eastAsia="Calibri"/>
          <w:noProof/>
          <w:sz w:val="20"/>
          <w:szCs w:val="20"/>
        </w:rPr>
        <w:t>4. Контроль за исполнением настоящего постановления оставляю за собой.</w:t>
      </w:r>
    </w:p>
    <w:p w:rsidR="00847C1A" w:rsidRPr="00847C1A" w:rsidRDefault="00847C1A" w:rsidP="00847C1A">
      <w:pPr>
        <w:tabs>
          <w:tab w:val="left" w:pos="4678"/>
        </w:tabs>
        <w:spacing w:line="240" w:lineRule="auto"/>
        <w:rPr>
          <w:rFonts w:eastAsia="Calibri"/>
          <w:sz w:val="20"/>
          <w:szCs w:val="20"/>
          <w:lang w:eastAsia="en-US"/>
        </w:rPr>
      </w:pPr>
    </w:p>
    <w:tbl>
      <w:tblPr>
        <w:tblW w:w="9464" w:type="dxa"/>
        <w:tblLook w:val="04A0" w:firstRow="1" w:lastRow="0" w:firstColumn="1" w:lastColumn="0" w:noHBand="0" w:noVBand="1"/>
      </w:tblPr>
      <w:tblGrid>
        <w:gridCol w:w="3652"/>
        <w:gridCol w:w="2693"/>
        <w:gridCol w:w="3119"/>
      </w:tblGrid>
      <w:tr w:rsidR="00847C1A" w:rsidRPr="00847C1A" w:rsidTr="00847C1A">
        <w:tc>
          <w:tcPr>
            <w:tcW w:w="3652" w:type="dxa"/>
            <w:hideMark/>
          </w:tcPr>
          <w:p w:rsidR="00847C1A" w:rsidRPr="00847C1A" w:rsidRDefault="00847C1A" w:rsidP="00847C1A">
            <w:pPr>
              <w:tabs>
                <w:tab w:val="left" w:pos="4678"/>
              </w:tabs>
              <w:spacing w:line="240" w:lineRule="auto"/>
              <w:ind w:right="-2"/>
              <w:rPr>
                <w:rFonts w:eastAsia="Calibri"/>
                <w:sz w:val="20"/>
                <w:szCs w:val="20"/>
                <w:lang w:eastAsia="en-US"/>
              </w:rPr>
            </w:pPr>
            <w:r w:rsidRPr="00847C1A">
              <w:rPr>
                <w:rFonts w:eastAsia="Calibri"/>
                <w:sz w:val="20"/>
                <w:szCs w:val="20"/>
                <w:lang w:eastAsia="en-US"/>
              </w:rPr>
              <w:t>Глава администрации</w:t>
            </w:r>
          </w:p>
          <w:p w:rsidR="00847C1A" w:rsidRPr="00847C1A" w:rsidRDefault="00847C1A" w:rsidP="00847C1A">
            <w:pPr>
              <w:tabs>
                <w:tab w:val="left" w:pos="4678"/>
              </w:tabs>
              <w:spacing w:line="240" w:lineRule="auto"/>
              <w:ind w:right="-2"/>
              <w:rPr>
                <w:rFonts w:eastAsia="Calibri"/>
                <w:sz w:val="20"/>
                <w:szCs w:val="20"/>
                <w:lang w:eastAsia="en-US"/>
              </w:rPr>
            </w:pPr>
            <w:proofErr w:type="gramStart"/>
            <w:r w:rsidRPr="00847C1A">
              <w:rPr>
                <w:rFonts w:eastAsia="Calibri"/>
                <w:sz w:val="20"/>
                <w:szCs w:val="20"/>
                <w:lang w:eastAsia="en-US"/>
              </w:rPr>
              <w:t>муниципального</w:t>
            </w:r>
            <w:proofErr w:type="gramEnd"/>
            <w:r w:rsidRPr="00847C1A">
              <w:rPr>
                <w:rFonts w:eastAsia="Calibri"/>
                <w:sz w:val="20"/>
                <w:szCs w:val="20"/>
                <w:lang w:eastAsia="en-US"/>
              </w:rPr>
              <w:t xml:space="preserve"> района</w:t>
            </w:r>
          </w:p>
        </w:tc>
        <w:tc>
          <w:tcPr>
            <w:tcW w:w="2693" w:type="dxa"/>
          </w:tcPr>
          <w:p w:rsidR="00847C1A" w:rsidRPr="00847C1A" w:rsidRDefault="00847C1A" w:rsidP="00847C1A">
            <w:pPr>
              <w:tabs>
                <w:tab w:val="left" w:pos="4678"/>
              </w:tabs>
              <w:spacing w:line="240" w:lineRule="auto"/>
              <w:ind w:right="-2"/>
              <w:rPr>
                <w:rFonts w:eastAsia="Calibri"/>
                <w:sz w:val="20"/>
                <w:szCs w:val="20"/>
                <w:lang w:eastAsia="en-US"/>
              </w:rPr>
            </w:pPr>
          </w:p>
        </w:tc>
        <w:tc>
          <w:tcPr>
            <w:tcW w:w="3119" w:type="dxa"/>
          </w:tcPr>
          <w:p w:rsidR="00847C1A" w:rsidRPr="00847C1A" w:rsidRDefault="00847C1A" w:rsidP="00847C1A">
            <w:pPr>
              <w:tabs>
                <w:tab w:val="left" w:pos="4678"/>
              </w:tabs>
              <w:spacing w:line="240" w:lineRule="auto"/>
              <w:ind w:right="-2"/>
              <w:jc w:val="right"/>
              <w:rPr>
                <w:rFonts w:eastAsia="Calibri"/>
                <w:sz w:val="20"/>
                <w:szCs w:val="20"/>
                <w:lang w:eastAsia="en-US"/>
              </w:rPr>
            </w:pPr>
          </w:p>
          <w:p w:rsidR="00847C1A" w:rsidRPr="00847C1A" w:rsidRDefault="00847C1A" w:rsidP="00847C1A">
            <w:pPr>
              <w:tabs>
                <w:tab w:val="left" w:pos="4678"/>
              </w:tabs>
              <w:spacing w:line="240" w:lineRule="auto"/>
              <w:ind w:right="-2"/>
              <w:jc w:val="right"/>
              <w:rPr>
                <w:rFonts w:eastAsia="Calibri"/>
                <w:sz w:val="20"/>
                <w:szCs w:val="20"/>
                <w:lang w:eastAsia="en-US"/>
              </w:rPr>
            </w:pPr>
            <w:r w:rsidRPr="00847C1A">
              <w:rPr>
                <w:rFonts w:eastAsia="Calibri"/>
                <w:sz w:val="20"/>
                <w:szCs w:val="20"/>
                <w:lang w:eastAsia="en-US"/>
              </w:rPr>
              <w:t>Р. В. Ефименко</w:t>
            </w:r>
          </w:p>
        </w:tc>
      </w:tr>
    </w:tbl>
    <w:p w:rsidR="00847C1A" w:rsidRPr="00847C1A" w:rsidRDefault="00847C1A" w:rsidP="00847C1A">
      <w:pPr>
        <w:spacing w:line="240" w:lineRule="auto"/>
        <w:rPr>
          <w:rFonts w:eastAsia="Calibri"/>
          <w:sz w:val="20"/>
          <w:szCs w:val="20"/>
          <w:lang w:eastAsia="en-US"/>
        </w:rPr>
      </w:pPr>
    </w:p>
    <w:p w:rsidR="00847C1A" w:rsidRPr="00847C1A" w:rsidRDefault="00847C1A" w:rsidP="00061361">
      <w:pPr>
        <w:widowControl w:val="0"/>
        <w:suppressAutoHyphens/>
        <w:autoSpaceDE w:val="0"/>
        <w:spacing w:line="240" w:lineRule="auto"/>
        <w:ind w:left="6946" w:firstLine="0"/>
        <w:rPr>
          <w:rFonts w:eastAsia="Calibri"/>
          <w:sz w:val="20"/>
          <w:szCs w:val="20"/>
          <w:lang w:eastAsia="ar-SA"/>
        </w:rPr>
      </w:pPr>
      <w:r w:rsidRPr="00847C1A">
        <w:rPr>
          <w:rFonts w:eastAsia="Calibri"/>
          <w:sz w:val="20"/>
          <w:szCs w:val="20"/>
          <w:lang w:eastAsia="ar-SA"/>
        </w:rPr>
        <w:t xml:space="preserve">Утвержден </w:t>
      </w:r>
    </w:p>
    <w:p w:rsidR="00847C1A" w:rsidRPr="00847C1A" w:rsidRDefault="00847C1A" w:rsidP="00061361">
      <w:pPr>
        <w:widowControl w:val="0"/>
        <w:suppressAutoHyphens/>
        <w:autoSpaceDE w:val="0"/>
        <w:spacing w:line="240" w:lineRule="auto"/>
        <w:ind w:left="6946" w:firstLine="0"/>
        <w:rPr>
          <w:rFonts w:eastAsia="Calibri"/>
          <w:sz w:val="20"/>
          <w:szCs w:val="20"/>
          <w:lang w:eastAsia="ar-SA"/>
        </w:rPr>
      </w:pPr>
      <w:proofErr w:type="gramStart"/>
      <w:r w:rsidRPr="00847C1A">
        <w:rPr>
          <w:rFonts w:eastAsia="Calibri"/>
          <w:sz w:val="20"/>
          <w:szCs w:val="20"/>
          <w:lang w:eastAsia="ar-SA"/>
        </w:rPr>
        <w:t>постановлением</w:t>
      </w:r>
      <w:proofErr w:type="gramEnd"/>
      <w:r w:rsidRPr="00847C1A">
        <w:rPr>
          <w:rFonts w:eastAsia="Calibri"/>
          <w:sz w:val="20"/>
          <w:szCs w:val="20"/>
          <w:lang w:eastAsia="ar-SA"/>
        </w:rPr>
        <w:t xml:space="preserve"> администрации Репьевского муниципального района</w:t>
      </w:r>
    </w:p>
    <w:p w:rsidR="00847C1A" w:rsidRPr="00847C1A" w:rsidRDefault="00847C1A" w:rsidP="00061361">
      <w:pPr>
        <w:widowControl w:val="0"/>
        <w:suppressAutoHyphens/>
        <w:autoSpaceDE w:val="0"/>
        <w:spacing w:line="240" w:lineRule="auto"/>
        <w:ind w:left="6946" w:firstLine="0"/>
        <w:rPr>
          <w:rFonts w:eastAsia="Calibri"/>
          <w:sz w:val="20"/>
          <w:szCs w:val="20"/>
          <w:lang w:eastAsia="ar-SA"/>
        </w:rPr>
      </w:pPr>
      <w:proofErr w:type="gramStart"/>
      <w:r w:rsidRPr="00847C1A">
        <w:rPr>
          <w:rFonts w:eastAsia="Calibri"/>
          <w:sz w:val="20"/>
          <w:szCs w:val="20"/>
          <w:lang w:eastAsia="ar-SA"/>
        </w:rPr>
        <w:t>от</w:t>
      </w:r>
      <w:proofErr w:type="gramEnd"/>
      <w:r w:rsidRPr="00847C1A">
        <w:rPr>
          <w:rFonts w:eastAsia="Calibri"/>
          <w:sz w:val="20"/>
          <w:szCs w:val="20"/>
          <w:lang w:eastAsia="ar-SA"/>
        </w:rPr>
        <w:t xml:space="preserve"> «22» июня 2018 г. № 201</w:t>
      </w:r>
    </w:p>
    <w:p w:rsidR="00847C1A" w:rsidRPr="00847C1A" w:rsidRDefault="00847C1A" w:rsidP="00061361">
      <w:pPr>
        <w:autoSpaceDE w:val="0"/>
        <w:autoSpaceDN w:val="0"/>
        <w:adjustRightInd w:val="0"/>
        <w:spacing w:line="240" w:lineRule="auto"/>
        <w:ind w:left="6946" w:firstLine="0"/>
        <w:jc w:val="center"/>
        <w:rPr>
          <w:sz w:val="20"/>
          <w:szCs w:val="20"/>
          <w:highlight w:val="white"/>
        </w:rPr>
      </w:pPr>
    </w:p>
    <w:p w:rsidR="00847C1A" w:rsidRPr="00847C1A" w:rsidRDefault="00847C1A" w:rsidP="00847C1A">
      <w:pPr>
        <w:spacing w:line="240" w:lineRule="auto"/>
        <w:rPr>
          <w:sz w:val="20"/>
          <w:szCs w:val="20"/>
        </w:rPr>
      </w:pPr>
    </w:p>
    <w:p w:rsidR="00847C1A" w:rsidRPr="00847C1A" w:rsidRDefault="00847C1A" w:rsidP="00847C1A">
      <w:pPr>
        <w:spacing w:line="240" w:lineRule="auto"/>
        <w:rPr>
          <w:sz w:val="20"/>
          <w:szCs w:val="20"/>
        </w:rPr>
      </w:pPr>
    </w:p>
    <w:p w:rsidR="00847C1A" w:rsidRPr="00847C1A" w:rsidRDefault="00847C1A" w:rsidP="00847C1A">
      <w:pPr>
        <w:autoSpaceDE w:val="0"/>
        <w:autoSpaceDN w:val="0"/>
        <w:adjustRightInd w:val="0"/>
        <w:spacing w:line="240" w:lineRule="auto"/>
        <w:jc w:val="center"/>
        <w:rPr>
          <w:rFonts w:eastAsia="Calibri"/>
          <w:b/>
          <w:bCs/>
          <w:sz w:val="20"/>
          <w:szCs w:val="20"/>
        </w:rPr>
      </w:pPr>
      <w:r w:rsidRPr="00847C1A">
        <w:rPr>
          <w:rFonts w:eastAsia="Calibri"/>
          <w:b/>
          <w:bCs/>
          <w:sz w:val="20"/>
          <w:szCs w:val="20"/>
        </w:rPr>
        <w:t>Административный регламент</w:t>
      </w:r>
    </w:p>
    <w:p w:rsidR="00847C1A" w:rsidRPr="00847C1A" w:rsidRDefault="00847C1A" w:rsidP="00847C1A">
      <w:pPr>
        <w:autoSpaceDE w:val="0"/>
        <w:autoSpaceDN w:val="0"/>
        <w:adjustRightInd w:val="0"/>
        <w:spacing w:line="240" w:lineRule="auto"/>
        <w:jc w:val="center"/>
        <w:rPr>
          <w:rFonts w:eastAsia="Calibri"/>
          <w:b/>
          <w:bCs/>
          <w:sz w:val="20"/>
          <w:szCs w:val="20"/>
        </w:rPr>
      </w:pPr>
      <w:proofErr w:type="gramStart"/>
      <w:r w:rsidRPr="00847C1A">
        <w:rPr>
          <w:rFonts w:eastAsia="Calibri"/>
          <w:b/>
          <w:bCs/>
          <w:sz w:val="20"/>
          <w:szCs w:val="20"/>
        </w:rPr>
        <w:t>администрации</w:t>
      </w:r>
      <w:proofErr w:type="gramEnd"/>
      <w:r w:rsidRPr="00847C1A">
        <w:rPr>
          <w:rFonts w:eastAsia="Calibri"/>
          <w:b/>
          <w:bCs/>
          <w:sz w:val="20"/>
          <w:szCs w:val="20"/>
        </w:rPr>
        <w:t xml:space="preserve"> Репьевского муниципального района</w:t>
      </w:r>
    </w:p>
    <w:p w:rsidR="00847C1A" w:rsidRPr="00847C1A" w:rsidRDefault="00847C1A" w:rsidP="00847C1A">
      <w:pPr>
        <w:autoSpaceDE w:val="0"/>
        <w:autoSpaceDN w:val="0"/>
        <w:adjustRightInd w:val="0"/>
        <w:spacing w:line="240" w:lineRule="auto"/>
        <w:jc w:val="center"/>
        <w:rPr>
          <w:rFonts w:eastAsia="Calibri"/>
          <w:b/>
          <w:bCs/>
          <w:sz w:val="20"/>
          <w:szCs w:val="20"/>
        </w:rPr>
      </w:pPr>
      <w:r w:rsidRPr="00847C1A">
        <w:rPr>
          <w:rFonts w:eastAsia="Calibri"/>
          <w:b/>
          <w:bCs/>
          <w:sz w:val="20"/>
          <w:szCs w:val="20"/>
        </w:rPr>
        <w:t>Воронежской области</w:t>
      </w:r>
    </w:p>
    <w:p w:rsidR="00847C1A" w:rsidRPr="00847C1A" w:rsidRDefault="00847C1A" w:rsidP="00847C1A">
      <w:pPr>
        <w:autoSpaceDE w:val="0"/>
        <w:autoSpaceDN w:val="0"/>
        <w:adjustRightInd w:val="0"/>
        <w:spacing w:line="240" w:lineRule="auto"/>
        <w:jc w:val="center"/>
        <w:rPr>
          <w:rFonts w:eastAsia="Calibri"/>
          <w:b/>
          <w:bCs/>
          <w:sz w:val="20"/>
          <w:szCs w:val="20"/>
        </w:rPr>
      </w:pPr>
      <w:proofErr w:type="gramStart"/>
      <w:r w:rsidRPr="00847C1A">
        <w:rPr>
          <w:rFonts w:eastAsia="Calibri"/>
          <w:b/>
          <w:bCs/>
          <w:sz w:val="20"/>
          <w:szCs w:val="20"/>
        </w:rPr>
        <w:t>по</w:t>
      </w:r>
      <w:proofErr w:type="gramEnd"/>
      <w:r w:rsidRPr="00847C1A">
        <w:rPr>
          <w:rFonts w:eastAsia="Calibri"/>
          <w:b/>
          <w:bCs/>
          <w:sz w:val="20"/>
          <w:szCs w:val="20"/>
        </w:rPr>
        <w:t xml:space="preserve"> предоставлению муниципальной услуги</w:t>
      </w:r>
    </w:p>
    <w:p w:rsidR="00847C1A" w:rsidRPr="00847C1A" w:rsidRDefault="00847C1A" w:rsidP="00847C1A">
      <w:pPr>
        <w:autoSpaceDE w:val="0"/>
        <w:autoSpaceDN w:val="0"/>
        <w:adjustRightInd w:val="0"/>
        <w:spacing w:line="240" w:lineRule="auto"/>
        <w:jc w:val="center"/>
        <w:rPr>
          <w:rFonts w:eastAsia="Calibri"/>
          <w:b/>
          <w:bCs/>
          <w:sz w:val="20"/>
          <w:szCs w:val="20"/>
        </w:rPr>
      </w:pPr>
      <w:r w:rsidRPr="00847C1A">
        <w:rPr>
          <w:rFonts w:eastAsia="Calibri"/>
          <w:b/>
          <w:bCs/>
          <w:sz w:val="20"/>
          <w:szCs w:val="20"/>
        </w:rPr>
        <w:t>«Предоставление разрешения на строительство»</w:t>
      </w:r>
    </w:p>
    <w:p w:rsidR="00847C1A" w:rsidRPr="00847C1A" w:rsidRDefault="00847C1A" w:rsidP="00847C1A">
      <w:pPr>
        <w:spacing w:line="240" w:lineRule="auto"/>
        <w:rPr>
          <w:b/>
          <w:sz w:val="20"/>
          <w:szCs w:val="20"/>
        </w:rPr>
      </w:pPr>
    </w:p>
    <w:p w:rsidR="00847C1A" w:rsidRPr="00847C1A" w:rsidRDefault="00847C1A" w:rsidP="00847C1A">
      <w:pPr>
        <w:numPr>
          <w:ilvl w:val="0"/>
          <w:numId w:val="15"/>
        </w:numPr>
        <w:spacing w:line="240" w:lineRule="auto"/>
        <w:ind w:left="0" w:firstLine="709"/>
        <w:contextualSpacing/>
        <w:rPr>
          <w:b/>
          <w:sz w:val="20"/>
          <w:szCs w:val="20"/>
        </w:rPr>
      </w:pPr>
      <w:r w:rsidRPr="00847C1A">
        <w:rPr>
          <w:b/>
          <w:sz w:val="20"/>
          <w:szCs w:val="20"/>
        </w:rPr>
        <w:t>Общие положения</w:t>
      </w:r>
    </w:p>
    <w:p w:rsidR="00847C1A" w:rsidRPr="00847C1A" w:rsidRDefault="00847C1A" w:rsidP="00847C1A">
      <w:pPr>
        <w:numPr>
          <w:ilvl w:val="1"/>
          <w:numId w:val="6"/>
        </w:numPr>
        <w:tabs>
          <w:tab w:val="num" w:pos="142"/>
          <w:tab w:val="left" w:pos="1440"/>
          <w:tab w:val="left" w:pos="1560"/>
        </w:tabs>
        <w:spacing w:line="240" w:lineRule="auto"/>
        <w:ind w:left="0" w:firstLine="709"/>
        <w:rPr>
          <w:sz w:val="20"/>
          <w:szCs w:val="20"/>
        </w:rPr>
      </w:pPr>
      <w:r w:rsidRPr="00847C1A">
        <w:rPr>
          <w:sz w:val="20"/>
          <w:szCs w:val="20"/>
        </w:rPr>
        <w:t>Предмет регулирования административного регламента.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Предметом регулирования административного регламента по предоставлению муниципальной услуги «</w:t>
      </w:r>
      <w:r w:rsidRPr="00847C1A">
        <w:rPr>
          <w:rFonts w:eastAsia="Calibri"/>
          <w:sz w:val="20"/>
          <w:szCs w:val="20"/>
          <w:lang w:eastAsia="en-US"/>
        </w:rPr>
        <w:t>Предоставление</w:t>
      </w:r>
      <w:r w:rsidRPr="00847C1A">
        <w:rPr>
          <w:sz w:val="20"/>
          <w:szCs w:val="20"/>
        </w:rPr>
        <w:t xml:space="preserve"> разрешения на строительство» (далее – административный регламент) являются отношения, возникающие между заявителями, администрацией Репьевского муниципального района и многофункциональными центрами предоставления государственных и муниципальных услуг (далее –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w:t>
      </w:r>
      <w:r w:rsidRPr="00847C1A">
        <w:rPr>
          <w:sz w:val="20"/>
          <w:szCs w:val="20"/>
        </w:rPr>
        <w:lastRenderedPageBreak/>
        <w:t>строительства,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1.2.</w:t>
      </w:r>
      <w:r w:rsidRPr="00847C1A">
        <w:rPr>
          <w:sz w:val="20"/>
          <w:szCs w:val="20"/>
        </w:rPr>
        <w:tab/>
        <w:t>Описание заявителей.</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847C1A" w:rsidRPr="00847C1A" w:rsidRDefault="00847C1A" w:rsidP="00847C1A">
      <w:pPr>
        <w:autoSpaceDE w:val="0"/>
        <w:autoSpaceDN w:val="0"/>
        <w:adjustRightInd w:val="0"/>
        <w:spacing w:line="240" w:lineRule="auto"/>
        <w:rPr>
          <w:sz w:val="20"/>
          <w:szCs w:val="20"/>
        </w:rPr>
      </w:pPr>
      <w:r w:rsidRPr="00847C1A">
        <w:rPr>
          <w:sz w:val="20"/>
          <w:szCs w:val="20"/>
        </w:rPr>
        <w:t>1.3.Требования к порядку информирования о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1.3.1. Орган, предоставляющий муниципальную услугу: администрация Репьевского муниципального района Воронежской области (далее – Администрация).</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Администрация расположена по адресу: 396370, Россия, Воронежская область, Репьевский район, с. Репьевка, пл. Победы, 1. </w:t>
      </w:r>
    </w:p>
    <w:p w:rsidR="00847C1A" w:rsidRPr="00847C1A" w:rsidRDefault="00847C1A" w:rsidP="00847C1A">
      <w:pPr>
        <w:autoSpaceDE w:val="0"/>
        <w:autoSpaceDN w:val="0"/>
        <w:adjustRightInd w:val="0"/>
        <w:spacing w:line="240" w:lineRule="auto"/>
        <w:rPr>
          <w:sz w:val="20"/>
          <w:szCs w:val="20"/>
        </w:rPr>
      </w:pPr>
      <w:r w:rsidRPr="00847C1A">
        <w:rPr>
          <w:sz w:val="20"/>
          <w:szCs w:val="20"/>
        </w:rPr>
        <w:t>За предоставлением муниципальной услуги заявитель может также обратиться в МФЦ.</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1.3.2.Информация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Репьевского муниципального района, МФЦ приводятся в приложении № 1 к настоящему Административному регламенту и размещаются:</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на официальном сайте администрации в сети Интернет (</w:t>
      </w:r>
      <w:r w:rsidRPr="00847C1A">
        <w:rPr>
          <w:sz w:val="20"/>
          <w:szCs w:val="20"/>
          <w:lang w:val="en-US"/>
        </w:rPr>
        <w:t>www</w:t>
      </w:r>
      <w:r w:rsidRPr="00847C1A">
        <w:rPr>
          <w:sz w:val="20"/>
          <w:szCs w:val="20"/>
        </w:rPr>
        <w:t>.</w:t>
      </w:r>
      <w:proofErr w:type="spellStart"/>
      <w:r w:rsidRPr="00847C1A">
        <w:rPr>
          <w:sz w:val="20"/>
          <w:szCs w:val="20"/>
          <w:lang w:val="en-US"/>
        </w:rPr>
        <w:t>repevka</w:t>
      </w:r>
      <w:proofErr w:type="spellEnd"/>
      <w:r w:rsidRPr="00847C1A">
        <w:rPr>
          <w:sz w:val="20"/>
          <w:szCs w:val="20"/>
        </w:rPr>
        <w:t>-</w:t>
      </w:r>
      <w:proofErr w:type="spellStart"/>
      <w:r w:rsidRPr="00847C1A">
        <w:rPr>
          <w:sz w:val="20"/>
          <w:szCs w:val="20"/>
          <w:lang w:val="en-US"/>
        </w:rPr>
        <w:t>msu</w:t>
      </w:r>
      <w:proofErr w:type="spellEnd"/>
      <w:r w:rsidRPr="00847C1A">
        <w:rPr>
          <w:sz w:val="20"/>
          <w:szCs w:val="20"/>
        </w:rPr>
        <w:t>.</w:t>
      </w:r>
      <w:r w:rsidRPr="00847C1A">
        <w:rPr>
          <w:sz w:val="20"/>
          <w:szCs w:val="20"/>
          <w:lang w:val="en-US"/>
        </w:rPr>
        <w:t>ru</w:t>
      </w:r>
      <w:r w:rsidRPr="00847C1A">
        <w:rPr>
          <w:sz w:val="20"/>
          <w:szCs w:val="20"/>
        </w:rPr>
        <w:t>.);</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на Едином портале государственных и муниципальных услуг (функций) в сети Интернет (www.gosuslugi.ru);</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на официальном сайте МФЦ (mfc.vrn.ru);</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на информационном стенде в администрации;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на информационном стенде в МФЦ.</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непосредственно в администрации,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непосредственно в МФЦ;</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с использованием средств телефонной связи, средств сети Интернет.</w:t>
      </w:r>
    </w:p>
    <w:p w:rsidR="00847C1A" w:rsidRPr="00847C1A" w:rsidRDefault="00847C1A" w:rsidP="00847C1A">
      <w:pPr>
        <w:autoSpaceDE w:val="0"/>
        <w:autoSpaceDN w:val="0"/>
        <w:adjustRightInd w:val="0"/>
        <w:spacing w:line="240" w:lineRule="auto"/>
        <w:rPr>
          <w:sz w:val="20"/>
          <w:szCs w:val="20"/>
        </w:rPr>
      </w:pPr>
      <w:r w:rsidRPr="00847C1A">
        <w:rPr>
          <w:sz w:val="20"/>
          <w:szCs w:val="20"/>
        </w:rPr>
        <w:t>1.3.4.</w:t>
      </w:r>
      <w:r w:rsidRPr="00847C1A">
        <w:rPr>
          <w:sz w:val="20"/>
          <w:szCs w:val="20"/>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47C1A" w:rsidRPr="00847C1A" w:rsidRDefault="00847C1A" w:rsidP="00847C1A">
      <w:pPr>
        <w:autoSpaceDE w:val="0"/>
        <w:autoSpaceDN w:val="0"/>
        <w:adjustRightInd w:val="0"/>
        <w:spacing w:line="240" w:lineRule="auto"/>
        <w:rPr>
          <w:sz w:val="20"/>
          <w:szCs w:val="20"/>
        </w:rPr>
      </w:pPr>
      <w:r w:rsidRPr="00847C1A">
        <w:rPr>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текст настоящего Административного регламента;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тексты, выдержки из нормативных правовых актов, регулирующих предоставление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формы, образцы заявлений, иных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1.3.5.</w:t>
      </w:r>
      <w:r w:rsidRPr="00847C1A">
        <w:rPr>
          <w:sz w:val="20"/>
          <w:szCs w:val="20"/>
        </w:rPr>
        <w:ta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о порядке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о ходе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w:t>
      </w:r>
      <w:r w:rsidRPr="00847C1A">
        <w:rPr>
          <w:sz w:val="20"/>
          <w:szCs w:val="20"/>
        </w:rPr>
        <w:tab/>
        <w:t>об отказе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1.3.6.</w:t>
      </w:r>
      <w:r w:rsidRPr="00847C1A">
        <w:rPr>
          <w:sz w:val="20"/>
          <w:szCs w:val="20"/>
        </w:rPr>
        <w:tab/>
        <w:t>Информация о сроке завершения оформления документов и возможности их получения заявителю сообщается при подаче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1.3.7.</w:t>
      </w:r>
      <w:r w:rsidRPr="00847C1A">
        <w:rPr>
          <w:sz w:val="20"/>
          <w:szCs w:val="20"/>
        </w:rPr>
        <w:ta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47C1A" w:rsidRPr="00847C1A" w:rsidRDefault="00847C1A" w:rsidP="00847C1A">
      <w:pPr>
        <w:autoSpaceDE w:val="0"/>
        <w:autoSpaceDN w:val="0"/>
        <w:adjustRightInd w:val="0"/>
        <w:spacing w:line="240" w:lineRule="auto"/>
        <w:rPr>
          <w:sz w:val="20"/>
          <w:szCs w:val="20"/>
        </w:rPr>
      </w:pPr>
      <w:r w:rsidRPr="00847C1A">
        <w:rPr>
          <w:sz w:val="20"/>
          <w:szCs w:val="2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47C1A" w:rsidRPr="00847C1A" w:rsidRDefault="00847C1A" w:rsidP="00847C1A">
      <w:pPr>
        <w:autoSpaceDE w:val="0"/>
        <w:autoSpaceDN w:val="0"/>
        <w:adjustRightInd w:val="0"/>
        <w:spacing w:line="240" w:lineRule="auto"/>
        <w:rPr>
          <w:sz w:val="20"/>
          <w:szCs w:val="20"/>
        </w:rPr>
      </w:pPr>
      <w:r w:rsidRPr="00847C1A">
        <w:rPr>
          <w:sz w:val="20"/>
          <w:szCs w:val="2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47C1A" w:rsidRPr="00847C1A" w:rsidRDefault="00847C1A" w:rsidP="00847C1A">
      <w:pPr>
        <w:autoSpaceDE w:val="0"/>
        <w:autoSpaceDN w:val="0"/>
        <w:adjustRightInd w:val="0"/>
        <w:spacing w:line="240" w:lineRule="auto"/>
        <w:rPr>
          <w:sz w:val="20"/>
          <w:szCs w:val="20"/>
        </w:rPr>
      </w:pPr>
    </w:p>
    <w:p w:rsidR="00847C1A" w:rsidRPr="00847C1A" w:rsidRDefault="00847C1A" w:rsidP="00847C1A">
      <w:pPr>
        <w:autoSpaceDE w:val="0"/>
        <w:autoSpaceDN w:val="0"/>
        <w:adjustRightInd w:val="0"/>
        <w:spacing w:line="240" w:lineRule="auto"/>
        <w:rPr>
          <w:b/>
          <w:sz w:val="20"/>
          <w:szCs w:val="20"/>
        </w:rPr>
      </w:pPr>
      <w:r w:rsidRPr="00847C1A">
        <w:rPr>
          <w:b/>
          <w:sz w:val="20"/>
          <w:szCs w:val="20"/>
        </w:rPr>
        <w:t>2.</w:t>
      </w:r>
      <w:r w:rsidRPr="00847C1A">
        <w:rPr>
          <w:b/>
          <w:sz w:val="20"/>
          <w:szCs w:val="20"/>
        </w:rPr>
        <w:tab/>
        <w:t xml:space="preserve">Стандарт предоставления муниципальной услуги </w:t>
      </w:r>
    </w:p>
    <w:p w:rsidR="00847C1A" w:rsidRPr="00847C1A" w:rsidRDefault="00847C1A" w:rsidP="00847C1A">
      <w:pPr>
        <w:autoSpaceDE w:val="0"/>
        <w:autoSpaceDN w:val="0"/>
        <w:adjustRightInd w:val="0"/>
        <w:spacing w:line="240" w:lineRule="auto"/>
        <w:rPr>
          <w:sz w:val="20"/>
          <w:szCs w:val="20"/>
        </w:rPr>
      </w:pPr>
      <w:r w:rsidRPr="00847C1A">
        <w:rPr>
          <w:sz w:val="20"/>
          <w:szCs w:val="20"/>
        </w:rPr>
        <w:t>2.1.</w:t>
      </w:r>
      <w:r w:rsidRPr="00847C1A">
        <w:rPr>
          <w:sz w:val="20"/>
          <w:szCs w:val="20"/>
        </w:rPr>
        <w:tab/>
        <w:t>Наименование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lastRenderedPageBreak/>
        <w:t>В рамках действия настоящего Административного регламента предоставляется муниципальная услуга «</w:t>
      </w:r>
      <w:r w:rsidRPr="00847C1A">
        <w:rPr>
          <w:rFonts w:eastAsia="Calibri"/>
          <w:sz w:val="20"/>
          <w:szCs w:val="20"/>
          <w:lang w:eastAsia="en-US"/>
        </w:rPr>
        <w:t>Предоставление</w:t>
      </w:r>
      <w:r w:rsidRPr="00847C1A">
        <w:rPr>
          <w:sz w:val="20"/>
          <w:szCs w:val="20"/>
        </w:rPr>
        <w:t xml:space="preserve"> разрешения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2.2.</w:t>
      </w:r>
      <w:r w:rsidRPr="00847C1A">
        <w:rPr>
          <w:sz w:val="20"/>
          <w:szCs w:val="20"/>
        </w:rPr>
        <w:tab/>
        <w:t>Наименование органа, представляющего муниципальную услугу.</w:t>
      </w:r>
    </w:p>
    <w:p w:rsidR="00847C1A" w:rsidRPr="00847C1A" w:rsidRDefault="00847C1A" w:rsidP="00847C1A">
      <w:pPr>
        <w:autoSpaceDE w:val="0"/>
        <w:autoSpaceDN w:val="0"/>
        <w:adjustRightInd w:val="0"/>
        <w:spacing w:line="240" w:lineRule="auto"/>
        <w:rPr>
          <w:sz w:val="20"/>
          <w:szCs w:val="20"/>
        </w:rPr>
      </w:pPr>
      <w:r w:rsidRPr="00847C1A">
        <w:rPr>
          <w:sz w:val="20"/>
          <w:szCs w:val="20"/>
        </w:rPr>
        <w:t>2.2.1.</w:t>
      </w:r>
      <w:r w:rsidRPr="00847C1A">
        <w:rPr>
          <w:sz w:val="20"/>
          <w:szCs w:val="20"/>
        </w:rPr>
        <w:tab/>
        <w:t>Орган, предоставляющий муниципальную услугу: администрация Репьевского муниципального района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Структурное подразделение администрации Репьевского муниципального района, обеспечивающее организацию предоставления муниципальной услуги, отдел по строительству, архитектуре и ЖКХ администрации Репьевского муниципального района Воронежской области (далее - Отдел).</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2.2.2. В предоставлении муниципальной услуги также участвуют: Управление Федеральной службы государственной регистрации, кадастра и картографии (Управление Росреестра по Воронежской области), управление по охране объектов культурного наследия Воронежской области, органы местного самоуправления. </w:t>
      </w:r>
    </w:p>
    <w:p w:rsidR="00847C1A" w:rsidRPr="00847C1A" w:rsidRDefault="00847C1A" w:rsidP="00847C1A">
      <w:pPr>
        <w:autoSpaceDE w:val="0"/>
        <w:autoSpaceDN w:val="0"/>
        <w:adjustRightInd w:val="0"/>
        <w:spacing w:line="240" w:lineRule="auto"/>
        <w:rPr>
          <w:sz w:val="20"/>
          <w:szCs w:val="20"/>
        </w:rPr>
      </w:pPr>
      <w:r w:rsidRPr="00847C1A">
        <w:rPr>
          <w:sz w:val="20"/>
          <w:szCs w:val="20"/>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847C1A" w:rsidRPr="00847C1A" w:rsidRDefault="00847C1A" w:rsidP="00847C1A">
      <w:pPr>
        <w:autoSpaceDE w:val="0"/>
        <w:autoSpaceDN w:val="0"/>
        <w:adjustRightInd w:val="0"/>
        <w:spacing w:line="240" w:lineRule="auto"/>
        <w:rPr>
          <w:sz w:val="20"/>
          <w:szCs w:val="20"/>
        </w:rPr>
      </w:pPr>
      <w:r w:rsidRPr="00847C1A">
        <w:rPr>
          <w:sz w:val="20"/>
          <w:szCs w:val="20"/>
        </w:rPr>
        <w:t>-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частями 3.4, 6, 6.1 статьи 49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к юридическому лицу, аккредитованному на проведение негосударственной экспертизы проектной документации, в соответствии с частью 11 статьи 49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Репьевского муниципального района Воронежской области от 21.12.2015 г. № 28.</w:t>
      </w:r>
    </w:p>
    <w:p w:rsidR="00847C1A" w:rsidRPr="00847C1A" w:rsidRDefault="00847C1A" w:rsidP="00847C1A">
      <w:pPr>
        <w:autoSpaceDE w:val="0"/>
        <w:autoSpaceDN w:val="0"/>
        <w:adjustRightInd w:val="0"/>
        <w:spacing w:line="240" w:lineRule="auto"/>
        <w:rPr>
          <w:sz w:val="20"/>
          <w:szCs w:val="20"/>
        </w:rPr>
      </w:pPr>
      <w:r w:rsidRPr="00847C1A">
        <w:rPr>
          <w:sz w:val="20"/>
          <w:szCs w:val="20"/>
        </w:rPr>
        <w:t>2.3. Результат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Результатом предоставления муниципальной услуги является выдача (направление)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мотивированном отказе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2.4.Срок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2.4.1. Срок предоставления муниципальной услуги по выдаче разрешения (продлению срока действия ранее выданного разрешения, внесение изменений в разрешение) на строительство не должен превышать семь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47C1A" w:rsidRPr="00847C1A" w:rsidRDefault="00847C1A" w:rsidP="00847C1A">
      <w:pPr>
        <w:autoSpaceDE w:val="0"/>
        <w:autoSpaceDN w:val="0"/>
        <w:adjustRightInd w:val="0"/>
        <w:spacing w:line="240" w:lineRule="auto"/>
        <w:rPr>
          <w:sz w:val="20"/>
          <w:szCs w:val="20"/>
        </w:rPr>
      </w:pPr>
      <w:r w:rsidRPr="00847C1A">
        <w:rPr>
          <w:sz w:val="20"/>
          <w:szCs w:val="20"/>
        </w:rPr>
        <w:t>2.4.2.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2.4.3. Сроки прохождения отдельных административных процедур, необходимых для предоставления муниципальной услуги включают: </w:t>
      </w:r>
    </w:p>
    <w:p w:rsidR="00847C1A" w:rsidRPr="00847C1A" w:rsidRDefault="00847C1A" w:rsidP="00847C1A">
      <w:pPr>
        <w:autoSpaceDE w:val="0"/>
        <w:autoSpaceDN w:val="0"/>
        <w:adjustRightInd w:val="0"/>
        <w:spacing w:line="240" w:lineRule="auto"/>
        <w:rPr>
          <w:sz w:val="20"/>
          <w:szCs w:val="20"/>
        </w:rPr>
      </w:pPr>
      <w:r w:rsidRPr="00847C1A">
        <w:rPr>
          <w:sz w:val="20"/>
          <w:szCs w:val="20"/>
        </w:rPr>
        <w:t>- прием и регистрация заявления и прилагаемых к нему документов – 1 рабочий день;</w:t>
      </w:r>
    </w:p>
    <w:p w:rsidR="00847C1A" w:rsidRPr="00847C1A" w:rsidRDefault="00847C1A" w:rsidP="00847C1A">
      <w:pPr>
        <w:autoSpaceDE w:val="0"/>
        <w:autoSpaceDN w:val="0"/>
        <w:adjustRightInd w:val="0"/>
        <w:spacing w:line="240" w:lineRule="auto"/>
        <w:rPr>
          <w:sz w:val="20"/>
          <w:szCs w:val="20"/>
        </w:rPr>
      </w:pPr>
      <w:r w:rsidRPr="00847C1A">
        <w:rPr>
          <w:sz w:val="20"/>
          <w:szCs w:val="20"/>
        </w:rPr>
        <w:t>- рассмотрение представленных документов, истребование документов (сведений), указанных в пункте 2.6.1 настоящего административного регламента, в рамках межведомственного взаимодействия – 5 рабочих дней;</w:t>
      </w:r>
    </w:p>
    <w:p w:rsidR="00847C1A" w:rsidRPr="00847C1A" w:rsidRDefault="00847C1A" w:rsidP="00847C1A">
      <w:pPr>
        <w:autoSpaceDE w:val="0"/>
        <w:autoSpaceDN w:val="0"/>
        <w:adjustRightInd w:val="0"/>
        <w:spacing w:line="240" w:lineRule="auto"/>
        <w:rPr>
          <w:sz w:val="20"/>
          <w:szCs w:val="20"/>
        </w:rPr>
      </w:pPr>
      <w:r w:rsidRPr="00847C1A">
        <w:rPr>
          <w:sz w:val="20"/>
          <w:szCs w:val="20"/>
        </w:rPr>
        <w:t>- подготовка и предоставление (направление) заявителю разрешения на строительство или решения об отказе в предоставлении разрешения на строительство – 1 рабочий день.</w:t>
      </w:r>
    </w:p>
    <w:p w:rsidR="00847C1A" w:rsidRPr="00847C1A" w:rsidRDefault="00847C1A" w:rsidP="00847C1A">
      <w:pPr>
        <w:autoSpaceDE w:val="0"/>
        <w:autoSpaceDN w:val="0"/>
        <w:adjustRightInd w:val="0"/>
        <w:spacing w:line="240" w:lineRule="auto"/>
        <w:rPr>
          <w:sz w:val="20"/>
          <w:szCs w:val="20"/>
        </w:rPr>
      </w:pPr>
      <w:r w:rsidRPr="00847C1A">
        <w:rPr>
          <w:sz w:val="20"/>
          <w:szCs w:val="20"/>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2.4.4. По личному заявлению заявителя предоставление муниципальной услуги может быть приостановлено.</w:t>
      </w:r>
    </w:p>
    <w:p w:rsidR="00847C1A" w:rsidRPr="00847C1A" w:rsidRDefault="00847C1A" w:rsidP="00847C1A">
      <w:pPr>
        <w:autoSpaceDE w:val="0"/>
        <w:autoSpaceDN w:val="0"/>
        <w:adjustRightInd w:val="0"/>
        <w:spacing w:line="240" w:lineRule="auto"/>
        <w:rPr>
          <w:sz w:val="20"/>
          <w:szCs w:val="20"/>
        </w:rPr>
      </w:pPr>
      <w:r w:rsidRPr="00847C1A">
        <w:rPr>
          <w:sz w:val="20"/>
          <w:szCs w:val="20"/>
        </w:rPr>
        <w:t>2.5.</w:t>
      </w:r>
      <w:r w:rsidRPr="00847C1A">
        <w:rPr>
          <w:sz w:val="20"/>
          <w:szCs w:val="20"/>
        </w:rPr>
        <w:tab/>
        <w:t>Правовые основы для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Предоставление муниципальной услуги «</w:t>
      </w:r>
      <w:r w:rsidRPr="00847C1A">
        <w:rPr>
          <w:rFonts w:eastAsia="Calibri"/>
          <w:sz w:val="20"/>
          <w:szCs w:val="20"/>
          <w:lang w:eastAsia="en-US"/>
        </w:rPr>
        <w:t>Предоставление</w:t>
      </w:r>
      <w:r w:rsidRPr="00847C1A">
        <w:rPr>
          <w:sz w:val="20"/>
          <w:szCs w:val="20"/>
        </w:rPr>
        <w:t xml:space="preserve"> разрешения на строительство» осуществляется в соответствии с:</w:t>
      </w:r>
    </w:p>
    <w:p w:rsidR="00847C1A" w:rsidRPr="00847C1A" w:rsidRDefault="00847C1A" w:rsidP="00847C1A">
      <w:pPr>
        <w:autoSpaceDE w:val="0"/>
        <w:autoSpaceDN w:val="0"/>
        <w:adjustRightInd w:val="0"/>
        <w:spacing w:line="240" w:lineRule="auto"/>
        <w:rPr>
          <w:sz w:val="20"/>
          <w:szCs w:val="20"/>
        </w:rPr>
      </w:pPr>
      <w:r w:rsidRPr="00847C1A">
        <w:rPr>
          <w:sz w:val="20"/>
          <w:szCs w:val="20"/>
        </w:rPr>
        <w:t>- Градостроительным кодексом Российской Федерации от 29.12.2004 № 190-ФЗ («Российская газета», 2004, № 290, 30 декабря);</w:t>
      </w:r>
    </w:p>
    <w:p w:rsidR="00847C1A" w:rsidRPr="00847C1A" w:rsidRDefault="00847C1A" w:rsidP="00847C1A">
      <w:pPr>
        <w:autoSpaceDE w:val="0"/>
        <w:autoSpaceDN w:val="0"/>
        <w:adjustRightInd w:val="0"/>
        <w:spacing w:line="240" w:lineRule="auto"/>
        <w:rPr>
          <w:sz w:val="20"/>
          <w:szCs w:val="20"/>
        </w:rPr>
      </w:pPr>
      <w:r w:rsidRPr="00847C1A">
        <w:rPr>
          <w:sz w:val="20"/>
          <w:szCs w:val="20"/>
        </w:rPr>
        <w:t>- Федеральным законом от 27.07.2010 № 210-ФЗ «Об организации предоставления государственных и муниципальных услуг» («Российская газета», 2010, № 168, 30 июля);</w:t>
      </w:r>
    </w:p>
    <w:p w:rsidR="00847C1A" w:rsidRPr="00847C1A" w:rsidRDefault="00847C1A" w:rsidP="00847C1A">
      <w:pPr>
        <w:autoSpaceDE w:val="0"/>
        <w:autoSpaceDN w:val="0"/>
        <w:adjustRightInd w:val="0"/>
        <w:spacing w:line="240" w:lineRule="auto"/>
        <w:rPr>
          <w:sz w:val="20"/>
          <w:szCs w:val="20"/>
        </w:rPr>
      </w:pPr>
      <w:r w:rsidRPr="00847C1A">
        <w:rPr>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47C1A" w:rsidRPr="00847C1A" w:rsidRDefault="00847C1A" w:rsidP="00847C1A">
      <w:pPr>
        <w:autoSpaceDE w:val="0"/>
        <w:autoSpaceDN w:val="0"/>
        <w:adjustRightInd w:val="0"/>
        <w:spacing w:line="240" w:lineRule="auto"/>
        <w:rPr>
          <w:sz w:val="20"/>
          <w:szCs w:val="20"/>
        </w:rPr>
      </w:pPr>
      <w:r w:rsidRPr="00847C1A">
        <w:rPr>
          <w:sz w:val="20"/>
          <w:szCs w:val="20"/>
        </w:rPr>
        <w:t>- Приказом Министерства строительства и жилищно-коммунального хозяйства Российской Федерации от 19.02.2015 № 117/</w:t>
      </w:r>
      <w:proofErr w:type="spellStart"/>
      <w:r w:rsidRPr="00847C1A">
        <w:rPr>
          <w:sz w:val="20"/>
          <w:szCs w:val="20"/>
        </w:rPr>
        <w:t>пр</w:t>
      </w:r>
      <w:proofErr w:type="spellEnd"/>
      <w:r w:rsidRPr="00847C1A">
        <w:rPr>
          <w:sz w:val="20"/>
          <w:szCs w:val="20"/>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847C1A" w:rsidRPr="00847C1A" w:rsidRDefault="00847C1A" w:rsidP="00847C1A">
      <w:pPr>
        <w:autoSpaceDE w:val="0"/>
        <w:autoSpaceDN w:val="0"/>
        <w:adjustRightInd w:val="0"/>
        <w:spacing w:line="240" w:lineRule="auto"/>
        <w:rPr>
          <w:sz w:val="20"/>
          <w:szCs w:val="20"/>
        </w:rPr>
      </w:pPr>
      <w:r w:rsidRPr="00847C1A">
        <w:rPr>
          <w:sz w:val="20"/>
          <w:szCs w:val="20"/>
        </w:rPr>
        <w:lastRenderedPageBreak/>
        <w:t xml:space="preserve">- Постановлением Правительства Воронежской области от 17 октября 2017 г.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 </w:t>
      </w:r>
    </w:p>
    <w:p w:rsidR="00847C1A" w:rsidRPr="00847C1A" w:rsidRDefault="00847C1A" w:rsidP="00847C1A">
      <w:pPr>
        <w:autoSpaceDE w:val="0"/>
        <w:autoSpaceDN w:val="0"/>
        <w:adjustRightInd w:val="0"/>
        <w:spacing w:line="240" w:lineRule="auto"/>
        <w:rPr>
          <w:sz w:val="20"/>
          <w:szCs w:val="20"/>
        </w:rPr>
      </w:pPr>
      <w:r w:rsidRPr="00847C1A">
        <w:rPr>
          <w:sz w:val="20"/>
          <w:szCs w:val="20"/>
        </w:rPr>
        <w:t>- Постановлением Правительства РФ от 30 апреля 2014 г. № 403 «Об исчерпывающем перечне процедур в сфере жилищного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Уставом Репьевского муниципального района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 иными нормативными правовыми актами Российской Федерации, Воронежской области и Репьевского муниципального района Воронежской области, регламентирующими правоотношения в сфере предоставления государственных услуг.</w:t>
      </w:r>
    </w:p>
    <w:p w:rsidR="00847C1A" w:rsidRPr="00847C1A" w:rsidRDefault="00847C1A" w:rsidP="00847C1A">
      <w:pPr>
        <w:autoSpaceDE w:val="0"/>
        <w:autoSpaceDN w:val="0"/>
        <w:adjustRightInd w:val="0"/>
        <w:spacing w:line="240" w:lineRule="auto"/>
        <w:rPr>
          <w:sz w:val="20"/>
          <w:szCs w:val="20"/>
        </w:rPr>
      </w:pPr>
      <w:r w:rsidRPr="00847C1A">
        <w:rPr>
          <w:sz w:val="20"/>
          <w:szCs w:val="20"/>
        </w:rPr>
        <w:t>2.6.</w:t>
      </w:r>
      <w:r w:rsidRPr="00847C1A">
        <w:rPr>
          <w:sz w:val="20"/>
          <w:szCs w:val="20"/>
        </w:rPr>
        <w:tab/>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47C1A" w:rsidRPr="00847C1A" w:rsidRDefault="00847C1A" w:rsidP="00847C1A">
      <w:pPr>
        <w:autoSpaceDE w:val="0"/>
        <w:autoSpaceDN w:val="0"/>
        <w:adjustRightInd w:val="0"/>
        <w:spacing w:line="240" w:lineRule="auto"/>
        <w:rPr>
          <w:sz w:val="20"/>
          <w:szCs w:val="20"/>
        </w:rPr>
      </w:pPr>
      <w:r w:rsidRPr="00847C1A">
        <w:rPr>
          <w:sz w:val="20"/>
          <w:szCs w:val="20"/>
        </w:rPr>
        <w:t>Муниципальная услуга предоставляется на основании заявления, поступившего в администрацию или в МФЦ.</w:t>
      </w:r>
    </w:p>
    <w:p w:rsidR="00847C1A" w:rsidRPr="00847C1A" w:rsidRDefault="00847C1A" w:rsidP="00847C1A">
      <w:pPr>
        <w:autoSpaceDE w:val="0"/>
        <w:autoSpaceDN w:val="0"/>
        <w:adjustRightInd w:val="0"/>
        <w:spacing w:line="240" w:lineRule="auto"/>
        <w:rPr>
          <w:sz w:val="20"/>
          <w:szCs w:val="20"/>
        </w:rPr>
      </w:pPr>
      <w:r w:rsidRPr="00847C1A">
        <w:rPr>
          <w:sz w:val="20"/>
          <w:szCs w:val="20"/>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Заявление на бумажном носителе представляется: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посредством почтового отправления;</w:t>
      </w:r>
    </w:p>
    <w:p w:rsidR="00847C1A" w:rsidRPr="00847C1A" w:rsidRDefault="00847C1A" w:rsidP="00847C1A">
      <w:pPr>
        <w:autoSpaceDE w:val="0"/>
        <w:autoSpaceDN w:val="0"/>
        <w:adjustRightInd w:val="0"/>
        <w:spacing w:line="240" w:lineRule="auto"/>
        <w:rPr>
          <w:sz w:val="20"/>
          <w:szCs w:val="20"/>
        </w:rPr>
      </w:pPr>
      <w:r w:rsidRPr="00847C1A">
        <w:rPr>
          <w:sz w:val="20"/>
          <w:szCs w:val="20"/>
        </w:rPr>
        <w:t>- при личном обращении заявителя либо его представителя.</w:t>
      </w:r>
    </w:p>
    <w:p w:rsidR="00847C1A" w:rsidRPr="00847C1A" w:rsidRDefault="00847C1A" w:rsidP="00847C1A">
      <w:pPr>
        <w:autoSpaceDE w:val="0"/>
        <w:autoSpaceDN w:val="0"/>
        <w:adjustRightInd w:val="0"/>
        <w:spacing w:line="240" w:lineRule="auto"/>
        <w:rPr>
          <w:sz w:val="20"/>
          <w:szCs w:val="20"/>
        </w:rPr>
      </w:pPr>
      <w:r w:rsidRPr="00847C1A">
        <w:rPr>
          <w:sz w:val="20"/>
          <w:szCs w:val="20"/>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847C1A" w:rsidRPr="00847C1A" w:rsidRDefault="00847C1A" w:rsidP="00847C1A">
      <w:pPr>
        <w:autoSpaceDE w:val="0"/>
        <w:autoSpaceDN w:val="0"/>
        <w:adjustRightInd w:val="0"/>
        <w:spacing w:line="240" w:lineRule="auto"/>
        <w:rPr>
          <w:sz w:val="20"/>
          <w:szCs w:val="20"/>
        </w:rPr>
      </w:pPr>
      <w:r w:rsidRPr="00847C1A">
        <w:rPr>
          <w:sz w:val="20"/>
          <w:szCs w:val="20"/>
        </w:rPr>
        <w:t>Образец заявления приведен в приложении № 2 к настоящему административному регламенту.</w:t>
      </w:r>
    </w:p>
    <w:p w:rsidR="00847C1A" w:rsidRPr="00847C1A" w:rsidRDefault="00847C1A" w:rsidP="00847C1A">
      <w:pPr>
        <w:autoSpaceDE w:val="0"/>
        <w:autoSpaceDN w:val="0"/>
        <w:adjustRightInd w:val="0"/>
        <w:spacing w:line="240" w:lineRule="auto"/>
        <w:rPr>
          <w:sz w:val="20"/>
          <w:szCs w:val="20"/>
        </w:rPr>
      </w:pPr>
      <w:r w:rsidRPr="00847C1A">
        <w:rPr>
          <w:sz w:val="20"/>
          <w:szCs w:val="20"/>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Заявление в форме электронного документа от имени юридического лица заверяется электронной подписью:</w:t>
      </w:r>
    </w:p>
    <w:p w:rsidR="00847C1A" w:rsidRPr="00847C1A" w:rsidRDefault="00847C1A" w:rsidP="00847C1A">
      <w:pPr>
        <w:autoSpaceDE w:val="0"/>
        <w:autoSpaceDN w:val="0"/>
        <w:adjustRightInd w:val="0"/>
        <w:spacing w:line="240" w:lineRule="auto"/>
        <w:rPr>
          <w:sz w:val="20"/>
          <w:szCs w:val="20"/>
        </w:rPr>
      </w:pPr>
      <w:r w:rsidRPr="00847C1A">
        <w:rPr>
          <w:sz w:val="20"/>
          <w:szCs w:val="20"/>
        </w:rPr>
        <w:t>- лица, действующего от имени юридического лица без доверенности;</w:t>
      </w:r>
    </w:p>
    <w:p w:rsidR="00847C1A" w:rsidRPr="00847C1A" w:rsidRDefault="00847C1A" w:rsidP="00847C1A">
      <w:pPr>
        <w:autoSpaceDE w:val="0"/>
        <w:autoSpaceDN w:val="0"/>
        <w:adjustRightInd w:val="0"/>
        <w:spacing w:line="240" w:lineRule="auto"/>
        <w:rPr>
          <w:sz w:val="20"/>
          <w:szCs w:val="20"/>
        </w:rPr>
      </w:pPr>
      <w:r w:rsidRPr="00847C1A">
        <w:rPr>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47C1A" w:rsidRPr="00847C1A" w:rsidRDefault="00847C1A" w:rsidP="00847C1A">
      <w:pPr>
        <w:autoSpaceDE w:val="0"/>
        <w:autoSpaceDN w:val="0"/>
        <w:adjustRightInd w:val="0"/>
        <w:spacing w:line="240" w:lineRule="auto"/>
        <w:rPr>
          <w:sz w:val="20"/>
          <w:szCs w:val="20"/>
        </w:rPr>
      </w:pPr>
      <w:r w:rsidRPr="00847C1A">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2.6.1.1. В целях строительства, реконструкции объекта капитального строительства застройщик прилагает к заявлению о выдаче разрешения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47C1A" w:rsidRPr="00847C1A" w:rsidRDefault="00847C1A" w:rsidP="00847C1A">
      <w:pPr>
        <w:autoSpaceDE w:val="0"/>
        <w:autoSpaceDN w:val="0"/>
        <w:adjustRightInd w:val="0"/>
        <w:spacing w:line="240" w:lineRule="auto"/>
        <w:rPr>
          <w:sz w:val="20"/>
          <w:szCs w:val="20"/>
        </w:rPr>
      </w:pPr>
      <w:r w:rsidRPr="00847C1A">
        <w:rPr>
          <w:sz w:val="20"/>
          <w:szCs w:val="20"/>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47C1A">
        <w:rPr>
          <w:sz w:val="20"/>
          <w:szCs w:val="20"/>
        </w:rPr>
        <w:t>Росатом</w:t>
      </w:r>
      <w:proofErr w:type="spellEnd"/>
      <w:r w:rsidRPr="00847C1A">
        <w:rPr>
          <w:sz w:val="20"/>
          <w:szCs w:val="20"/>
        </w:rPr>
        <w:t>", Государственной корпорацией по космической деятельности "</w:t>
      </w:r>
      <w:proofErr w:type="spellStart"/>
      <w:r w:rsidRPr="00847C1A">
        <w:rPr>
          <w:sz w:val="20"/>
          <w:szCs w:val="20"/>
        </w:rPr>
        <w:t>Роскосмос</w:t>
      </w:r>
      <w:proofErr w:type="spellEnd"/>
      <w:r w:rsidRPr="00847C1A">
        <w:rPr>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47C1A" w:rsidRPr="00847C1A" w:rsidRDefault="00847C1A" w:rsidP="00847C1A">
      <w:pPr>
        <w:autoSpaceDE w:val="0"/>
        <w:autoSpaceDN w:val="0"/>
        <w:adjustRightInd w:val="0"/>
        <w:spacing w:line="240" w:lineRule="auto"/>
        <w:rPr>
          <w:sz w:val="20"/>
          <w:szCs w:val="20"/>
        </w:rPr>
      </w:pPr>
      <w:r w:rsidRPr="00847C1A">
        <w:rPr>
          <w:sz w:val="20"/>
          <w:szCs w:val="20"/>
        </w:rPr>
        <w:t>2)  материалы, содержащиеся в проектной документации:</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а</w:t>
      </w:r>
      <w:proofErr w:type="gramEnd"/>
      <w:r w:rsidRPr="00847C1A">
        <w:rPr>
          <w:sz w:val="20"/>
          <w:szCs w:val="20"/>
        </w:rPr>
        <w:t>) пояснительная записка;</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б</w:t>
      </w:r>
      <w:proofErr w:type="gramEnd"/>
      <w:r w:rsidRPr="00847C1A">
        <w:rPr>
          <w:sz w:val="20"/>
          <w:szCs w:val="20"/>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в</w:t>
      </w:r>
      <w:proofErr w:type="gramEnd"/>
      <w:r w:rsidRPr="00847C1A">
        <w:rPr>
          <w:sz w:val="20"/>
          <w:szCs w:val="20"/>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г</w:t>
      </w:r>
      <w:proofErr w:type="gramEnd"/>
      <w:r w:rsidRPr="00847C1A">
        <w:rPr>
          <w:sz w:val="20"/>
          <w:szCs w:val="20"/>
        </w:rPr>
        <w:t>) архитектурные решения;</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lastRenderedPageBreak/>
        <w:t>д</w:t>
      </w:r>
      <w:proofErr w:type="gramEnd"/>
      <w:r w:rsidRPr="00847C1A">
        <w:rPr>
          <w:sz w:val="20"/>
          <w:szCs w:val="20"/>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е</w:t>
      </w:r>
      <w:proofErr w:type="gramEnd"/>
      <w:r w:rsidRPr="00847C1A">
        <w:rPr>
          <w:sz w:val="20"/>
          <w:szCs w:val="20"/>
        </w:rPr>
        <w:t>) проект организации строительства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ж</w:t>
      </w:r>
      <w:proofErr w:type="gramEnd"/>
      <w:r w:rsidRPr="00847C1A">
        <w:rPr>
          <w:sz w:val="20"/>
          <w:szCs w:val="20"/>
        </w:rPr>
        <w:t>) проект организации работ по сносу или демонтажу объектов капитального строительства, их частей;</w:t>
      </w:r>
    </w:p>
    <w:p w:rsidR="00847C1A" w:rsidRPr="00847C1A" w:rsidRDefault="00847C1A" w:rsidP="00847C1A">
      <w:pPr>
        <w:autoSpaceDE w:val="0"/>
        <w:autoSpaceDN w:val="0"/>
        <w:adjustRightInd w:val="0"/>
        <w:spacing w:line="240" w:lineRule="auto"/>
        <w:rPr>
          <w:sz w:val="20"/>
          <w:szCs w:val="20"/>
        </w:rPr>
      </w:pPr>
      <w:r w:rsidRPr="00847C1A">
        <w:rPr>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847C1A" w:rsidRPr="00847C1A" w:rsidRDefault="00847C1A" w:rsidP="00847C1A">
      <w:pPr>
        <w:autoSpaceDE w:val="0"/>
        <w:autoSpaceDN w:val="0"/>
        <w:adjustRightInd w:val="0"/>
        <w:spacing w:line="240" w:lineRule="auto"/>
        <w:rPr>
          <w:sz w:val="20"/>
          <w:szCs w:val="20"/>
        </w:rPr>
      </w:pPr>
      <w:r w:rsidRPr="00847C1A">
        <w:rPr>
          <w:sz w:val="20"/>
          <w:szCs w:val="20"/>
        </w:rPr>
        <w:t>3.1)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720" w:history="1">
        <w:r w:rsidRPr="00847C1A">
          <w:rPr>
            <w:rStyle w:val="af0"/>
            <w:rFonts w:eastAsia="Calibri"/>
            <w:sz w:val="20"/>
            <w:szCs w:val="20"/>
          </w:rPr>
          <w:t>пункте 5.2</w:t>
        </w:r>
      </w:hyperlink>
      <w:r w:rsidRPr="00847C1A">
        <w:rPr>
          <w:sz w:val="20"/>
          <w:szCs w:val="20"/>
        </w:rPr>
        <w:t xml:space="preserve"> настоящей части случаев реконструкции многоквартирного дома;</w:t>
      </w:r>
    </w:p>
    <w:p w:rsidR="00847C1A" w:rsidRPr="00847C1A" w:rsidRDefault="00847C1A" w:rsidP="00847C1A">
      <w:pPr>
        <w:autoSpaceDE w:val="0"/>
        <w:autoSpaceDN w:val="0"/>
        <w:adjustRightInd w:val="0"/>
        <w:spacing w:line="240" w:lineRule="auto"/>
        <w:rPr>
          <w:sz w:val="20"/>
          <w:szCs w:val="20"/>
        </w:rPr>
      </w:pPr>
      <w:r w:rsidRPr="00847C1A">
        <w:rPr>
          <w:sz w:val="20"/>
          <w:szCs w:val="20"/>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47C1A">
        <w:rPr>
          <w:sz w:val="20"/>
          <w:szCs w:val="20"/>
        </w:rPr>
        <w:t>Росатом</w:t>
      </w:r>
      <w:proofErr w:type="spellEnd"/>
      <w:r w:rsidRPr="00847C1A">
        <w:rPr>
          <w:sz w:val="20"/>
          <w:szCs w:val="20"/>
        </w:rPr>
        <w:t>", Государственной корпорацией по космической деятельности "</w:t>
      </w:r>
      <w:proofErr w:type="spellStart"/>
      <w:r w:rsidRPr="00847C1A">
        <w:rPr>
          <w:sz w:val="20"/>
          <w:szCs w:val="20"/>
        </w:rPr>
        <w:t>Роскосмос</w:t>
      </w:r>
      <w:proofErr w:type="spellEnd"/>
      <w:r w:rsidRPr="00847C1A">
        <w:rPr>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5.2) решение общего собрания собственников помещений и </w:t>
      </w:r>
      <w:proofErr w:type="spellStart"/>
      <w:r w:rsidRPr="00847C1A">
        <w:rPr>
          <w:sz w:val="20"/>
          <w:szCs w:val="20"/>
        </w:rPr>
        <w:t>машино</w:t>
      </w:r>
      <w:proofErr w:type="spellEnd"/>
      <w:r w:rsidRPr="00847C1A">
        <w:rPr>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47C1A">
        <w:rPr>
          <w:sz w:val="20"/>
          <w:szCs w:val="20"/>
        </w:rPr>
        <w:t>машино</w:t>
      </w:r>
      <w:proofErr w:type="spellEnd"/>
      <w:r w:rsidRPr="00847C1A">
        <w:rPr>
          <w:sz w:val="20"/>
          <w:szCs w:val="20"/>
        </w:rPr>
        <w:t>-мест в многоквартирном доме;</w:t>
      </w:r>
    </w:p>
    <w:p w:rsidR="00847C1A" w:rsidRPr="00847C1A" w:rsidRDefault="00847C1A" w:rsidP="00847C1A">
      <w:pPr>
        <w:autoSpaceDE w:val="0"/>
        <w:autoSpaceDN w:val="0"/>
        <w:adjustRightInd w:val="0"/>
        <w:spacing w:line="240" w:lineRule="auto"/>
        <w:rPr>
          <w:sz w:val="20"/>
          <w:szCs w:val="20"/>
        </w:rPr>
      </w:pPr>
      <w:r w:rsidRPr="00847C1A">
        <w:rPr>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47C1A" w:rsidRPr="00847C1A" w:rsidRDefault="00847C1A" w:rsidP="00847C1A">
      <w:pPr>
        <w:autoSpaceDE w:val="0"/>
        <w:autoSpaceDN w:val="0"/>
        <w:adjustRightInd w:val="0"/>
        <w:spacing w:line="240" w:lineRule="auto"/>
        <w:rPr>
          <w:sz w:val="20"/>
          <w:szCs w:val="20"/>
        </w:rPr>
      </w:pPr>
      <w:r w:rsidRPr="00847C1A">
        <w:rPr>
          <w:sz w:val="20"/>
          <w:szCs w:val="20"/>
        </w:rPr>
        <w:t>2.6.1.2. В целях строительства, реконструкции объекта индивидуального жилищного строительства застройщик прилагает к заявлению о выдаче разрешения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47C1A" w:rsidRPr="00847C1A" w:rsidRDefault="00847C1A" w:rsidP="00847C1A">
      <w:pPr>
        <w:autoSpaceDE w:val="0"/>
        <w:autoSpaceDN w:val="0"/>
        <w:adjustRightInd w:val="0"/>
        <w:spacing w:line="240" w:lineRule="auto"/>
        <w:rPr>
          <w:sz w:val="20"/>
          <w:szCs w:val="20"/>
        </w:rPr>
      </w:pPr>
      <w:r w:rsidRPr="00847C1A">
        <w:rPr>
          <w:sz w:val="20"/>
          <w:szCs w:val="20"/>
        </w:rPr>
        <w:t>2) схема планировочной организации земельного участка с обозначением места размещения объекта индивидуального жилищного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заявление подается в срок не менее чем </w:t>
      </w:r>
      <w:r w:rsidRPr="00847C1A">
        <w:rPr>
          <w:sz w:val="20"/>
          <w:szCs w:val="20"/>
        </w:rPr>
        <w:lastRenderedPageBreak/>
        <w:t>за 60 дней до истечения срока действия такого разрешения по форме, приведенной в приложении № 4 к настоящему административному регламенту.</w:t>
      </w:r>
    </w:p>
    <w:p w:rsidR="00847C1A" w:rsidRPr="00847C1A" w:rsidRDefault="00847C1A" w:rsidP="00847C1A">
      <w:pPr>
        <w:autoSpaceDE w:val="0"/>
        <w:autoSpaceDN w:val="0"/>
        <w:adjustRightInd w:val="0"/>
        <w:spacing w:line="240" w:lineRule="auto"/>
        <w:rPr>
          <w:sz w:val="20"/>
          <w:szCs w:val="20"/>
        </w:rPr>
      </w:pPr>
      <w:r w:rsidRPr="00847C1A">
        <w:rPr>
          <w:sz w:val="20"/>
          <w:szCs w:val="20"/>
        </w:rPr>
        <w:t>К заявлению прилагаются следующие документы:</w:t>
      </w:r>
    </w:p>
    <w:p w:rsidR="00847C1A" w:rsidRPr="00847C1A" w:rsidRDefault="00847C1A" w:rsidP="00847C1A">
      <w:pPr>
        <w:autoSpaceDE w:val="0"/>
        <w:autoSpaceDN w:val="0"/>
        <w:adjustRightInd w:val="0"/>
        <w:spacing w:line="240" w:lineRule="auto"/>
        <w:rPr>
          <w:sz w:val="20"/>
          <w:szCs w:val="20"/>
        </w:rPr>
      </w:pPr>
      <w:r w:rsidRPr="00847C1A">
        <w:rPr>
          <w:sz w:val="20"/>
          <w:szCs w:val="20"/>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847C1A" w:rsidRPr="00847C1A" w:rsidRDefault="00847C1A" w:rsidP="00847C1A">
      <w:pPr>
        <w:autoSpaceDE w:val="0"/>
        <w:autoSpaceDN w:val="0"/>
        <w:adjustRightInd w:val="0"/>
        <w:spacing w:line="240" w:lineRule="auto"/>
        <w:rPr>
          <w:sz w:val="20"/>
          <w:szCs w:val="20"/>
        </w:rPr>
      </w:pPr>
      <w:r w:rsidRPr="00847C1A">
        <w:rPr>
          <w:sz w:val="20"/>
          <w:szCs w:val="20"/>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847C1A" w:rsidRPr="00847C1A" w:rsidRDefault="00847C1A" w:rsidP="00847C1A">
      <w:pPr>
        <w:autoSpaceDE w:val="0"/>
        <w:autoSpaceDN w:val="0"/>
        <w:adjustRightInd w:val="0"/>
        <w:spacing w:line="240" w:lineRule="auto"/>
        <w:rPr>
          <w:sz w:val="20"/>
          <w:szCs w:val="20"/>
        </w:rPr>
      </w:pPr>
      <w:r w:rsidRPr="00847C1A">
        <w:rPr>
          <w:sz w:val="20"/>
          <w:szCs w:val="20"/>
        </w:rPr>
        <w:t>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лицо, указанное в части 21.5 статьи 51 Градостроительного кодекса РФ.</w:t>
      </w:r>
    </w:p>
    <w:p w:rsidR="00847C1A" w:rsidRPr="00847C1A" w:rsidRDefault="00847C1A" w:rsidP="00847C1A">
      <w:pPr>
        <w:autoSpaceDE w:val="0"/>
        <w:autoSpaceDN w:val="0"/>
        <w:adjustRightInd w:val="0"/>
        <w:spacing w:line="240" w:lineRule="auto"/>
        <w:rPr>
          <w:sz w:val="20"/>
          <w:szCs w:val="20"/>
        </w:rPr>
      </w:pPr>
      <w:r w:rsidRPr="00847C1A">
        <w:rPr>
          <w:sz w:val="20"/>
          <w:szCs w:val="20"/>
        </w:rPr>
        <w:t>2.6.1.4. При обращении по вопросу внесения изменений в разрешение на строительство предоставляется уведомление о переходе права на земельный участок, об образовании земельного участка по форме, приведенной в приложении № 5 к настоящему административному регламенту, с указанием реквизитов:</w:t>
      </w:r>
    </w:p>
    <w:p w:rsidR="00847C1A" w:rsidRPr="00847C1A" w:rsidRDefault="00847C1A" w:rsidP="00847C1A">
      <w:pPr>
        <w:autoSpaceDE w:val="0"/>
        <w:autoSpaceDN w:val="0"/>
        <w:adjustRightInd w:val="0"/>
        <w:spacing w:line="240" w:lineRule="auto"/>
        <w:rPr>
          <w:sz w:val="20"/>
          <w:szCs w:val="20"/>
        </w:rPr>
      </w:pPr>
      <w:r w:rsidRPr="00847C1A">
        <w:rPr>
          <w:sz w:val="20"/>
          <w:szCs w:val="20"/>
        </w:rPr>
        <w:t>- 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лицо, указанное в части 21.5 статьи 51 Градостроительного кодекса РФ.</w:t>
      </w:r>
    </w:p>
    <w:p w:rsidR="00847C1A" w:rsidRPr="00847C1A" w:rsidRDefault="00847C1A" w:rsidP="00847C1A">
      <w:pPr>
        <w:autoSpaceDE w:val="0"/>
        <w:autoSpaceDN w:val="0"/>
        <w:adjustRightInd w:val="0"/>
        <w:spacing w:line="240" w:lineRule="auto"/>
        <w:rPr>
          <w:sz w:val="20"/>
          <w:szCs w:val="20"/>
        </w:rPr>
      </w:pPr>
      <w:r w:rsidRPr="00847C1A">
        <w:rPr>
          <w:sz w:val="20"/>
          <w:szCs w:val="20"/>
        </w:rPr>
        <w:t>- решения об образовании земельных участков в случаях, предусмотренных частями 21.6 и 21.7 статьи 51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частью 21.7 статьи 51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847C1A" w:rsidRPr="00847C1A" w:rsidRDefault="00847C1A" w:rsidP="00847C1A">
      <w:pPr>
        <w:autoSpaceDE w:val="0"/>
        <w:autoSpaceDN w:val="0"/>
        <w:adjustRightInd w:val="0"/>
        <w:spacing w:line="240" w:lineRule="auto"/>
        <w:rPr>
          <w:sz w:val="20"/>
          <w:szCs w:val="20"/>
        </w:rPr>
      </w:pPr>
      <w:r w:rsidRPr="00847C1A">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47C1A" w:rsidRPr="00847C1A" w:rsidRDefault="00847C1A" w:rsidP="00847C1A">
      <w:pPr>
        <w:autoSpaceDE w:val="0"/>
        <w:autoSpaceDN w:val="0"/>
        <w:adjustRightInd w:val="0"/>
        <w:spacing w:line="240" w:lineRule="auto"/>
        <w:rPr>
          <w:sz w:val="20"/>
          <w:szCs w:val="20"/>
        </w:rPr>
      </w:pPr>
      <w:r w:rsidRPr="00847C1A">
        <w:rPr>
          <w:sz w:val="20"/>
          <w:szCs w:val="20"/>
        </w:rPr>
        <w:t>2.6.2.1. При обращении за разрешением на строительство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47C1A" w:rsidRPr="00847C1A" w:rsidRDefault="00847C1A" w:rsidP="00847C1A">
      <w:pPr>
        <w:autoSpaceDE w:val="0"/>
        <w:autoSpaceDN w:val="0"/>
        <w:adjustRightInd w:val="0"/>
        <w:spacing w:line="240" w:lineRule="auto"/>
        <w:rPr>
          <w:sz w:val="20"/>
          <w:szCs w:val="20"/>
        </w:rPr>
      </w:pPr>
      <w:r w:rsidRPr="00847C1A">
        <w:rPr>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47C1A" w:rsidRPr="00847C1A" w:rsidRDefault="00847C1A" w:rsidP="00847C1A">
      <w:pPr>
        <w:autoSpaceDE w:val="0"/>
        <w:autoSpaceDN w:val="0"/>
        <w:adjustRightInd w:val="0"/>
        <w:spacing w:line="240" w:lineRule="auto"/>
        <w:rPr>
          <w:sz w:val="20"/>
          <w:szCs w:val="20"/>
        </w:rPr>
      </w:pPr>
      <w:r w:rsidRPr="00847C1A">
        <w:rPr>
          <w:sz w:val="20"/>
          <w:szCs w:val="20"/>
        </w:rPr>
        <w:t>Данные документы находятся в распоряжении органа, предоставляющего услугу;</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Для предоставления муниципальной услуги администрация в рамках межведомственного взаимодействия запрашивает данный документ в органах местного самоуправления сельских поселений, в распоряжении которых находится данный документ;</w:t>
      </w:r>
    </w:p>
    <w:p w:rsidR="00847C1A" w:rsidRPr="00847C1A" w:rsidRDefault="00847C1A" w:rsidP="00847C1A">
      <w:pPr>
        <w:autoSpaceDE w:val="0"/>
        <w:autoSpaceDN w:val="0"/>
        <w:adjustRightInd w:val="0"/>
        <w:spacing w:line="240" w:lineRule="auto"/>
        <w:rPr>
          <w:sz w:val="20"/>
          <w:szCs w:val="20"/>
        </w:rPr>
      </w:pPr>
      <w:r w:rsidRPr="00847C1A">
        <w:rPr>
          <w:sz w:val="20"/>
          <w:szCs w:val="20"/>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47C1A" w:rsidRPr="00847C1A" w:rsidRDefault="00847C1A" w:rsidP="00847C1A">
      <w:pPr>
        <w:autoSpaceDE w:val="0"/>
        <w:autoSpaceDN w:val="0"/>
        <w:adjustRightInd w:val="0"/>
        <w:spacing w:line="240" w:lineRule="auto"/>
        <w:rPr>
          <w:sz w:val="20"/>
          <w:szCs w:val="20"/>
        </w:rPr>
      </w:pPr>
      <w:r w:rsidRPr="00847C1A">
        <w:rPr>
          <w:sz w:val="20"/>
          <w:szCs w:val="20"/>
        </w:rPr>
        <w:t>Для предоставления муниципальной услуги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2.6.2.2. При обращении за разрешением на строительство объекта индивидуального жилищного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47C1A" w:rsidRPr="00847C1A" w:rsidRDefault="00847C1A" w:rsidP="00847C1A">
      <w:pPr>
        <w:autoSpaceDE w:val="0"/>
        <w:autoSpaceDN w:val="0"/>
        <w:adjustRightInd w:val="0"/>
        <w:spacing w:line="240" w:lineRule="auto"/>
        <w:rPr>
          <w:sz w:val="20"/>
          <w:szCs w:val="20"/>
        </w:rPr>
      </w:pPr>
      <w:r w:rsidRPr="00847C1A">
        <w:rPr>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градостроительный план земельного участка.</w:t>
      </w:r>
    </w:p>
    <w:p w:rsidR="00847C1A" w:rsidRPr="00847C1A" w:rsidRDefault="00847C1A" w:rsidP="00847C1A">
      <w:pPr>
        <w:autoSpaceDE w:val="0"/>
        <w:autoSpaceDN w:val="0"/>
        <w:adjustRightInd w:val="0"/>
        <w:spacing w:line="240" w:lineRule="auto"/>
        <w:rPr>
          <w:sz w:val="20"/>
          <w:szCs w:val="20"/>
        </w:rPr>
      </w:pPr>
      <w:r w:rsidRPr="00847C1A">
        <w:rPr>
          <w:sz w:val="20"/>
          <w:szCs w:val="20"/>
        </w:rPr>
        <w:t>Данные документы находятся в распоряжении органа, предоставляющего услугу;</w:t>
      </w:r>
    </w:p>
    <w:p w:rsidR="00847C1A" w:rsidRPr="00847C1A" w:rsidRDefault="00847C1A" w:rsidP="00847C1A">
      <w:pPr>
        <w:autoSpaceDE w:val="0"/>
        <w:autoSpaceDN w:val="0"/>
        <w:adjustRightInd w:val="0"/>
        <w:spacing w:line="240" w:lineRule="auto"/>
        <w:rPr>
          <w:sz w:val="20"/>
          <w:szCs w:val="20"/>
        </w:rPr>
      </w:pPr>
      <w:r w:rsidRPr="00847C1A">
        <w:rPr>
          <w:sz w:val="20"/>
          <w:szCs w:val="20"/>
        </w:rPr>
        <w:t>-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lastRenderedPageBreak/>
        <w:t>Для предоставления муниципальной услуги администрация в рамках межведомственного взаимодействия запрашивает данный документ в органах местного самоуправления сельских поселений, в распоряжении которых находится данный документ.</w:t>
      </w:r>
    </w:p>
    <w:p w:rsidR="00847C1A" w:rsidRPr="00847C1A" w:rsidRDefault="00847C1A" w:rsidP="00847C1A">
      <w:pPr>
        <w:autoSpaceDE w:val="0"/>
        <w:autoSpaceDN w:val="0"/>
        <w:adjustRightInd w:val="0"/>
        <w:spacing w:line="240" w:lineRule="auto"/>
        <w:rPr>
          <w:sz w:val="20"/>
          <w:szCs w:val="20"/>
        </w:rPr>
      </w:pPr>
      <w:r w:rsidRPr="00847C1A">
        <w:rPr>
          <w:sz w:val="20"/>
          <w:szCs w:val="20"/>
        </w:rPr>
        <w:t>2.6.2.3. При обращении по вопросу продления срока ранее выданного разрешения на строительство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разрешение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2.6.2.4. При обращении по вопросу внесения изменений в разрешение на строительство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47C1A" w:rsidRPr="00847C1A" w:rsidRDefault="00847C1A" w:rsidP="00847C1A">
      <w:pPr>
        <w:autoSpaceDE w:val="0"/>
        <w:autoSpaceDN w:val="0"/>
        <w:adjustRightInd w:val="0"/>
        <w:spacing w:line="240" w:lineRule="auto"/>
        <w:rPr>
          <w:sz w:val="20"/>
          <w:szCs w:val="20"/>
        </w:rPr>
      </w:pPr>
      <w:r w:rsidRPr="00847C1A">
        <w:rPr>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частью 21.7 статьи 51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Данные документы находятся в распоряжении органа, предоставляющего услугу;</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решение об образовании земельного участка: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путем объединения земельных участков, в отношении которых или одного из которых выдано разрешение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Данные документы находятся в распоряжении органа, предоставляющего услугу.</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Заявитель вправе представить указанные документы самостоятельно.</w:t>
      </w:r>
    </w:p>
    <w:p w:rsidR="00847C1A" w:rsidRPr="00847C1A" w:rsidRDefault="00847C1A" w:rsidP="00847C1A">
      <w:pPr>
        <w:autoSpaceDE w:val="0"/>
        <w:autoSpaceDN w:val="0"/>
        <w:adjustRightInd w:val="0"/>
        <w:spacing w:line="240" w:lineRule="auto"/>
        <w:rPr>
          <w:sz w:val="20"/>
          <w:szCs w:val="20"/>
        </w:rPr>
      </w:pPr>
      <w:r w:rsidRPr="00847C1A">
        <w:rPr>
          <w:sz w:val="20"/>
          <w:szCs w:val="20"/>
        </w:rPr>
        <w:t>Непредставление заявителем указанных документов не является основанием для отказа заявителю в предоставлении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Заявитель в праве предоставить правоустанавливающие документы на земельный участок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47C1A" w:rsidRPr="00847C1A" w:rsidRDefault="00847C1A" w:rsidP="00847C1A">
      <w:pPr>
        <w:autoSpaceDE w:val="0"/>
        <w:autoSpaceDN w:val="0"/>
        <w:adjustRightInd w:val="0"/>
        <w:spacing w:line="240" w:lineRule="auto"/>
        <w:rPr>
          <w:sz w:val="20"/>
          <w:szCs w:val="20"/>
        </w:rPr>
      </w:pPr>
      <w:r w:rsidRPr="00847C1A">
        <w:rPr>
          <w:sz w:val="20"/>
          <w:szCs w:val="20"/>
        </w:rPr>
        <w:t>2.6.4. По межведомственным запросам администрации района документы (их копии или сведения, содержащиеся в них), указанные в подпунктах 2 и 5 пункта 2.6.1.1.настоящего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47C1A" w:rsidRPr="00847C1A" w:rsidRDefault="00847C1A" w:rsidP="00847C1A">
      <w:pPr>
        <w:autoSpaceDE w:val="0"/>
        <w:autoSpaceDN w:val="0"/>
        <w:adjustRightInd w:val="0"/>
        <w:spacing w:line="240" w:lineRule="auto"/>
        <w:rPr>
          <w:sz w:val="20"/>
          <w:szCs w:val="20"/>
        </w:rPr>
      </w:pPr>
      <w:r w:rsidRPr="00847C1A">
        <w:rPr>
          <w:sz w:val="20"/>
          <w:szCs w:val="20"/>
        </w:rPr>
        <w:t>2.6.5. Запрещается требовать от заявителя:</w:t>
      </w:r>
    </w:p>
    <w:p w:rsidR="00847C1A" w:rsidRPr="00847C1A" w:rsidRDefault="00847C1A" w:rsidP="00847C1A">
      <w:pPr>
        <w:autoSpaceDE w:val="0"/>
        <w:autoSpaceDN w:val="0"/>
        <w:adjustRightInd w:val="0"/>
        <w:spacing w:line="240" w:lineRule="auto"/>
        <w:rPr>
          <w:sz w:val="20"/>
          <w:szCs w:val="20"/>
        </w:rPr>
      </w:pPr>
      <w:r w:rsidRPr="00847C1A">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Репьевского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7C1A" w:rsidRPr="00847C1A" w:rsidRDefault="00847C1A" w:rsidP="00847C1A">
      <w:pPr>
        <w:autoSpaceDE w:val="0"/>
        <w:autoSpaceDN w:val="0"/>
        <w:adjustRightInd w:val="0"/>
        <w:spacing w:line="240" w:lineRule="auto"/>
        <w:rPr>
          <w:sz w:val="20"/>
          <w:szCs w:val="20"/>
        </w:rPr>
      </w:pPr>
      <w:r w:rsidRPr="00847C1A">
        <w:rPr>
          <w:sz w:val="20"/>
          <w:szCs w:val="20"/>
        </w:rPr>
        <w:t>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2.6.1.1</w:t>
      </w:r>
      <w:proofErr w:type="gramStart"/>
      <w:r w:rsidRPr="00847C1A">
        <w:rPr>
          <w:sz w:val="20"/>
          <w:szCs w:val="20"/>
        </w:rPr>
        <w:t>. и</w:t>
      </w:r>
      <w:proofErr w:type="gramEnd"/>
      <w:r w:rsidRPr="00847C1A">
        <w:rPr>
          <w:sz w:val="20"/>
          <w:szCs w:val="20"/>
        </w:rPr>
        <w:t xml:space="preserve"> 2.6.1.2. настоящего административного регламента документов осуществляется исключительно в электронной форме.</w:t>
      </w:r>
    </w:p>
    <w:p w:rsidR="00847C1A" w:rsidRPr="00847C1A" w:rsidRDefault="00847C1A" w:rsidP="00847C1A">
      <w:pPr>
        <w:autoSpaceDE w:val="0"/>
        <w:autoSpaceDN w:val="0"/>
        <w:adjustRightInd w:val="0"/>
        <w:spacing w:line="240" w:lineRule="auto"/>
        <w:rPr>
          <w:sz w:val="20"/>
          <w:szCs w:val="20"/>
        </w:rPr>
      </w:pPr>
      <w:r w:rsidRPr="00847C1A">
        <w:rPr>
          <w:sz w:val="20"/>
          <w:szCs w:val="20"/>
        </w:rPr>
        <w:t>2.6.6.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2.6.6.1. При обращении за выдачей разрешения на строительство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а</w:t>
      </w:r>
      <w:proofErr w:type="gramEnd"/>
      <w:r w:rsidRPr="00847C1A">
        <w:rPr>
          <w:sz w:val="20"/>
          <w:szCs w:val="20"/>
        </w:rPr>
        <w:t>) пояснительная записка;</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б</w:t>
      </w:r>
      <w:proofErr w:type="gramEnd"/>
      <w:r w:rsidRPr="00847C1A">
        <w:rPr>
          <w:sz w:val="20"/>
          <w:szCs w:val="20"/>
        </w:rPr>
        <w:t>)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lastRenderedPageBreak/>
        <w:t>в</w:t>
      </w:r>
      <w:proofErr w:type="gramEnd"/>
      <w:r w:rsidRPr="00847C1A">
        <w:rPr>
          <w:sz w:val="20"/>
          <w:szCs w:val="20"/>
        </w:rPr>
        <w:t>)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г</w:t>
      </w:r>
      <w:proofErr w:type="gramEnd"/>
      <w:r w:rsidRPr="00847C1A">
        <w:rPr>
          <w:sz w:val="20"/>
          <w:szCs w:val="20"/>
        </w:rPr>
        <w:t>) схем, отображающих архитектурные решения;</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д</w:t>
      </w:r>
      <w:proofErr w:type="gramEnd"/>
      <w:r w:rsidRPr="00847C1A">
        <w:rPr>
          <w:sz w:val="20"/>
          <w:szCs w:val="20"/>
        </w:rPr>
        <w:t>)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е</w:t>
      </w:r>
      <w:proofErr w:type="gramEnd"/>
      <w:r w:rsidRPr="00847C1A">
        <w:rPr>
          <w:sz w:val="20"/>
          <w:szCs w:val="20"/>
        </w:rPr>
        <w:t>) проекта организации строительства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ж</w:t>
      </w:r>
      <w:proofErr w:type="gramEnd"/>
      <w:r w:rsidRPr="00847C1A">
        <w:rPr>
          <w:sz w:val="20"/>
          <w:szCs w:val="20"/>
        </w:rPr>
        <w:t>) проекта организации работ по сносу или демонтажу объектов капитального строительства, их частей;</w:t>
      </w:r>
    </w:p>
    <w:p w:rsidR="00847C1A" w:rsidRPr="00847C1A" w:rsidRDefault="00847C1A" w:rsidP="00847C1A">
      <w:pPr>
        <w:autoSpaceDE w:val="0"/>
        <w:autoSpaceDN w:val="0"/>
        <w:adjustRightInd w:val="0"/>
        <w:spacing w:line="240" w:lineRule="auto"/>
        <w:rPr>
          <w:sz w:val="20"/>
          <w:szCs w:val="20"/>
        </w:rPr>
      </w:pPr>
      <w:r w:rsidRPr="00847C1A">
        <w:rPr>
          <w:sz w:val="20"/>
          <w:szCs w:val="20"/>
        </w:rPr>
        <w:t>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частями 3.4, 6, 6.1 статьи 49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847C1A" w:rsidRPr="00847C1A" w:rsidRDefault="00847C1A" w:rsidP="00847C1A">
      <w:pPr>
        <w:autoSpaceDE w:val="0"/>
        <w:autoSpaceDN w:val="0"/>
        <w:adjustRightInd w:val="0"/>
        <w:spacing w:line="240" w:lineRule="auto"/>
        <w:rPr>
          <w:sz w:val="20"/>
          <w:szCs w:val="20"/>
        </w:rPr>
      </w:pPr>
      <w:r w:rsidRPr="00847C1A">
        <w:rPr>
          <w:sz w:val="20"/>
          <w:szCs w:val="20"/>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47C1A">
        <w:rPr>
          <w:sz w:val="20"/>
          <w:szCs w:val="20"/>
        </w:rPr>
        <w:t>Росатом</w:t>
      </w:r>
      <w:proofErr w:type="spellEnd"/>
      <w:r w:rsidRPr="00847C1A">
        <w:rPr>
          <w:sz w:val="20"/>
          <w:szCs w:val="20"/>
        </w:rPr>
        <w:t>», Государственной корпорацией по космической деятельности «</w:t>
      </w:r>
      <w:proofErr w:type="spellStart"/>
      <w:r w:rsidRPr="00847C1A">
        <w:rPr>
          <w:sz w:val="20"/>
          <w:szCs w:val="20"/>
        </w:rPr>
        <w:t>Роскосмос</w:t>
      </w:r>
      <w:proofErr w:type="spellEnd"/>
      <w:r w:rsidRPr="00847C1A">
        <w:rPr>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847C1A" w:rsidRPr="00847C1A" w:rsidRDefault="00847C1A" w:rsidP="00847C1A">
      <w:pPr>
        <w:autoSpaceDE w:val="0"/>
        <w:autoSpaceDN w:val="0"/>
        <w:adjustRightInd w:val="0"/>
        <w:spacing w:line="240" w:lineRule="auto"/>
        <w:rPr>
          <w:sz w:val="20"/>
          <w:szCs w:val="20"/>
        </w:rPr>
      </w:pPr>
      <w:r w:rsidRPr="00847C1A">
        <w:rPr>
          <w:sz w:val="20"/>
          <w:szCs w:val="20"/>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847C1A" w:rsidRPr="00847C1A" w:rsidRDefault="00847C1A" w:rsidP="00847C1A">
      <w:pPr>
        <w:autoSpaceDE w:val="0"/>
        <w:autoSpaceDN w:val="0"/>
        <w:adjustRightInd w:val="0"/>
        <w:spacing w:line="240" w:lineRule="auto"/>
        <w:rPr>
          <w:sz w:val="20"/>
          <w:szCs w:val="20"/>
        </w:rPr>
      </w:pPr>
      <w:r w:rsidRPr="00847C1A">
        <w:rPr>
          <w:sz w:val="20"/>
          <w:szCs w:val="20"/>
        </w:rPr>
        <w:t>2.6.6.2.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не требуется.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2.6.7.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2.7</w:t>
      </w:r>
      <w:r w:rsidRPr="00847C1A">
        <w:rPr>
          <w:sz w:val="20"/>
          <w:szCs w:val="20"/>
        </w:rPr>
        <w:tab/>
        <w:t>Исчерпывающий перечень оснований для отказа в приеме документов, необходимых для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Основанием для отказа в приеме документов при предоставлении муниципальной услуги является: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47C1A" w:rsidRPr="00847C1A" w:rsidRDefault="00847C1A" w:rsidP="00847C1A">
      <w:pPr>
        <w:autoSpaceDE w:val="0"/>
        <w:autoSpaceDN w:val="0"/>
        <w:adjustRightInd w:val="0"/>
        <w:spacing w:line="240" w:lineRule="auto"/>
        <w:rPr>
          <w:sz w:val="20"/>
          <w:szCs w:val="20"/>
        </w:rPr>
      </w:pPr>
      <w:r w:rsidRPr="00847C1A">
        <w:rPr>
          <w:sz w:val="20"/>
          <w:szCs w:val="20"/>
        </w:rPr>
        <w:t>- подача заявления лицом, не уполномоченным совершать такого рода действия.</w:t>
      </w:r>
    </w:p>
    <w:p w:rsidR="00847C1A" w:rsidRPr="00847C1A" w:rsidRDefault="00847C1A" w:rsidP="00847C1A">
      <w:pPr>
        <w:autoSpaceDE w:val="0"/>
        <w:autoSpaceDN w:val="0"/>
        <w:adjustRightInd w:val="0"/>
        <w:spacing w:line="240" w:lineRule="auto"/>
        <w:rPr>
          <w:sz w:val="20"/>
          <w:szCs w:val="20"/>
        </w:rPr>
      </w:pPr>
      <w:r w:rsidRPr="00847C1A">
        <w:rPr>
          <w:sz w:val="20"/>
          <w:szCs w:val="20"/>
        </w:rPr>
        <w:t>- направление документов в орган местного самоуправления, не уполномоченный на выдачу разрешений.</w:t>
      </w:r>
    </w:p>
    <w:p w:rsidR="00847C1A" w:rsidRPr="00847C1A" w:rsidRDefault="00847C1A" w:rsidP="00847C1A">
      <w:pPr>
        <w:autoSpaceDE w:val="0"/>
        <w:autoSpaceDN w:val="0"/>
        <w:adjustRightInd w:val="0"/>
        <w:spacing w:line="240" w:lineRule="auto"/>
        <w:rPr>
          <w:sz w:val="20"/>
          <w:szCs w:val="20"/>
        </w:rPr>
      </w:pPr>
      <w:r w:rsidRPr="00847C1A">
        <w:rPr>
          <w:sz w:val="20"/>
          <w:szCs w:val="20"/>
        </w:rPr>
        <w:t>2.8. Исчерпывающий перечень оснований для отказа в предоставлении муниципальной услуги при обращении за разрешением на строительство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Основаниями для отказа в предоставлении муниципальной услуги являются: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отсутствие документов, перечисленных в пункте 2.6.1 настоящего Административного регламента;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lastRenderedPageBreak/>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847C1A" w:rsidRPr="00847C1A" w:rsidRDefault="00847C1A" w:rsidP="00847C1A">
      <w:pPr>
        <w:autoSpaceDE w:val="0"/>
        <w:autoSpaceDN w:val="0"/>
        <w:adjustRightInd w:val="0"/>
        <w:spacing w:line="240" w:lineRule="auto"/>
        <w:rPr>
          <w:sz w:val="20"/>
          <w:szCs w:val="20"/>
        </w:rPr>
      </w:pPr>
      <w:r w:rsidRPr="00847C1A">
        <w:rPr>
          <w:sz w:val="20"/>
          <w:szCs w:val="20"/>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2.8.1. В продлении срока действия разрешения на строительство, реконструкцию должно быть отказано:</w:t>
      </w:r>
    </w:p>
    <w:p w:rsidR="00847C1A" w:rsidRPr="00847C1A" w:rsidRDefault="00847C1A" w:rsidP="00847C1A">
      <w:pPr>
        <w:autoSpaceDE w:val="0"/>
        <w:autoSpaceDN w:val="0"/>
        <w:adjustRightInd w:val="0"/>
        <w:spacing w:line="240" w:lineRule="auto"/>
        <w:rPr>
          <w:sz w:val="20"/>
          <w:szCs w:val="20"/>
        </w:rPr>
      </w:pPr>
      <w:r w:rsidRPr="00847C1A">
        <w:rPr>
          <w:sz w:val="20"/>
          <w:szCs w:val="20"/>
        </w:rPr>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847C1A" w:rsidRPr="00847C1A" w:rsidRDefault="00847C1A" w:rsidP="00847C1A">
      <w:pPr>
        <w:autoSpaceDE w:val="0"/>
        <w:autoSpaceDN w:val="0"/>
        <w:adjustRightInd w:val="0"/>
        <w:spacing w:line="240" w:lineRule="auto"/>
        <w:rPr>
          <w:sz w:val="20"/>
          <w:szCs w:val="20"/>
        </w:rPr>
      </w:pPr>
      <w:r w:rsidRPr="00847C1A">
        <w:rPr>
          <w:sz w:val="20"/>
          <w:szCs w:val="20"/>
        </w:rPr>
        <w:t>- в случае,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847C1A" w:rsidRPr="00847C1A" w:rsidRDefault="00847C1A" w:rsidP="00847C1A">
      <w:pPr>
        <w:autoSpaceDE w:val="0"/>
        <w:autoSpaceDN w:val="0"/>
        <w:adjustRightInd w:val="0"/>
        <w:spacing w:line="240" w:lineRule="auto"/>
        <w:rPr>
          <w:sz w:val="20"/>
          <w:szCs w:val="20"/>
        </w:rPr>
      </w:pPr>
      <w:r w:rsidRPr="00847C1A">
        <w:rPr>
          <w:sz w:val="20"/>
          <w:szCs w:val="20"/>
        </w:rPr>
        <w:t>2.8.2. Основанием для отказа во внесении изменений в разрешение на строительство объекта является: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847C1A" w:rsidRPr="00847C1A" w:rsidRDefault="00847C1A" w:rsidP="00847C1A">
      <w:pPr>
        <w:autoSpaceDE w:val="0"/>
        <w:autoSpaceDN w:val="0"/>
        <w:adjustRightInd w:val="0"/>
        <w:spacing w:line="240" w:lineRule="auto"/>
        <w:rPr>
          <w:sz w:val="20"/>
          <w:szCs w:val="20"/>
        </w:rPr>
      </w:pPr>
      <w:r w:rsidRPr="00847C1A">
        <w:rPr>
          <w:sz w:val="20"/>
          <w:szCs w:val="20"/>
        </w:rPr>
        <w:t>- недостоверность сведений, указанных в уведомлении о переходе права на земельный участок, об образовании земельного участка;</w:t>
      </w:r>
    </w:p>
    <w:p w:rsidR="00847C1A" w:rsidRPr="00847C1A" w:rsidRDefault="00847C1A" w:rsidP="00847C1A">
      <w:pPr>
        <w:autoSpaceDE w:val="0"/>
        <w:autoSpaceDN w:val="0"/>
        <w:adjustRightInd w:val="0"/>
        <w:spacing w:line="240" w:lineRule="auto"/>
        <w:rPr>
          <w:sz w:val="20"/>
          <w:szCs w:val="20"/>
        </w:rPr>
      </w:pPr>
      <w:r w:rsidRPr="00847C1A">
        <w:rPr>
          <w:sz w:val="20"/>
          <w:szCs w:val="20"/>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2.9.</w:t>
      </w:r>
      <w:r w:rsidRPr="00847C1A">
        <w:rPr>
          <w:sz w:val="20"/>
          <w:szCs w:val="20"/>
        </w:rPr>
        <w:tab/>
        <w:t>Размер платы, взимаемой с заявителя при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Муниципальная услуга предоставляется на безвозмездной основе.</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Максимальный срок ожидания в очереди при подаче запроса о предоставлении муниципальной услуги не должен превышать 15 минут.</w:t>
      </w:r>
    </w:p>
    <w:p w:rsidR="00847C1A" w:rsidRPr="00847C1A" w:rsidRDefault="00847C1A" w:rsidP="00847C1A">
      <w:pPr>
        <w:autoSpaceDE w:val="0"/>
        <w:autoSpaceDN w:val="0"/>
        <w:adjustRightInd w:val="0"/>
        <w:spacing w:line="240" w:lineRule="auto"/>
        <w:rPr>
          <w:sz w:val="20"/>
          <w:szCs w:val="20"/>
        </w:rPr>
      </w:pPr>
      <w:r w:rsidRPr="00847C1A">
        <w:rPr>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847C1A" w:rsidRPr="00847C1A" w:rsidRDefault="00847C1A" w:rsidP="00847C1A">
      <w:pPr>
        <w:autoSpaceDE w:val="0"/>
        <w:autoSpaceDN w:val="0"/>
        <w:adjustRightInd w:val="0"/>
        <w:spacing w:line="240" w:lineRule="auto"/>
        <w:rPr>
          <w:sz w:val="20"/>
          <w:szCs w:val="20"/>
        </w:rPr>
      </w:pPr>
      <w:r w:rsidRPr="00847C1A">
        <w:rPr>
          <w:sz w:val="20"/>
          <w:szCs w:val="20"/>
        </w:rPr>
        <w:t>2.11.</w:t>
      </w:r>
      <w:r w:rsidRPr="00847C1A">
        <w:rPr>
          <w:sz w:val="20"/>
          <w:szCs w:val="20"/>
        </w:rPr>
        <w:tab/>
        <w:t>Срок регистрации запроса заявителя о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847C1A" w:rsidRPr="00847C1A" w:rsidRDefault="00847C1A" w:rsidP="00847C1A">
      <w:pPr>
        <w:autoSpaceDE w:val="0"/>
        <w:autoSpaceDN w:val="0"/>
        <w:adjustRightInd w:val="0"/>
        <w:spacing w:line="240" w:lineRule="auto"/>
        <w:rPr>
          <w:sz w:val="20"/>
          <w:szCs w:val="20"/>
        </w:rPr>
      </w:pPr>
      <w:r w:rsidRPr="00847C1A">
        <w:rPr>
          <w:sz w:val="20"/>
          <w:szCs w:val="20"/>
        </w:rPr>
        <w:t>2.12.</w:t>
      </w:r>
      <w:r w:rsidRPr="00847C1A">
        <w:rPr>
          <w:sz w:val="20"/>
          <w:szCs w:val="20"/>
        </w:rPr>
        <w:tab/>
        <w:t>Требования к помещениям, в которых предоставляется муниципальная услуга.</w:t>
      </w:r>
    </w:p>
    <w:p w:rsidR="00847C1A" w:rsidRPr="00847C1A" w:rsidRDefault="00847C1A" w:rsidP="00847C1A">
      <w:pPr>
        <w:autoSpaceDE w:val="0"/>
        <w:autoSpaceDN w:val="0"/>
        <w:adjustRightInd w:val="0"/>
        <w:spacing w:line="240" w:lineRule="auto"/>
        <w:rPr>
          <w:sz w:val="20"/>
          <w:szCs w:val="20"/>
        </w:rPr>
      </w:pPr>
      <w:r w:rsidRPr="00847C1A">
        <w:rPr>
          <w:sz w:val="20"/>
          <w:szCs w:val="20"/>
        </w:rPr>
        <w:t>2.12.1.</w:t>
      </w:r>
      <w:r w:rsidRPr="00847C1A">
        <w:rPr>
          <w:sz w:val="20"/>
          <w:szCs w:val="20"/>
        </w:rPr>
        <w:tab/>
        <w:t>Прием граждан осуществляется в специально выделенных для предоставления муниципальных услуг помещениях.</w:t>
      </w:r>
    </w:p>
    <w:p w:rsidR="00847C1A" w:rsidRPr="00847C1A" w:rsidRDefault="00847C1A" w:rsidP="00847C1A">
      <w:pPr>
        <w:autoSpaceDE w:val="0"/>
        <w:autoSpaceDN w:val="0"/>
        <w:adjustRightInd w:val="0"/>
        <w:spacing w:line="240" w:lineRule="auto"/>
        <w:rPr>
          <w:sz w:val="20"/>
          <w:szCs w:val="20"/>
        </w:rPr>
      </w:pPr>
      <w:r w:rsidRPr="00847C1A">
        <w:rPr>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47C1A" w:rsidRPr="00847C1A" w:rsidRDefault="00847C1A" w:rsidP="00847C1A">
      <w:pPr>
        <w:autoSpaceDE w:val="0"/>
        <w:autoSpaceDN w:val="0"/>
        <w:adjustRightInd w:val="0"/>
        <w:spacing w:line="240" w:lineRule="auto"/>
        <w:rPr>
          <w:sz w:val="20"/>
          <w:szCs w:val="20"/>
        </w:rPr>
      </w:pPr>
      <w:r w:rsidRPr="00847C1A">
        <w:rPr>
          <w:sz w:val="20"/>
          <w:szCs w:val="20"/>
        </w:rPr>
        <w:t>У входа в каждое помещение размещается табличка с наименованием помещения (зал ожидания, приема/выдачи документов и т.д.).</w:t>
      </w:r>
    </w:p>
    <w:p w:rsidR="00847C1A" w:rsidRPr="00847C1A" w:rsidRDefault="00847C1A" w:rsidP="00847C1A">
      <w:pPr>
        <w:autoSpaceDE w:val="0"/>
        <w:autoSpaceDN w:val="0"/>
        <w:adjustRightInd w:val="0"/>
        <w:spacing w:line="240" w:lineRule="auto"/>
        <w:rPr>
          <w:sz w:val="20"/>
          <w:szCs w:val="20"/>
        </w:rPr>
      </w:pPr>
      <w:r w:rsidRPr="00847C1A">
        <w:rPr>
          <w:sz w:val="20"/>
          <w:szCs w:val="20"/>
        </w:rPr>
        <w:t>Центральный вход в здание, где располагается орган местного самоуправления,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847C1A" w:rsidRPr="00847C1A" w:rsidRDefault="00847C1A" w:rsidP="00847C1A">
      <w:pPr>
        <w:autoSpaceDE w:val="0"/>
        <w:autoSpaceDN w:val="0"/>
        <w:adjustRightInd w:val="0"/>
        <w:spacing w:line="240" w:lineRule="auto"/>
        <w:rPr>
          <w:sz w:val="20"/>
          <w:szCs w:val="20"/>
        </w:rPr>
      </w:pPr>
      <w:r w:rsidRPr="00847C1A">
        <w:rPr>
          <w:sz w:val="20"/>
          <w:szCs w:val="20"/>
        </w:rPr>
        <w:t>2.12.2.</w:t>
      </w:r>
      <w:r w:rsidRPr="00847C1A">
        <w:rPr>
          <w:sz w:val="20"/>
          <w:szCs w:val="20"/>
        </w:rPr>
        <w:tab/>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47C1A" w:rsidRPr="00847C1A" w:rsidRDefault="00847C1A" w:rsidP="00847C1A">
      <w:pPr>
        <w:autoSpaceDE w:val="0"/>
        <w:autoSpaceDN w:val="0"/>
        <w:adjustRightInd w:val="0"/>
        <w:spacing w:line="240" w:lineRule="auto"/>
        <w:rPr>
          <w:sz w:val="20"/>
          <w:szCs w:val="20"/>
        </w:rPr>
      </w:pPr>
      <w:r w:rsidRPr="00847C1A">
        <w:rPr>
          <w:sz w:val="20"/>
          <w:szCs w:val="20"/>
        </w:rPr>
        <w:t>Доступ заявителей к парковочным местам является бесплатным.</w:t>
      </w:r>
    </w:p>
    <w:p w:rsidR="00847C1A" w:rsidRPr="00847C1A" w:rsidRDefault="00847C1A" w:rsidP="00847C1A">
      <w:pPr>
        <w:autoSpaceDE w:val="0"/>
        <w:autoSpaceDN w:val="0"/>
        <w:adjustRightInd w:val="0"/>
        <w:spacing w:line="240" w:lineRule="auto"/>
        <w:rPr>
          <w:sz w:val="20"/>
          <w:szCs w:val="20"/>
        </w:rPr>
      </w:pPr>
      <w:r w:rsidRPr="00847C1A">
        <w:rPr>
          <w:sz w:val="20"/>
          <w:szCs w:val="20"/>
        </w:rPr>
        <w:t>2.12.3.</w:t>
      </w:r>
      <w:r w:rsidRPr="00847C1A">
        <w:rPr>
          <w:sz w:val="20"/>
          <w:szCs w:val="20"/>
        </w:rPr>
        <w:tab/>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47C1A" w:rsidRPr="00847C1A" w:rsidRDefault="00847C1A" w:rsidP="00847C1A">
      <w:pPr>
        <w:autoSpaceDE w:val="0"/>
        <w:autoSpaceDN w:val="0"/>
        <w:adjustRightInd w:val="0"/>
        <w:spacing w:line="240" w:lineRule="auto"/>
        <w:rPr>
          <w:sz w:val="20"/>
          <w:szCs w:val="20"/>
        </w:rPr>
      </w:pPr>
      <w:r w:rsidRPr="00847C1A">
        <w:rPr>
          <w:sz w:val="20"/>
          <w:szCs w:val="20"/>
        </w:rPr>
        <w:t>2.12.4.</w:t>
      </w:r>
      <w:r w:rsidRPr="00847C1A">
        <w:rPr>
          <w:sz w:val="20"/>
          <w:szCs w:val="20"/>
        </w:rPr>
        <w:tab/>
        <w:t>Места информирования, предназначенные для ознакомления заявителей с информационными материалами, оборудуются: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информационными стендами, на которых размещается визуальная и текстовая информация;</w:t>
      </w:r>
    </w:p>
    <w:p w:rsidR="00847C1A" w:rsidRPr="00847C1A" w:rsidRDefault="00847C1A" w:rsidP="00847C1A">
      <w:pPr>
        <w:autoSpaceDE w:val="0"/>
        <w:autoSpaceDN w:val="0"/>
        <w:adjustRightInd w:val="0"/>
        <w:spacing w:line="240" w:lineRule="auto"/>
        <w:rPr>
          <w:sz w:val="20"/>
          <w:szCs w:val="20"/>
        </w:rPr>
      </w:pPr>
      <w:r w:rsidRPr="00847C1A">
        <w:rPr>
          <w:sz w:val="20"/>
          <w:szCs w:val="20"/>
        </w:rPr>
        <w:t>- стульями и столами для оформления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К информационным стендам должна быть обеспечена возможность свободного доступа граждан.</w:t>
      </w:r>
    </w:p>
    <w:p w:rsidR="00847C1A" w:rsidRPr="00847C1A" w:rsidRDefault="00847C1A" w:rsidP="00847C1A">
      <w:pPr>
        <w:autoSpaceDE w:val="0"/>
        <w:autoSpaceDN w:val="0"/>
        <w:adjustRightInd w:val="0"/>
        <w:spacing w:line="240" w:lineRule="auto"/>
        <w:rPr>
          <w:sz w:val="20"/>
          <w:szCs w:val="20"/>
        </w:rPr>
      </w:pPr>
      <w:r w:rsidRPr="00847C1A">
        <w:rPr>
          <w:sz w:val="20"/>
          <w:szCs w:val="20"/>
        </w:rPr>
        <w:t>На информационных стендах, а также на официальных сайтах в сети Интернет размещается следующая обязательная информация:</w:t>
      </w:r>
    </w:p>
    <w:p w:rsidR="00847C1A" w:rsidRPr="00847C1A" w:rsidRDefault="00847C1A" w:rsidP="00847C1A">
      <w:pPr>
        <w:autoSpaceDE w:val="0"/>
        <w:autoSpaceDN w:val="0"/>
        <w:adjustRightInd w:val="0"/>
        <w:spacing w:line="240" w:lineRule="auto"/>
        <w:rPr>
          <w:sz w:val="20"/>
          <w:szCs w:val="20"/>
        </w:rPr>
      </w:pPr>
      <w:r w:rsidRPr="00847C1A">
        <w:rPr>
          <w:sz w:val="20"/>
          <w:szCs w:val="20"/>
        </w:rPr>
        <w:t>- номера телефонов, факсов, адреса официальных сайтов, электронной почты органов, предоставляющих муниципальную услугу;</w:t>
      </w:r>
    </w:p>
    <w:p w:rsidR="00847C1A" w:rsidRPr="00847C1A" w:rsidRDefault="00847C1A" w:rsidP="00847C1A">
      <w:pPr>
        <w:autoSpaceDE w:val="0"/>
        <w:autoSpaceDN w:val="0"/>
        <w:adjustRightInd w:val="0"/>
        <w:spacing w:line="240" w:lineRule="auto"/>
        <w:rPr>
          <w:sz w:val="20"/>
          <w:szCs w:val="20"/>
        </w:rPr>
      </w:pPr>
      <w:r w:rsidRPr="00847C1A">
        <w:rPr>
          <w:sz w:val="20"/>
          <w:szCs w:val="20"/>
        </w:rPr>
        <w:lastRenderedPageBreak/>
        <w:t>- режим работы органов, предоставляющих муниципальную услугу;</w:t>
      </w:r>
    </w:p>
    <w:p w:rsidR="00847C1A" w:rsidRPr="00847C1A" w:rsidRDefault="00847C1A" w:rsidP="00847C1A">
      <w:pPr>
        <w:autoSpaceDE w:val="0"/>
        <w:autoSpaceDN w:val="0"/>
        <w:adjustRightInd w:val="0"/>
        <w:spacing w:line="240" w:lineRule="auto"/>
        <w:rPr>
          <w:sz w:val="20"/>
          <w:szCs w:val="20"/>
        </w:rPr>
      </w:pPr>
      <w:r w:rsidRPr="00847C1A">
        <w:rPr>
          <w:sz w:val="20"/>
          <w:szCs w:val="20"/>
        </w:rPr>
        <w:t>- графики личного приема граждан уполномоченными должностными лицами;</w:t>
      </w:r>
    </w:p>
    <w:p w:rsidR="00847C1A" w:rsidRPr="00847C1A" w:rsidRDefault="00847C1A" w:rsidP="00847C1A">
      <w:pPr>
        <w:autoSpaceDE w:val="0"/>
        <w:autoSpaceDN w:val="0"/>
        <w:adjustRightInd w:val="0"/>
        <w:spacing w:line="240" w:lineRule="auto"/>
        <w:rPr>
          <w:sz w:val="20"/>
          <w:szCs w:val="20"/>
        </w:rPr>
      </w:pPr>
      <w:r w:rsidRPr="00847C1A">
        <w:rPr>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47C1A" w:rsidRPr="00847C1A" w:rsidRDefault="00847C1A" w:rsidP="00847C1A">
      <w:pPr>
        <w:autoSpaceDE w:val="0"/>
        <w:autoSpaceDN w:val="0"/>
        <w:adjustRightInd w:val="0"/>
        <w:spacing w:line="240" w:lineRule="auto"/>
        <w:rPr>
          <w:sz w:val="20"/>
          <w:szCs w:val="20"/>
        </w:rPr>
      </w:pPr>
      <w:r w:rsidRPr="00847C1A">
        <w:rPr>
          <w:sz w:val="20"/>
          <w:szCs w:val="20"/>
        </w:rPr>
        <w:t>- текст настоящего административного регламента (полная версия - на официальном сайте администрации в сети Интернет);</w:t>
      </w:r>
    </w:p>
    <w:p w:rsidR="00847C1A" w:rsidRPr="00847C1A" w:rsidRDefault="00847C1A" w:rsidP="00847C1A">
      <w:pPr>
        <w:autoSpaceDE w:val="0"/>
        <w:autoSpaceDN w:val="0"/>
        <w:adjustRightInd w:val="0"/>
        <w:spacing w:line="240" w:lineRule="auto"/>
        <w:rPr>
          <w:sz w:val="20"/>
          <w:szCs w:val="20"/>
        </w:rPr>
      </w:pPr>
      <w:r w:rsidRPr="00847C1A">
        <w:rPr>
          <w:sz w:val="20"/>
          <w:szCs w:val="20"/>
        </w:rPr>
        <w:t>- тексты, выдержки из нормативных правовых актов, регулирующих предоставление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 образцы оформления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2.12.5.</w:t>
      </w:r>
      <w:r w:rsidRPr="00847C1A">
        <w:rPr>
          <w:sz w:val="20"/>
          <w:szCs w:val="20"/>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2.12.6. Требования к обеспечению условий доступности муниципальных услуг для инвалидов.</w:t>
      </w:r>
    </w:p>
    <w:p w:rsidR="00847C1A" w:rsidRPr="00847C1A" w:rsidRDefault="00847C1A" w:rsidP="00847C1A">
      <w:pPr>
        <w:autoSpaceDE w:val="0"/>
        <w:autoSpaceDN w:val="0"/>
        <w:adjustRightInd w:val="0"/>
        <w:spacing w:line="240" w:lineRule="auto"/>
        <w:rPr>
          <w:sz w:val="20"/>
          <w:szCs w:val="20"/>
        </w:rPr>
      </w:pPr>
      <w:r w:rsidRPr="00847C1A">
        <w:rPr>
          <w:sz w:val="20"/>
          <w:szCs w:val="2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47C1A" w:rsidRPr="00847C1A" w:rsidRDefault="00847C1A" w:rsidP="00847C1A">
      <w:pPr>
        <w:autoSpaceDE w:val="0"/>
        <w:autoSpaceDN w:val="0"/>
        <w:adjustRightInd w:val="0"/>
        <w:spacing w:line="240" w:lineRule="auto"/>
        <w:rPr>
          <w:sz w:val="20"/>
          <w:szCs w:val="20"/>
        </w:rPr>
      </w:pPr>
      <w:r w:rsidRPr="00847C1A">
        <w:rPr>
          <w:sz w:val="20"/>
          <w:szCs w:val="20"/>
        </w:rPr>
        <w:t>2.13.</w:t>
      </w:r>
      <w:r w:rsidRPr="00847C1A">
        <w:rPr>
          <w:sz w:val="20"/>
          <w:szCs w:val="20"/>
        </w:rPr>
        <w:tab/>
        <w:t>Показатели доступности и качества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2.13.1.</w:t>
      </w:r>
      <w:r w:rsidRPr="00847C1A">
        <w:rPr>
          <w:sz w:val="20"/>
          <w:szCs w:val="20"/>
        </w:rPr>
        <w:tab/>
        <w:t>Показателями доступности муниципальной услуги являются: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47C1A" w:rsidRPr="00847C1A" w:rsidRDefault="00847C1A" w:rsidP="00847C1A">
      <w:pPr>
        <w:autoSpaceDE w:val="0"/>
        <w:autoSpaceDN w:val="0"/>
        <w:adjustRightInd w:val="0"/>
        <w:spacing w:line="240" w:lineRule="auto"/>
        <w:rPr>
          <w:sz w:val="20"/>
          <w:szCs w:val="20"/>
        </w:rPr>
      </w:pPr>
      <w:r w:rsidRPr="00847C1A">
        <w:rPr>
          <w:sz w:val="20"/>
          <w:szCs w:val="20"/>
        </w:rPr>
        <w:t>- оборудование мест ожидания в администрации доступными местами общего пользования;</w:t>
      </w:r>
    </w:p>
    <w:p w:rsidR="00847C1A" w:rsidRPr="00847C1A" w:rsidRDefault="00847C1A" w:rsidP="00847C1A">
      <w:pPr>
        <w:autoSpaceDE w:val="0"/>
        <w:autoSpaceDN w:val="0"/>
        <w:adjustRightInd w:val="0"/>
        <w:spacing w:line="240" w:lineRule="auto"/>
        <w:rPr>
          <w:sz w:val="20"/>
          <w:szCs w:val="20"/>
        </w:rPr>
      </w:pPr>
      <w:r w:rsidRPr="00847C1A">
        <w:rPr>
          <w:sz w:val="20"/>
          <w:szCs w:val="20"/>
        </w:rPr>
        <w:t>- оборудование мест ожидания и мест приема заявителей в администрации стульями, столами (стойками) для возможности оформления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 соблюдение графика работы администрации;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 возможность получения муниципальной услуги в МФЦ;</w:t>
      </w:r>
    </w:p>
    <w:p w:rsidR="00847C1A" w:rsidRPr="00847C1A" w:rsidRDefault="00847C1A" w:rsidP="00847C1A">
      <w:pPr>
        <w:autoSpaceDE w:val="0"/>
        <w:autoSpaceDN w:val="0"/>
        <w:adjustRightInd w:val="0"/>
        <w:spacing w:line="240" w:lineRule="auto"/>
        <w:rPr>
          <w:sz w:val="20"/>
          <w:szCs w:val="20"/>
        </w:rPr>
      </w:pPr>
      <w:r w:rsidRPr="00847C1A">
        <w:rPr>
          <w:sz w:val="20"/>
          <w:szCs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7C1A" w:rsidRPr="00847C1A" w:rsidRDefault="00847C1A" w:rsidP="00847C1A">
      <w:pPr>
        <w:autoSpaceDE w:val="0"/>
        <w:autoSpaceDN w:val="0"/>
        <w:adjustRightInd w:val="0"/>
        <w:spacing w:line="240" w:lineRule="auto"/>
        <w:rPr>
          <w:sz w:val="20"/>
          <w:szCs w:val="20"/>
        </w:rPr>
      </w:pPr>
      <w:r w:rsidRPr="00847C1A">
        <w:rPr>
          <w:sz w:val="20"/>
          <w:szCs w:val="20"/>
        </w:rPr>
        <w:t>2.13.2.</w:t>
      </w:r>
      <w:r w:rsidRPr="00847C1A">
        <w:rPr>
          <w:sz w:val="20"/>
          <w:szCs w:val="20"/>
        </w:rPr>
        <w:tab/>
        <w:t>Показателями качества муниципальной услуги являются:</w:t>
      </w:r>
    </w:p>
    <w:p w:rsidR="00847C1A" w:rsidRPr="00847C1A" w:rsidRDefault="00847C1A" w:rsidP="00847C1A">
      <w:pPr>
        <w:autoSpaceDE w:val="0"/>
        <w:autoSpaceDN w:val="0"/>
        <w:adjustRightInd w:val="0"/>
        <w:spacing w:line="240" w:lineRule="auto"/>
        <w:rPr>
          <w:sz w:val="20"/>
          <w:szCs w:val="20"/>
        </w:rPr>
      </w:pPr>
      <w:r w:rsidRPr="00847C1A">
        <w:rPr>
          <w:sz w:val="20"/>
          <w:szCs w:val="20"/>
        </w:rPr>
        <w:t>- полнота предоставления муниципальной услуги в соответствии с требованиями настоящего административного регламента;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 соблюдение сроков предоставления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2.14.</w:t>
      </w:r>
      <w:r w:rsidRPr="00847C1A">
        <w:rPr>
          <w:sz w:val="20"/>
          <w:szCs w:val="20"/>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47C1A" w:rsidRPr="00847C1A" w:rsidRDefault="00847C1A" w:rsidP="00847C1A">
      <w:pPr>
        <w:autoSpaceDE w:val="0"/>
        <w:autoSpaceDN w:val="0"/>
        <w:adjustRightInd w:val="0"/>
        <w:spacing w:line="240" w:lineRule="auto"/>
        <w:rPr>
          <w:sz w:val="20"/>
          <w:szCs w:val="20"/>
        </w:rPr>
      </w:pPr>
      <w:r w:rsidRPr="00847C1A">
        <w:rPr>
          <w:sz w:val="20"/>
          <w:szCs w:val="20"/>
        </w:rPr>
        <w:t>2.14.1.</w:t>
      </w:r>
      <w:r w:rsidRPr="00847C1A">
        <w:rPr>
          <w:sz w:val="20"/>
          <w:szCs w:val="20"/>
        </w:rPr>
        <w:tab/>
        <w:t>Прием заявителей (прием и выдача документов) осуществляется уполномоченными должностными лицами МФЦ.</w:t>
      </w:r>
    </w:p>
    <w:p w:rsidR="00847C1A" w:rsidRPr="00847C1A" w:rsidRDefault="00847C1A" w:rsidP="00847C1A">
      <w:pPr>
        <w:autoSpaceDE w:val="0"/>
        <w:autoSpaceDN w:val="0"/>
        <w:adjustRightInd w:val="0"/>
        <w:spacing w:line="240" w:lineRule="auto"/>
        <w:rPr>
          <w:sz w:val="20"/>
          <w:szCs w:val="20"/>
        </w:rPr>
      </w:pPr>
      <w:r w:rsidRPr="00847C1A">
        <w:rPr>
          <w:sz w:val="20"/>
          <w:szCs w:val="20"/>
        </w:rPr>
        <w:t>2.14.2.</w:t>
      </w:r>
      <w:r w:rsidRPr="00847C1A">
        <w:rPr>
          <w:sz w:val="20"/>
          <w:szCs w:val="20"/>
        </w:rPr>
        <w:tab/>
        <w:t>Прием заявителей уполномоченными лицами осуществляется в соответствии с графиком (режимом) работы МФЦ.</w:t>
      </w:r>
    </w:p>
    <w:p w:rsidR="00847C1A" w:rsidRPr="00847C1A" w:rsidRDefault="00847C1A" w:rsidP="00847C1A">
      <w:pPr>
        <w:autoSpaceDE w:val="0"/>
        <w:autoSpaceDN w:val="0"/>
        <w:adjustRightInd w:val="0"/>
        <w:spacing w:line="240" w:lineRule="auto"/>
        <w:rPr>
          <w:sz w:val="20"/>
          <w:szCs w:val="20"/>
        </w:rPr>
      </w:pPr>
      <w:r w:rsidRPr="00847C1A">
        <w:rPr>
          <w:sz w:val="20"/>
          <w:szCs w:val="20"/>
        </w:rPr>
        <w:t>2.14.3.</w:t>
      </w:r>
      <w:r w:rsidRPr="00847C1A">
        <w:rPr>
          <w:sz w:val="20"/>
          <w:szCs w:val="20"/>
        </w:rPr>
        <w:t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(www.repevka-msu.ru.),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847C1A" w:rsidRPr="00847C1A" w:rsidRDefault="00847C1A" w:rsidP="00847C1A">
      <w:pPr>
        <w:autoSpaceDE w:val="0"/>
        <w:autoSpaceDN w:val="0"/>
        <w:adjustRightInd w:val="0"/>
        <w:spacing w:line="240" w:lineRule="auto"/>
        <w:rPr>
          <w:sz w:val="20"/>
          <w:szCs w:val="20"/>
        </w:rPr>
      </w:pPr>
      <w:r w:rsidRPr="00847C1A">
        <w:rPr>
          <w:sz w:val="20"/>
          <w:szCs w:val="20"/>
        </w:rPr>
        <w:t>2.14.4.</w:t>
      </w:r>
      <w:r w:rsidRPr="00847C1A">
        <w:rPr>
          <w:sz w:val="20"/>
          <w:szCs w:val="20"/>
        </w:rPr>
        <w:tab/>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w:t>
      </w:r>
      <w:r w:rsidRPr="00847C1A">
        <w:rPr>
          <w:sz w:val="20"/>
          <w:szCs w:val="20"/>
        </w:rPr>
        <w:lastRenderedPageBreak/>
        <w:t>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847C1A" w:rsidRPr="00847C1A" w:rsidRDefault="00847C1A" w:rsidP="00847C1A">
      <w:pPr>
        <w:autoSpaceDE w:val="0"/>
        <w:autoSpaceDN w:val="0"/>
        <w:adjustRightInd w:val="0"/>
        <w:spacing w:line="240" w:lineRule="auto"/>
        <w:rPr>
          <w:sz w:val="20"/>
          <w:szCs w:val="20"/>
        </w:rPr>
      </w:pPr>
    </w:p>
    <w:p w:rsidR="00847C1A" w:rsidRPr="00847C1A" w:rsidRDefault="00847C1A" w:rsidP="00847C1A">
      <w:pPr>
        <w:autoSpaceDE w:val="0"/>
        <w:autoSpaceDN w:val="0"/>
        <w:adjustRightInd w:val="0"/>
        <w:spacing w:line="240" w:lineRule="auto"/>
        <w:rPr>
          <w:b/>
          <w:sz w:val="20"/>
          <w:szCs w:val="20"/>
        </w:rPr>
      </w:pPr>
      <w:r w:rsidRPr="00847C1A">
        <w:rPr>
          <w:b/>
          <w:sz w:val="20"/>
          <w:szCs w:val="20"/>
        </w:rPr>
        <w:t>3.</w:t>
      </w:r>
      <w:r w:rsidRPr="00847C1A">
        <w:rPr>
          <w:b/>
          <w:sz w:val="20"/>
          <w:szCs w:val="20"/>
        </w:rPr>
        <w:tab/>
        <w:t>Состав, последовательность и сроки выполнения административных процедур, требования к порядку их выполнения</w:t>
      </w:r>
    </w:p>
    <w:p w:rsidR="00847C1A" w:rsidRPr="00847C1A" w:rsidRDefault="00847C1A" w:rsidP="00847C1A">
      <w:pPr>
        <w:autoSpaceDE w:val="0"/>
        <w:autoSpaceDN w:val="0"/>
        <w:adjustRightInd w:val="0"/>
        <w:spacing w:line="240" w:lineRule="auto"/>
        <w:rPr>
          <w:sz w:val="20"/>
          <w:szCs w:val="20"/>
        </w:rPr>
      </w:pPr>
      <w:r w:rsidRPr="00847C1A">
        <w:rPr>
          <w:sz w:val="20"/>
          <w:szCs w:val="20"/>
        </w:rPr>
        <w:t>3.1.</w:t>
      </w:r>
      <w:r w:rsidRPr="00847C1A">
        <w:rPr>
          <w:sz w:val="20"/>
          <w:szCs w:val="20"/>
        </w:rPr>
        <w:tab/>
        <w:t>Исчерпывающий перечень административных процедур.</w:t>
      </w:r>
    </w:p>
    <w:p w:rsidR="00847C1A" w:rsidRPr="00847C1A" w:rsidRDefault="00847C1A" w:rsidP="00847C1A">
      <w:pPr>
        <w:autoSpaceDE w:val="0"/>
        <w:autoSpaceDN w:val="0"/>
        <w:adjustRightInd w:val="0"/>
        <w:spacing w:line="240" w:lineRule="auto"/>
        <w:rPr>
          <w:sz w:val="20"/>
          <w:szCs w:val="20"/>
        </w:rPr>
      </w:pPr>
      <w:r w:rsidRPr="00847C1A">
        <w:rPr>
          <w:sz w:val="20"/>
          <w:szCs w:val="20"/>
        </w:rPr>
        <w:t>3.1.1.</w:t>
      </w:r>
      <w:r w:rsidRPr="00847C1A">
        <w:rPr>
          <w:sz w:val="20"/>
          <w:szCs w:val="20"/>
        </w:rPr>
        <w:tab/>
        <w:t>Предоставление муниципальной услуги включает в себя следующие административные процедуры:</w:t>
      </w:r>
    </w:p>
    <w:p w:rsidR="00847C1A" w:rsidRPr="00847C1A" w:rsidRDefault="00847C1A" w:rsidP="00847C1A">
      <w:pPr>
        <w:autoSpaceDE w:val="0"/>
        <w:autoSpaceDN w:val="0"/>
        <w:adjustRightInd w:val="0"/>
        <w:spacing w:line="240" w:lineRule="auto"/>
        <w:rPr>
          <w:sz w:val="20"/>
          <w:szCs w:val="20"/>
        </w:rPr>
      </w:pPr>
      <w:r w:rsidRPr="00847C1A">
        <w:rPr>
          <w:sz w:val="20"/>
          <w:szCs w:val="20"/>
        </w:rPr>
        <w:t>- прием и регистрацию заявления (уведомления) и прилагаемых к нему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847C1A" w:rsidRPr="00847C1A" w:rsidRDefault="00847C1A" w:rsidP="00847C1A">
      <w:pPr>
        <w:autoSpaceDE w:val="0"/>
        <w:autoSpaceDN w:val="0"/>
        <w:adjustRightInd w:val="0"/>
        <w:spacing w:line="240" w:lineRule="auto"/>
        <w:rPr>
          <w:sz w:val="20"/>
          <w:szCs w:val="20"/>
        </w:rPr>
      </w:pPr>
      <w:r w:rsidRPr="00847C1A">
        <w:rPr>
          <w:sz w:val="20"/>
          <w:szCs w:val="20"/>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мотивированном отказе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 выдачу заявителю разрешения (продление срока действия ранее выданного разрешения) на строительство объекта капитального строительства, или направление уведомления о мотивированном отказе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47C1A" w:rsidRPr="00847C1A" w:rsidRDefault="00847C1A" w:rsidP="00847C1A">
      <w:pPr>
        <w:autoSpaceDE w:val="0"/>
        <w:autoSpaceDN w:val="0"/>
        <w:adjustRightInd w:val="0"/>
        <w:spacing w:line="240" w:lineRule="auto"/>
        <w:rPr>
          <w:sz w:val="20"/>
          <w:szCs w:val="20"/>
        </w:rPr>
      </w:pPr>
      <w:r w:rsidRPr="00847C1A">
        <w:rPr>
          <w:sz w:val="20"/>
          <w:szCs w:val="20"/>
        </w:rPr>
        <w:t>3.2. Прием и регистрация заявления и прилагаемых к нему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3.2.1.Основанием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К заявлению должны быть приложены документы, указанные в п. 2.6.1 настоящего административного регламента.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47C1A" w:rsidRPr="00847C1A" w:rsidRDefault="00847C1A" w:rsidP="00847C1A">
      <w:pPr>
        <w:autoSpaceDE w:val="0"/>
        <w:autoSpaceDN w:val="0"/>
        <w:adjustRightInd w:val="0"/>
        <w:spacing w:line="240" w:lineRule="auto"/>
        <w:rPr>
          <w:sz w:val="20"/>
          <w:szCs w:val="20"/>
        </w:rPr>
      </w:pPr>
      <w:r w:rsidRPr="00847C1A">
        <w:rPr>
          <w:sz w:val="20"/>
          <w:szCs w:val="2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47C1A" w:rsidRPr="00847C1A" w:rsidRDefault="00847C1A" w:rsidP="00847C1A">
      <w:pPr>
        <w:autoSpaceDE w:val="0"/>
        <w:autoSpaceDN w:val="0"/>
        <w:adjustRightInd w:val="0"/>
        <w:spacing w:line="240" w:lineRule="auto"/>
        <w:rPr>
          <w:sz w:val="20"/>
          <w:szCs w:val="20"/>
        </w:rPr>
      </w:pPr>
      <w:r w:rsidRPr="00847C1A">
        <w:rPr>
          <w:sz w:val="20"/>
          <w:szCs w:val="20"/>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 обеспечивает проверку наличия и правильности оформления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 устанавливает предмет обращения, устанавливает личность заявителя, проверяет документ, удостоверяющий личность заявителя;</w:t>
      </w:r>
    </w:p>
    <w:p w:rsidR="00847C1A" w:rsidRPr="00847C1A" w:rsidRDefault="00847C1A" w:rsidP="00847C1A">
      <w:pPr>
        <w:autoSpaceDE w:val="0"/>
        <w:autoSpaceDN w:val="0"/>
        <w:adjustRightInd w:val="0"/>
        <w:spacing w:line="240" w:lineRule="auto"/>
        <w:rPr>
          <w:sz w:val="20"/>
          <w:szCs w:val="20"/>
        </w:rPr>
      </w:pPr>
      <w:r w:rsidRPr="00847C1A">
        <w:rPr>
          <w:sz w:val="20"/>
          <w:szCs w:val="20"/>
        </w:rPr>
        <w:t>- проверяет полномочия заявителя, полномочия представителя заявителя действовать от его имени;</w:t>
      </w:r>
    </w:p>
    <w:p w:rsidR="00847C1A" w:rsidRPr="00847C1A" w:rsidRDefault="00847C1A" w:rsidP="00847C1A">
      <w:pPr>
        <w:autoSpaceDE w:val="0"/>
        <w:autoSpaceDN w:val="0"/>
        <w:adjustRightInd w:val="0"/>
        <w:spacing w:line="240" w:lineRule="auto"/>
        <w:rPr>
          <w:sz w:val="20"/>
          <w:szCs w:val="20"/>
        </w:rPr>
      </w:pPr>
      <w:r w:rsidRPr="00847C1A">
        <w:rPr>
          <w:sz w:val="20"/>
          <w:szCs w:val="20"/>
        </w:rPr>
        <w:t>- проверяет соответствие заявления установленным требованиям;</w:t>
      </w:r>
    </w:p>
    <w:p w:rsidR="00847C1A" w:rsidRPr="00847C1A" w:rsidRDefault="00847C1A" w:rsidP="00847C1A">
      <w:pPr>
        <w:autoSpaceDE w:val="0"/>
        <w:autoSpaceDN w:val="0"/>
        <w:adjustRightInd w:val="0"/>
        <w:spacing w:line="240" w:lineRule="auto"/>
        <w:rPr>
          <w:sz w:val="20"/>
          <w:szCs w:val="20"/>
        </w:rPr>
      </w:pPr>
      <w:r w:rsidRPr="00847C1A">
        <w:rPr>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47C1A" w:rsidRPr="00847C1A" w:rsidRDefault="00847C1A" w:rsidP="00847C1A">
      <w:pPr>
        <w:autoSpaceDE w:val="0"/>
        <w:autoSpaceDN w:val="0"/>
        <w:adjustRightInd w:val="0"/>
        <w:spacing w:line="240" w:lineRule="auto"/>
        <w:rPr>
          <w:sz w:val="20"/>
          <w:szCs w:val="20"/>
        </w:rPr>
      </w:pPr>
      <w:r w:rsidRPr="00847C1A">
        <w:rPr>
          <w:sz w:val="20"/>
          <w:szCs w:val="20"/>
        </w:rPr>
        <w:t>- регистрирует заявление с прилагаемым комплектом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 выдает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w:t>
      </w:r>
    </w:p>
    <w:p w:rsidR="00847C1A" w:rsidRPr="00847C1A" w:rsidRDefault="00847C1A" w:rsidP="00847C1A">
      <w:pPr>
        <w:autoSpaceDE w:val="0"/>
        <w:autoSpaceDN w:val="0"/>
        <w:adjustRightInd w:val="0"/>
        <w:spacing w:line="240" w:lineRule="auto"/>
        <w:rPr>
          <w:sz w:val="20"/>
          <w:szCs w:val="20"/>
        </w:rPr>
      </w:pPr>
      <w:r w:rsidRPr="00847C1A">
        <w:rPr>
          <w:sz w:val="20"/>
          <w:szCs w:val="2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47C1A" w:rsidRPr="00847C1A" w:rsidRDefault="00847C1A" w:rsidP="00847C1A">
      <w:pPr>
        <w:autoSpaceDE w:val="0"/>
        <w:autoSpaceDN w:val="0"/>
        <w:adjustRightInd w:val="0"/>
        <w:spacing w:line="240" w:lineRule="auto"/>
        <w:rPr>
          <w:sz w:val="20"/>
          <w:szCs w:val="20"/>
        </w:rPr>
      </w:pPr>
      <w:r w:rsidRPr="00847C1A">
        <w:rPr>
          <w:sz w:val="20"/>
          <w:szCs w:val="2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47C1A" w:rsidRPr="00847C1A" w:rsidRDefault="00847C1A" w:rsidP="00847C1A">
      <w:pPr>
        <w:autoSpaceDE w:val="0"/>
        <w:autoSpaceDN w:val="0"/>
        <w:adjustRightInd w:val="0"/>
        <w:spacing w:line="240" w:lineRule="auto"/>
        <w:rPr>
          <w:sz w:val="20"/>
          <w:szCs w:val="20"/>
        </w:rPr>
      </w:pPr>
      <w:r w:rsidRPr="00847C1A">
        <w:rPr>
          <w:sz w:val="20"/>
          <w:szCs w:val="2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847C1A">
        <w:rPr>
          <w:sz w:val="20"/>
          <w:szCs w:val="20"/>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847C1A" w:rsidRPr="00847C1A" w:rsidRDefault="00847C1A" w:rsidP="00847C1A">
      <w:pPr>
        <w:autoSpaceDE w:val="0"/>
        <w:autoSpaceDN w:val="0"/>
        <w:adjustRightInd w:val="0"/>
        <w:spacing w:line="240" w:lineRule="auto"/>
        <w:rPr>
          <w:sz w:val="20"/>
          <w:szCs w:val="20"/>
        </w:rPr>
      </w:pPr>
      <w:r w:rsidRPr="00847C1A">
        <w:rPr>
          <w:sz w:val="20"/>
          <w:szCs w:val="20"/>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47C1A" w:rsidRPr="00847C1A" w:rsidRDefault="00847C1A" w:rsidP="00847C1A">
      <w:pPr>
        <w:autoSpaceDE w:val="0"/>
        <w:autoSpaceDN w:val="0"/>
        <w:adjustRightInd w:val="0"/>
        <w:spacing w:line="240" w:lineRule="auto"/>
        <w:rPr>
          <w:sz w:val="20"/>
          <w:szCs w:val="20"/>
        </w:rPr>
      </w:pPr>
      <w:r w:rsidRPr="00847C1A">
        <w:rPr>
          <w:sz w:val="20"/>
          <w:szCs w:val="20"/>
        </w:rPr>
        <w:t>3.2.7. Максимальный срок исполнения административной процедуры – в течение 1 рабочего дня.</w:t>
      </w:r>
    </w:p>
    <w:p w:rsidR="00847C1A" w:rsidRPr="00847C1A" w:rsidRDefault="00847C1A" w:rsidP="00847C1A">
      <w:pPr>
        <w:autoSpaceDE w:val="0"/>
        <w:autoSpaceDN w:val="0"/>
        <w:adjustRightInd w:val="0"/>
        <w:spacing w:line="240" w:lineRule="auto"/>
        <w:rPr>
          <w:sz w:val="20"/>
          <w:szCs w:val="20"/>
        </w:rPr>
      </w:pPr>
      <w:r w:rsidRPr="00847C1A">
        <w:rPr>
          <w:sz w:val="20"/>
          <w:szCs w:val="20"/>
        </w:rPr>
        <w:t>3.3. Рассмотрение представленных документов, истребование документов (сведений), указанных в пункте 2.6.1 настоящего административного регламента, в рамках межведомственного взаимодействия.</w:t>
      </w:r>
    </w:p>
    <w:p w:rsidR="00847C1A" w:rsidRPr="00847C1A" w:rsidRDefault="00847C1A" w:rsidP="00847C1A">
      <w:pPr>
        <w:autoSpaceDE w:val="0"/>
        <w:autoSpaceDN w:val="0"/>
        <w:adjustRightInd w:val="0"/>
        <w:spacing w:line="240" w:lineRule="auto"/>
        <w:rPr>
          <w:sz w:val="20"/>
          <w:szCs w:val="20"/>
        </w:rPr>
      </w:pPr>
      <w:r w:rsidRPr="00847C1A">
        <w:rPr>
          <w:sz w:val="20"/>
          <w:szCs w:val="20"/>
        </w:rPr>
        <w:t>3.3.1. Основанием для начала административной процедуры является поступление зарегистрированного заявления и прилагаемых к нему документов в Отдел к специалисту, уполномоченному на рассмотрение представленных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3.3.2. Специалист, уполномоченный на рассмотрение представленных документов, устанавливает:</w:t>
      </w:r>
    </w:p>
    <w:p w:rsidR="00847C1A" w:rsidRPr="00847C1A" w:rsidRDefault="00847C1A" w:rsidP="00847C1A">
      <w:pPr>
        <w:autoSpaceDE w:val="0"/>
        <w:autoSpaceDN w:val="0"/>
        <w:adjustRightInd w:val="0"/>
        <w:spacing w:line="240" w:lineRule="auto"/>
        <w:rPr>
          <w:sz w:val="20"/>
          <w:szCs w:val="20"/>
        </w:rPr>
      </w:pPr>
      <w:r w:rsidRPr="00847C1A">
        <w:rPr>
          <w:sz w:val="20"/>
          <w:szCs w:val="20"/>
        </w:rPr>
        <w:t>1) наличие всех необходимых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2) наличие полномочий заявителя (представителя заявителя) на обращение за предоставлением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3) необходимость направления межведомственного запроса;</w:t>
      </w:r>
    </w:p>
    <w:p w:rsidR="00847C1A" w:rsidRPr="00847C1A" w:rsidRDefault="00847C1A" w:rsidP="00847C1A">
      <w:pPr>
        <w:autoSpaceDE w:val="0"/>
        <w:autoSpaceDN w:val="0"/>
        <w:adjustRightInd w:val="0"/>
        <w:spacing w:line="240" w:lineRule="auto"/>
        <w:rPr>
          <w:sz w:val="20"/>
          <w:szCs w:val="20"/>
        </w:rPr>
      </w:pPr>
      <w:r w:rsidRPr="00847C1A">
        <w:rPr>
          <w:sz w:val="20"/>
          <w:szCs w:val="20"/>
        </w:rPr>
        <w:t>3.3.3. В случае отсутствия документов, предусмотренных п.2.6.1</w:t>
      </w:r>
      <w:proofErr w:type="gramStart"/>
      <w:r w:rsidRPr="00847C1A">
        <w:rPr>
          <w:sz w:val="20"/>
          <w:szCs w:val="20"/>
        </w:rPr>
        <w:t>. настоящего</w:t>
      </w:r>
      <w:proofErr w:type="gramEnd"/>
      <w:r w:rsidRPr="00847C1A">
        <w:rPr>
          <w:sz w:val="20"/>
          <w:szCs w:val="20"/>
        </w:rPr>
        <w:t xml:space="preserve">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847C1A" w:rsidRPr="00847C1A" w:rsidRDefault="00847C1A" w:rsidP="00847C1A">
      <w:pPr>
        <w:autoSpaceDE w:val="0"/>
        <w:autoSpaceDN w:val="0"/>
        <w:adjustRightInd w:val="0"/>
        <w:spacing w:line="240" w:lineRule="auto"/>
        <w:rPr>
          <w:sz w:val="20"/>
          <w:szCs w:val="20"/>
        </w:rPr>
      </w:pPr>
      <w:r w:rsidRPr="00847C1A">
        <w:rPr>
          <w:sz w:val="20"/>
          <w:szCs w:val="20"/>
        </w:rPr>
        <w:t>-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и земельный участок;</w:t>
      </w:r>
    </w:p>
    <w:p w:rsidR="00847C1A" w:rsidRPr="00847C1A" w:rsidRDefault="00847C1A" w:rsidP="00847C1A">
      <w:pPr>
        <w:autoSpaceDE w:val="0"/>
        <w:autoSpaceDN w:val="0"/>
        <w:adjustRightInd w:val="0"/>
        <w:spacing w:line="240" w:lineRule="auto"/>
        <w:rPr>
          <w:sz w:val="20"/>
          <w:szCs w:val="20"/>
        </w:rPr>
      </w:pPr>
      <w:r w:rsidRPr="00847C1A">
        <w:rPr>
          <w:sz w:val="20"/>
          <w:szCs w:val="20"/>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47C1A" w:rsidRPr="00847C1A" w:rsidRDefault="00847C1A" w:rsidP="00847C1A">
      <w:pPr>
        <w:autoSpaceDE w:val="0"/>
        <w:autoSpaceDN w:val="0"/>
        <w:adjustRightInd w:val="0"/>
        <w:spacing w:line="240" w:lineRule="auto"/>
        <w:rPr>
          <w:sz w:val="20"/>
          <w:szCs w:val="20"/>
        </w:rPr>
      </w:pPr>
      <w:r w:rsidRPr="00847C1A">
        <w:rPr>
          <w:sz w:val="20"/>
          <w:szCs w:val="20"/>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47C1A" w:rsidRPr="00847C1A" w:rsidRDefault="00847C1A" w:rsidP="00847C1A">
      <w:pPr>
        <w:autoSpaceDE w:val="0"/>
        <w:autoSpaceDN w:val="0"/>
        <w:adjustRightInd w:val="0"/>
        <w:spacing w:line="240" w:lineRule="auto"/>
        <w:rPr>
          <w:sz w:val="20"/>
          <w:szCs w:val="20"/>
        </w:rPr>
      </w:pPr>
      <w:r w:rsidRPr="00847C1A">
        <w:rPr>
          <w:sz w:val="20"/>
          <w:szCs w:val="2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47C1A" w:rsidRPr="00847C1A" w:rsidRDefault="00847C1A" w:rsidP="00847C1A">
      <w:pPr>
        <w:autoSpaceDE w:val="0"/>
        <w:autoSpaceDN w:val="0"/>
        <w:adjustRightInd w:val="0"/>
        <w:spacing w:line="240" w:lineRule="auto"/>
        <w:rPr>
          <w:sz w:val="20"/>
          <w:szCs w:val="20"/>
        </w:rPr>
      </w:pPr>
      <w:r w:rsidRPr="00847C1A">
        <w:rPr>
          <w:sz w:val="20"/>
          <w:szCs w:val="2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47C1A" w:rsidRPr="00847C1A" w:rsidRDefault="00847C1A" w:rsidP="00847C1A">
      <w:pPr>
        <w:autoSpaceDE w:val="0"/>
        <w:autoSpaceDN w:val="0"/>
        <w:adjustRightInd w:val="0"/>
        <w:spacing w:line="240" w:lineRule="auto"/>
        <w:rPr>
          <w:sz w:val="20"/>
          <w:szCs w:val="20"/>
        </w:rPr>
      </w:pPr>
      <w:r w:rsidRPr="00847C1A">
        <w:rPr>
          <w:sz w:val="20"/>
          <w:szCs w:val="20"/>
        </w:rPr>
        <w:t>3.3.6. Результатом административной процедуры является принятие решения о предоставлении разрешения на строительство или отказа в предоставлении разрешения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3.3.7. Максимальный срок исполнения административной процедуры - 2 рабочих дня.</w:t>
      </w:r>
    </w:p>
    <w:p w:rsidR="00847C1A" w:rsidRPr="00847C1A" w:rsidRDefault="00847C1A" w:rsidP="00847C1A">
      <w:pPr>
        <w:autoSpaceDE w:val="0"/>
        <w:autoSpaceDN w:val="0"/>
        <w:adjustRightInd w:val="0"/>
        <w:spacing w:line="240" w:lineRule="auto"/>
        <w:rPr>
          <w:sz w:val="20"/>
          <w:szCs w:val="20"/>
        </w:rPr>
      </w:pPr>
      <w:r w:rsidRPr="00847C1A">
        <w:rPr>
          <w:sz w:val="20"/>
          <w:szCs w:val="20"/>
        </w:rPr>
        <w:t>3.4. Подготовка разрешения (продление срока действия ранее выданного разрешения, внесение изменений в разрешение) на строительство или решения об отказе в выдаче разрешения на строительство и направление (выдача) заявителю разрешения на строительство или решения об отказе в выдаче разрешения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3.4.1. В случае отсутствия оснований, указанных в подразделе 2.8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3.4.3. По результатам принятого решения специалист администрации готовит проект разрешения (проект решения о продлении срока действия ранее выданного разрешения) либо проект уведомления о мотивированном отказе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Передает подготовленные проекты на согласование и подписание. Регистрирует подписанные документы в журнале регистрации.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3.4.4. При поступлении в администрацию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3.4.5. Результатом административной процедуры является подготовка и подписание разрешения на строительство, решения о продлении разрешения на строительство или принятие решения об отказе в выдаче разрешения на строительство и направление (выдача) заявителю разрешения на строительство или решения об отказе в выдаче разрешения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3.4.6. Максимальный срок исполнения административной процедуры – 3 рабочих дня.</w:t>
      </w:r>
    </w:p>
    <w:p w:rsidR="00847C1A" w:rsidRPr="00847C1A" w:rsidRDefault="00847C1A" w:rsidP="00847C1A">
      <w:pPr>
        <w:autoSpaceDE w:val="0"/>
        <w:autoSpaceDN w:val="0"/>
        <w:adjustRightInd w:val="0"/>
        <w:spacing w:line="240" w:lineRule="auto"/>
        <w:rPr>
          <w:sz w:val="20"/>
          <w:szCs w:val="20"/>
        </w:rPr>
      </w:pPr>
      <w:r w:rsidRPr="00847C1A">
        <w:rPr>
          <w:sz w:val="20"/>
          <w:szCs w:val="20"/>
        </w:rPr>
        <w:t>3.5. Выдача заявителю документов, подтверждающих предоставление муниципальной услуги, либо выдача (направление) уведомления о мотивированном отказе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3.5.1. Разрешение (продление срока действия ранее выданного разрешения) на строительство объекта капитального строительства в течение 1 рабочий день со дня принятия решения выдается заявителю в администрации Репьевского муниципального района или в МФЦ.</w:t>
      </w:r>
    </w:p>
    <w:p w:rsidR="00847C1A" w:rsidRPr="00847C1A" w:rsidRDefault="00847C1A" w:rsidP="00847C1A">
      <w:pPr>
        <w:autoSpaceDE w:val="0"/>
        <w:autoSpaceDN w:val="0"/>
        <w:adjustRightInd w:val="0"/>
        <w:spacing w:line="240" w:lineRule="auto"/>
        <w:rPr>
          <w:sz w:val="20"/>
          <w:szCs w:val="20"/>
        </w:rPr>
      </w:pPr>
      <w:r w:rsidRPr="00847C1A">
        <w:rPr>
          <w:sz w:val="20"/>
          <w:szCs w:val="20"/>
        </w:rPr>
        <w:t>3.5.2. Уведомление о мотивированном отказе в предоставлении муниципальной услуги, в течение 1 рабочего дня со дня принятия решения выдается заявителю лично в администрации или в МФЦ.</w:t>
      </w:r>
    </w:p>
    <w:p w:rsidR="00847C1A" w:rsidRPr="00847C1A" w:rsidRDefault="00847C1A" w:rsidP="00847C1A">
      <w:pPr>
        <w:autoSpaceDE w:val="0"/>
        <w:autoSpaceDN w:val="0"/>
        <w:adjustRightInd w:val="0"/>
        <w:spacing w:line="240" w:lineRule="auto"/>
        <w:rPr>
          <w:sz w:val="20"/>
          <w:szCs w:val="20"/>
        </w:rPr>
      </w:pPr>
      <w:r w:rsidRPr="00847C1A">
        <w:rPr>
          <w:sz w:val="20"/>
          <w:szCs w:val="20"/>
        </w:rPr>
        <w:lastRenderedPageBreak/>
        <w:t>3.5.3. В случае неполучения заявителем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 течение 1 рабочего дня направляется по адресу, указанному в заявлении.</w:t>
      </w:r>
    </w:p>
    <w:p w:rsidR="00847C1A" w:rsidRPr="00847C1A" w:rsidRDefault="00847C1A" w:rsidP="00847C1A">
      <w:pPr>
        <w:autoSpaceDE w:val="0"/>
        <w:autoSpaceDN w:val="0"/>
        <w:adjustRightInd w:val="0"/>
        <w:spacing w:line="240" w:lineRule="auto"/>
        <w:rPr>
          <w:sz w:val="20"/>
          <w:szCs w:val="20"/>
        </w:rPr>
      </w:pPr>
      <w:r w:rsidRPr="00847C1A">
        <w:rPr>
          <w:sz w:val="20"/>
          <w:szCs w:val="20"/>
        </w:rPr>
        <w:t>3.5.4. Результатом административной процедуры является выдача заявителю разрешения (продление срока действия ранее выданного разрешения) на строительство либо направление по адресу, указанному в заявлении, уведомления о мотивированном отказе в предоставлении муниципальной услуги.</w:t>
      </w:r>
    </w:p>
    <w:p w:rsidR="00847C1A" w:rsidRPr="00847C1A" w:rsidRDefault="00847C1A" w:rsidP="00847C1A">
      <w:pPr>
        <w:autoSpaceDE w:val="0"/>
        <w:autoSpaceDN w:val="0"/>
        <w:adjustRightInd w:val="0"/>
        <w:spacing w:line="240" w:lineRule="auto"/>
        <w:rPr>
          <w:sz w:val="20"/>
          <w:szCs w:val="20"/>
        </w:rPr>
      </w:pPr>
      <w:r w:rsidRPr="00847C1A">
        <w:rPr>
          <w:sz w:val="20"/>
          <w:szCs w:val="20"/>
        </w:rPr>
        <w:t>3.5.5 В течение 3 дней со дня выдачи разрешения на строительство отдел направляет копию такого разрешения:</w:t>
      </w:r>
    </w:p>
    <w:p w:rsidR="00847C1A" w:rsidRPr="00847C1A" w:rsidRDefault="00847C1A" w:rsidP="00847C1A">
      <w:pPr>
        <w:autoSpaceDE w:val="0"/>
        <w:autoSpaceDN w:val="0"/>
        <w:adjustRightInd w:val="0"/>
        <w:spacing w:line="240" w:lineRule="auto"/>
        <w:rPr>
          <w:sz w:val="20"/>
          <w:szCs w:val="20"/>
        </w:rPr>
      </w:pPr>
      <w:r w:rsidRPr="00847C1A">
        <w:rPr>
          <w:sz w:val="20"/>
          <w:szCs w:val="20"/>
        </w:rPr>
        <w:t>- в органы, уполномоченные на осуществление государственного строительного надзора (применительно к проектной документации объектов, предусмотренных статьей 49 Градостроительного кодекса РФ);</w:t>
      </w:r>
    </w:p>
    <w:p w:rsidR="00847C1A" w:rsidRPr="00847C1A" w:rsidRDefault="00847C1A" w:rsidP="00847C1A">
      <w:pPr>
        <w:autoSpaceDE w:val="0"/>
        <w:autoSpaceDN w:val="0"/>
        <w:adjustRightInd w:val="0"/>
        <w:spacing w:line="240" w:lineRule="auto"/>
        <w:rPr>
          <w:sz w:val="20"/>
          <w:szCs w:val="20"/>
        </w:rPr>
      </w:pPr>
      <w:r w:rsidRPr="00847C1A">
        <w:rPr>
          <w:sz w:val="20"/>
          <w:szCs w:val="20"/>
        </w:rPr>
        <w:t>- в информационную систему обеспечения градостроительной деятельности в соответствии со ст.57 Градостроительного Кодекса РФ.</w:t>
      </w:r>
    </w:p>
    <w:p w:rsidR="00847C1A" w:rsidRPr="00847C1A" w:rsidRDefault="00847C1A" w:rsidP="00847C1A">
      <w:pPr>
        <w:autoSpaceDE w:val="0"/>
        <w:autoSpaceDN w:val="0"/>
        <w:adjustRightInd w:val="0"/>
        <w:spacing w:line="240" w:lineRule="auto"/>
        <w:rPr>
          <w:sz w:val="20"/>
          <w:szCs w:val="20"/>
        </w:rPr>
      </w:pPr>
      <w:r w:rsidRPr="00847C1A">
        <w:rPr>
          <w:sz w:val="20"/>
          <w:szCs w:val="20"/>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47C1A" w:rsidRPr="00847C1A" w:rsidRDefault="00847C1A" w:rsidP="00847C1A">
      <w:pPr>
        <w:autoSpaceDE w:val="0"/>
        <w:autoSpaceDN w:val="0"/>
        <w:adjustRightInd w:val="0"/>
        <w:spacing w:line="240" w:lineRule="auto"/>
        <w:rPr>
          <w:sz w:val="20"/>
          <w:szCs w:val="20"/>
        </w:rPr>
      </w:pPr>
      <w:r w:rsidRPr="00847C1A">
        <w:rPr>
          <w:sz w:val="20"/>
          <w:szCs w:val="20"/>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847C1A" w:rsidRPr="00847C1A" w:rsidRDefault="00847C1A" w:rsidP="00847C1A">
      <w:pPr>
        <w:autoSpaceDE w:val="0"/>
        <w:autoSpaceDN w:val="0"/>
        <w:adjustRightInd w:val="0"/>
        <w:spacing w:line="240" w:lineRule="auto"/>
        <w:rPr>
          <w:sz w:val="20"/>
          <w:szCs w:val="20"/>
        </w:rPr>
      </w:pPr>
      <w:r w:rsidRPr="00847C1A">
        <w:rPr>
          <w:sz w:val="20"/>
          <w:szCs w:val="20"/>
        </w:rPr>
        <w:t>Заявление в форме электронного документа от имени юридического лица заверяется электронной подписью:</w:t>
      </w:r>
    </w:p>
    <w:p w:rsidR="00847C1A" w:rsidRPr="00847C1A" w:rsidRDefault="00847C1A" w:rsidP="00847C1A">
      <w:pPr>
        <w:autoSpaceDE w:val="0"/>
        <w:autoSpaceDN w:val="0"/>
        <w:adjustRightInd w:val="0"/>
        <w:spacing w:line="240" w:lineRule="auto"/>
        <w:rPr>
          <w:sz w:val="20"/>
          <w:szCs w:val="20"/>
        </w:rPr>
      </w:pPr>
      <w:r w:rsidRPr="00847C1A">
        <w:rPr>
          <w:sz w:val="20"/>
          <w:szCs w:val="20"/>
        </w:rPr>
        <w:t>- лица, действующего от имени юридического лица без доверенности;</w:t>
      </w:r>
    </w:p>
    <w:p w:rsidR="00847C1A" w:rsidRPr="00847C1A" w:rsidRDefault="00847C1A" w:rsidP="00847C1A">
      <w:pPr>
        <w:autoSpaceDE w:val="0"/>
        <w:autoSpaceDN w:val="0"/>
        <w:adjustRightInd w:val="0"/>
        <w:spacing w:line="240" w:lineRule="auto"/>
        <w:rPr>
          <w:sz w:val="20"/>
          <w:szCs w:val="20"/>
        </w:rPr>
      </w:pPr>
      <w:r w:rsidRPr="00847C1A">
        <w:rPr>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47C1A" w:rsidRPr="00847C1A" w:rsidRDefault="00847C1A" w:rsidP="00847C1A">
      <w:pPr>
        <w:autoSpaceDE w:val="0"/>
        <w:autoSpaceDN w:val="0"/>
        <w:adjustRightInd w:val="0"/>
        <w:spacing w:line="240" w:lineRule="auto"/>
        <w:rPr>
          <w:sz w:val="20"/>
          <w:szCs w:val="20"/>
        </w:rPr>
      </w:pPr>
      <w:r w:rsidRPr="00847C1A">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7C1A" w:rsidRPr="00847C1A" w:rsidRDefault="00847C1A" w:rsidP="00847C1A">
      <w:pPr>
        <w:autoSpaceDE w:val="0"/>
        <w:autoSpaceDN w:val="0"/>
        <w:adjustRightInd w:val="0"/>
        <w:spacing w:line="240" w:lineRule="auto"/>
        <w:rPr>
          <w:sz w:val="20"/>
          <w:szCs w:val="20"/>
        </w:rPr>
      </w:pPr>
      <w:r w:rsidRPr="00847C1A">
        <w:rPr>
          <w:sz w:val="20"/>
          <w:szCs w:val="20"/>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847C1A" w:rsidRPr="00847C1A" w:rsidRDefault="00847C1A" w:rsidP="00847C1A">
      <w:pPr>
        <w:autoSpaceDE w:val="0"/>
        <w:autoSpaceDN w:val="0"/>
        <w:adjustRightInd w:val="0"/>
        <w:spacing w:line="240" w:lineRule="auto"/>
        <w:rPr>
          <w:sz w:val="20"/>
          <w:szCs w:val="20"/>
        </w:rPr>
      </w:pPr>
      <w:r w:rsidRPr="00847C1A">
        <w:rPr>
          <w:sz w:val="20"/>
          <w:szCs w:val="2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Для предоставления муниципальной услуги администрация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в электронной форме. </w:t>
      </w:r>
    </w:p>
    <w:p w:rsidR="00847C1A" w:rsidRPr="00847C1A" w:rsidRDefault="00847C1A" w:rsidP="00847C1A">
      <w:pPr>
        <w:autoSpaceDE w:val="0"/>
        <w:autoSpaceDN w:val="0"/>
        <w:adjustRightInd w:val="0"/>
        <w:spacing w:line="240" w:lineRule="auto"/>
        <w:rPr>
          <w:sz w:val="20"/>
          <w:szCs w:val="20"/>
        </w:rPr>
      </w:pPr>
      <w:r w:rsidRPr="00847C1A">
        <w:rPr>
          <w:sz w:val="20"/>
          <w:szCs w:val="20"/>
        </w:rPr>
        <w:t>Документы, которые находятся в распоряжении названных органов, и заявитель вправе представить самостоятельно.</w:t>
      </w:r>
    </w:p>
    <w:p w:rsidR="00847C1A" w:rsidRPr="00847C1A" w:rsidRDefault="00847C1A" w:rsidP="00847C1A">
      <w:pPr>
        <w:autoSpaceDE w:val="0"/>
        <w:autoSpaceDN w:val="0"/>
        <w:adjustRightInd w:val="0"/>
        <w:spacing w:line="240" w:lineRule="auto"/>
        <w:rPr>
          <w:sz w:val="20"/>
          <w:szCs w:val="20"/>
        </w:rPr>
      </w:pPr>
    </w:p>
    <w:p w:rsidR="00847C1A" w:rsidRPr="00847C1A" w:rsidRDefault="00847C1A" w:rsidP="00847C1A">
      <w:pPr>
        <w:spacing w:line="240" w:lineRule="auto"/>
        <w:rPr>
          <w:b/>
          <w:sz w:val="20"/>
          <w:szCs w:val="20"/>
        </w:rPr>
      </w:pPr>
      <w:r w:rsidRPr="00847C1A">
        <w:rPr>
          <w:b/>
          <w:sz w:val="20"/>
          <w:szCs w:val="20"/>
        </w:rPr>
        <w:t>4.</w:t>
      </w:r>
      <w:r w:rsidRPr="00847C1A">
        <w:rPr>
          <w:b/>
          <w:sz w:val="20"/>
          <w:szCs w:val="20"/>
        </w:rPr>
        <w:tab/>
        <w:t>Формы контроля за исполнением административного регламента.</w:t>
      </w:r>
    </w:p>
    <w:p w:rsidR="00847C1A" w:rsidRPr="00847C1A" w:rsidRDefault="00847C1A" w:rsidP="00847C1A">
      <w:pPr>
        <w:spacing w:line="240" w:lineRule="auto"/>
        <w:rPr>
          <w:sz w:val="20"/>
          <w:szCs w:val="20"/>
        </w:rPr>
      </w:pPr>
      <w:r w:rsidRPr="00847C1A">
        <w:rPr>
          <w:sz w:val="20"/>
          <w:szCs w:val="20"/>
        </w:rPr>
        <w:t>4.1. Текущий контроль организации предоставления муниципальной услуги осуществляется должностными лицами администрации Репьевского муниципального района, ответственными за организацию работы по предоставлению муниципальной услуги.</w:t>
      </w:r>
    </w:p>
    <w:p w:rsidR="00847C1A" w:rsidRPr="00847C1A" w:rsidRDefault="00847C1A" w:rsidP="00847C1A">
      <w:pPr>
        <w:spacing w:line="240" w:lineRule="auto"/>
        <w:rPr>
          <w:sz w:val="20"/>
          <w:szCs w:val="20"/>
        </w:rPr>
      </w:pPr>
      <w:r w:rsidRPr="00847C1A">
        <w:rPr>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47C1A" w:rsidRPr="00847C1A" w:rsidRDefault="00847C1A" w:rsidP="00847C1A">
      <w:pPr>
        <w:spacing w:line="240" w:lineRule="auto"/>
        <w:rPr>
          <w:sz w:val="20"/>
          <w:szCs w:val="20"/>
        </w:rPr>
      </w:pPr>
      <w:r w:rsidRPr="00847C1A">
        <w:rPr>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47C1A" w:rsidRPr="00847C1A" w:rsidRDefault="00847C1A" w:rsidP="00847C1A">
      <w:pPr>
        <w:spacing w:line="240" w:lineRule="auto"/>
        <w:rPr>
          <w:sz w:val="20"/>
          <w:szCs w:val="20"/>
        </w:rPr>
      </w:pPr>
      <w:r w:rsidRPr="00847C1A">
        <w:rPr>
          <w:sz w:val="20"/>
          <w:szCs w:val="20"/>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47C1A" w:rsidRPr="00847C1A" w:rsidRDefault="00847C1A" w:rsidP="00847C1A">
      <w:pPr>
        <w:spacing w:line="240" w:lineRule="auto"/>
        <w:rPr>
          <w:sz w:val="20"/>
          <w:szCs w:val="20"/>
        </w:rPr>
      </w:pPr>
      <w:r w:rsidRPr="00847C1A">
        <w:rPr>
          <w:sz w:val="20"/>
          <w:szCs w:val="20"/>
        </w:rPr>
        <w:t>4.4. Проведение текущего контроля должно осуществляться не реже двух раз в год.</w:t>
      </w:r>
    </w:p>
    <w:p w:rsidR="00847C1A" w:rsidRPr="00847C1A" w:rsidRDefault="00847C1A" w:rsidP="00847C1A">
      <w:pPr>
        <w:spacing w:line="240" w:lineRule="auto"/>
        <w:rPr>
          <w:sz w:val="20"/>
          <w:szCs w:val="20"/>
        </w:rPr>
      </w:pPr>
      <w:r w:rsidRPr="00847C1A">
        <w:rPr>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47C1A" w:rsidRPr="00847C1A" w:rsidRDefault="00847C1A" w:rsidP="00847C1A">
      <w:pPr>
        <w:spacing w:line="240" w:lineRule="auto"/>
        <w:rPr>
          <w:sz w:val="20"/>
          <w:szCs w:val="20"/>
        </w:rPr>
      </w:pPr>
      <w:r w:rsidRPr="00847C1A">
        <w:rPr>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847C1A" w:rsidRPr="00847C1A" w:rsidRDefault="00847C1A" w:rsidP="00847C1A">
      <w:pPr>
        <w:spacing w:line="240" w:lineRule="auto"/>
        <w:rPr>
          <w:sz w:val="20"/>
          <w:szCs w:val="20"/>
        </w:rPr>
      </w:pPr>
      <w:r w:rsidRPr="00847C1A">
        <w:rPr>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47C1A" w:rsidRPr="00847C1A" w:rsidRDefault="00847C1A" w:rsidP="00847C1A">
      <w:pPr>
        <w:spacing w:line="240" w:lineRule="auto"/>
        <w:rPr>
          <w:sz w:val="20"/>
          <w:szCs w:val="20"/>
        </w:rPr>
      </w:pPr>
      <w:r w:rsidRPr="00847C1A">
        <w:rPr>
          <w:sz w:val="20"/>
          <w:szCs w:val="2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47C1A" w:rsidRPr="00847C1A" w:rsidRDefault="00847C1A" w:rsidP="00847C1A">
      <w:pPr>
        <w:spacing w:line="240" w:lineRule="auto"/>
        <w:rPr>
          <w:sz w:val="20"/>
          <w:szCs w:val="20"/>
        </w:rPr>
      </w:pPr>
    </w:p>
    <w:p w:rsidR="00847C1A" w:rsidRPr="00847C1A" w:rsidRDefault="00847C1A" w:rsidP="00847C1A">
      <w:pPr>
        <w:tabs>
          <w:tab w:val="num" w:pos="0"/>
          <w:tab w:val="left" w:pos="1560"/>
        </w:tabs>
        <w:spacing w:line="240" w:lineRule="auto"/>
        <w:contextualSpacing/>
        <w:rPr>
          <w:b/>
          <w:sz w:val="20"/>
          <w:szCs w:val="20"/>
        </w:rPr>
      </w:pPr>
      <w:r w:rsidRPr="00847C1A">
        <w:rPr>
          <w:b/>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5.2. Заявитель может обратиться с жалобой в том числе в следующих случаях:</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1) нарушение срока регистрации заявления заявителя об оказании муниципальной услуги;</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2) нарушение срока предоставления муниципальной услуги;</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47C1A">
        <w:rPr>
          <w:sz w:val="20"/>
          <w:szCs w:val="20"/>
          <w:lang w:eastAsia="ar-SA"/>
        </w:rPr>
        <w:t xml:space="preserve">нормативными правовыми актами </w:t>
      </w:r>
      <w:r w:rsidRPr="00847C1A">
        <w:rPr>
          <w:sz w:val="20"/>
          <w:szCs w:val="20"/>
        </w:rPr>
        <w:t>для предоставления муниципальной услуги;</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47C1A">
        <w:rPr>
          <w:sz w:val="20"/>
          <w:szCs w:val="20"/>
          <w:lang w:eastAsia="ar-SA"/>
        </w:rPr>
        <w:t xml:space="preserve">нормативными правовыми актами администрации Репьевского муниципального района Воронежской области </w:t>
      </w:r>
      <w:r w:rsidRPr="00847C1A">
        <w:rPr>
          <w:sz w:val="20"/>
          <w:szCs w:val="20"/>
        </w:rPr>
        <w:t>для предоставления муниципальной услуги, у заявителя;</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47C1A">
        <w:rPr>
          <w:sz w:val="20"/>
          <w:szCs w:val="20"/>
          <w:lang w:eastAsia="ar-SA"/>
        </w:rPr>
        <w:t xml:space="preserve"> нормативными правовыми актами администрации Репьевского муниципального района Воронежской области</w:t>
      </w:r>
      <w:r w:rsidRPr="00847C1A">
        <w:rPr>
          <w:sz w:val="20"/>
          <w:szCs w:val="20"/>
        </w:rPr>
        <w:t>;</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47C1A">
        <w:rPr>
          <w:sz w:val="20"/>
          <w:szCs w:val="20"/>
          <w:lang w:eastAsia="ar-SA"/>
        </w:rPr>
        <w:t xml:space="preserve"> нормативными правовыми актами</w:t>
      </w:r>
      <w:r w:rsidRPr="00847C1A">
        <w:rPr>
          <w:sz w:val="20"/>
          <w:szCs w:val="20"/>
        </w:rPr>
        <w:t xml:space="preserve"> </w:t>
      </w:r>
      <w:r w:rsidRPr="00847C1A">
        <w:rPr>
          <w:sz w:val="20"/>
          <w:szCs w:val="20"/>
          <w:lang w:eastAsia="ar-SA"/>
        </w:rPr>
        <w:t>администрации Репьевского муниципального района Воронежской области</w:t>
      </w:r>
      <w:r w:rsidRPr="00847C1A">
        <w:rPr>
          <w:sz w:val="20"/>
          <w:szCs w:val="20"/>
        </w:rPr>
        <w:t>;</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7C1A" w:rsidRPr="00847C1A" w:rsidRDefault="00847C1A" w:rsidP="00847C1A">
      <w:pPr>
        <w:tabs>
          <w:tab w:val="num" w:pos="0"/>
        </w:tabs>
        <w:autoSpaceDE w:val="0"/>
        <w:autoSpaceDN w:val="0"/>
        <w:adjustRightInd w:val="0"/>
        <w:spacing w:line="240" w:lineRule="auto"/>
        <w:contextualSpacing/>
        <w:rPr>
          <w:sz w:val="20"/>
          <w:szCs w:val="20"/>
        </w:rPr>
      </w:pPr>
      <w:r w:rsidRPr="00847C1A">
        <w:rPr>
          <w:sz w:val="20"/>
          <w:szCs w:val="20"/>
        </w:rPr>
        <w:t>5.3. Основанием для начала процедуры досудебного (внесудебного) обжалования является поступившая жалоба.</w:t>
      </w:r>
    </w:p>
    <w:p w:rsidR="00847C1A" w:rsidRPr="00847C1A" w:rsidRDefault="00847C1A" w:rsidP="00847C1A">
      <w:pPr>
        <w:tabs>
          <w:tab w:val="num" w:pos="0"/>
        </w:tabs>
        <w:autoSpaceDE w:val="0"/>
        <w:autoSpaceDN w:val="0"/>
        <w:adjustRightInd w:val="0"/>
        <w:spacing w:line="240" w:lineRule="auto"/>
        <w:contextualSpacing/>
        <w:rPr>
          <w:sz w:val="20"/>
          <w:szCs w:val="20"/>
        </w:rPr>
      </w:pPr>
      <w:r w:rsidRPr="00847C1A">
        <w:rPr>
          <w:sz w:val="20"/>
          <w:szCs w:val="2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47C1A" w:rsidRPr="00847C1A" w:rsidRDefault="00847C1A" w:rsidP="00847C1A">
      <w:pPr>
        <w:tabs>
          <w:tab w:val="num" w:pos="0"/>
        </w:tabs>
        <w:autoSpaceDE w:val="0"/>
        <w:autoSpaceDN w:val="0"/>
        <w:adjustRightInd w:val="0"/>
        <w:spacing w:line="240" w:lineRule="auto"/>
        <w:contextualSpacing/>
        <w:rPr>
          <w:sz w:val="20"/>
          <w:szCs w:val="20"/>
        </w:rPr>
      </w:pPr>
      <w:r w:rsidRPr="00847C1A">
        <w:rPr>
          <w:sz w:val="20"/>
          <w:szCs w:val="20"/>
        </w:rPr>
        <w:t>5.4. Жалоба должна содержать:</w:t>
      </w:r>
    </w:p>
    <w:p w:rsidR="00847C1A" w:rsidRPr="00847C1A" w:rsidRDefault="00847C1A" w:rsidP="00847C1A">
      <w:pPr>
        <w:tabs>
          <w:tab w:val="num" w:pos="0"/>
        </w:tabs>
        <w:autoSpaceDE w:val="0"/>
        <w:autoSpaceDN w:val="0"/>
        <w:adjustRightInd w:val="0"/>
        <w:spacing w:line="240" w:lineRule="auto"/>
        <w:contextualSpacing/>
        <w:rPr>
          <w:sz w:val="20"/>
          <w:szCs w:val="20"/>
        </w:rPr>
      </w:pPr>
      <w:r w:rsidRPr="00847C1A">
        <w:rPr>
          <w:sz w:val="20"/>
          <w:szCs w:val="2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47C1A" w:rsidRPr="00847C1A" w:rsidRDefault="00847C1A" w:rsidP="00847C1A">
      <w:pPr>
        <w:tabs>
          <w:tab w:val="num" w:pos="0"/>
        </w:tabs>
        <w:autoSpaceDE w:val="0"/>
        <w:autoSpaceDN w:val="0"/>
        <w:adjustRightInd w:val="0"/>
        <w:spacing w:line="240" w:lineRule="auto"/>
        <w:contextualSpacing/>
        <w:rPr>
          <w:sz w:val="20"/>
          <w:szCs w:val="20"/>
        </w:rPr>
      </w:pPr>
      <w:r w:rsidRPr="00847C1A">
        <w:rPr>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7C1A" w:rsidRPr="00847C1A" w:rsidRDefault="00847C1A" w:rsidP="00847C1A">
      <w:pPr>
        <w:tabs>
          <w:tab w:val="num" w:pos="0"/>
        </w:tabs>
        <w:autoSpaceDE w:val="0"/>
        <w:autoSpaceDN w:val="0"/>
        <w:adjustRightInd w:val="0"/>
        <w:spacing w:line="240" w:lineRule="auto"/>
        <w:contextualSpacing/>
        <w:rPr>
          <w:sz w:val="20"/>
          <w:szCs w:val="20"/>
        </w:rPr>
      </w:pPr>
      <w:r w:rsidRPr="00847C1A">
        <w:rPr>
          <w:sz w:val="20"/>
          <w:szCs w:val="20"/>
        </w:rPr>
        <w:t>- сведения об обжалуемых решениях и действиях (бездействии) администрации, должностного лица либо муниципального служащего;</w:t>
      </w:r>
    </w:p>
    <w:p w:rsidR="00847C1A" w:rsidRPr="00847C1A" w:rsidRDefault="00847C1A" w:rsidP="00847C1A">
      <w:pPr>
        <w:tabs>
          <w:tab w:val="num" w:pos="0"/>
        </w:tabs>
        <w:autoSpaceDE w:val="0"/>
        <w:autoSpaceDN w:val="0"/>
        <w:adjustRightInd w:val="0"/>
        <w:spacing w:line="240" w:lineRule="auto"/>
        <w:contextualSpacing/>
        <w:rPr>
          <w:sz w:val="20"/>
          <w:szCs w:val="20"/>
        </w:rPr>
      </w:pPr>
      <w:r w:rsidRPr="00847C1A">
        <w:rPr>
          <w:sz w:val="20"/>
          <w:szCs w:val="2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47C1A" w:rsidRPr="00847C1A" w:rsidRDefault="00847C1A" w:rsidP="00847C1A">
      <w:pPr>
        <w:widowControl w:val="0"/>
        <w:tabs>
          <w:tab w:val="num" w:pos="0"/>
        </w:tabs>
        <w:suppressAutoHyphens/>
        <w:autoSpaceDE w:val="0"/>
        <w:spacing w:line="240" w:lineRule="auto"/>
        <w:contextualSpacing/>
        <w:rPr>
          <w:sz w:val="20"/>
          <w:szCs w:val="20"/>
          <w:lang w:eastAsia="ar-SA"/>
        </w:rPr>
      </w:pPr>
      <w:r w:rsidRPr="00847C1A">
        <w:rPr>
          <w:sz w:val="20"/>
          <w:szCs w:val="20"/>
        </w:rPr>
        <w:t>5.5. Заявитель может обжаловать решения и действия (бездействие) должностных лиц, муниципальных служащих администрации г</w:t>
      </w:r>
      <w:r w:rsidRPr="00847C1A">
        <w:rPr>
          <w:sz w:val="20"/>
          <w:szCs w:val="20"/>
          <w:lang w:eastAsia="ar-SA"/>
        </w:rPr>
        <w:t>лаве администрации Репьевского муниципального района.</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 xml:space="preserve">Специалист, осуществляющий запись заявителей на личный прием, информирует заявителя о дате, времени, месте </w:t>
      </w:r>
      <w:r w:rsidRPr="00847C1A">
        <w:rPr>
          <w:sz w:val="20"/>
          <w:szCs w:val="20"/>
        </w:rPr>
        <w:lastRenderedPageBreak/>
        <w:t>приема, должности, фамилии, имени и отчестве должностного лица, осуществляющего прием.</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5.7. Должностное лицо, уполномоченное на рассмотрение жалобы, или администрация отказывают в удовлетворении жалобы в следующих случаях:</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1) наличие вступившего в законную силу решения суда, арбитражного суда по жалобе о том же предмете и по тем же основаниям;</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2) подача жалобы лицом, полномочия которого не подтверждены в порядке, установленном законодательством;</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Должностное лицо, уполномоченное на рассмотрение жалобы, или администрация вправе оставить жалобу без ответа в следующих случаях:</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5.8. Заявители имеют право на получение документов и информации, необходимых для обоснования и рассмотрения жалобы.</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C1A" w:rsidRPr="00847C1A" w:rsidRDefault="00847C1A" w:rsidP="00847C1A">
      <w:pPr>
        <w:widowControl w:val="0"/>
        <w:tabs>
          <w:tab w:val="num" w:pos="0"/>
        </w:tabs>
        <w:suppressAutoHyphens/>
        <w:autoSpaceDE w:val="0"/>
        <w:spacing w:line="240" w:lineRule="auto"/>
        <w:contextualSpacing/>
        <w:rPr>
          <w:sz w:val="20"/>
          <w:szCs w:val="20"/>
        </w:rPr>
      </w:pPr>
      <w:r w:rsidRPr="00847C1A">
        <w:rPr>
          <w:sz w:val="20"/>
          <w:szCs w:val="20"/>
        </w:rPr>
        <w:t>5.10. Не позднее дня, следующего за днем принятия решения, указанного в пункте 5.9</w:t>
      </w:r>
      <w:proofErr w:type="gramStart"/>
      <w:r w:rsidRPr="00847C1A">
        <w:rPr>
          <w:sz w:val="20"/>
          <w:szCs w:val="20"/>
        </w:rPr>
        <w:t>. настоящего</w:t>
      </w:r>
      <w:proofErr w:type="gramEnd"/>
      <w:r w:rsidRPr="00847C1A">
        <w:rPr>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C1A" w:rsidRPr="00847C1A" w:rsidRDefault="00847C1A" w:rsidP="00847C1A">
      <w:pPr>
        <w:tabs>
          <w:tab w:val="num" w:pos="0"/>
        </w:tabs>
        <w:autoSpaceDE w:val="0"/>
        <w:autoSpaceDN w:val="0"/>
        <w:adjustRightInd w:val="0"/>
        <w:spacing w:line="240" w:lineRule="auto"/>
        <w:contextualSpacing/>
        <w:rPr>
          <w:sz w:val="20"/>
          <w:szCs w:val="20"/>
        </w:rPr>
      </w:pPr>
      <w:r w:rsidRPr="00847C1A">
        <w:rPr>
          <w:sz w:val="20"/>
          <w:szCs w:val="20"/>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47C1A" w:rsidRPr="00847C1A" w:rsidRDefault="00847C1A" w:rsidP="00847C1A">
      <w:pPr>
        <w:spacing w:line="240" w:lineRule="auto"/>
        <w:rPr>
          <w:sz w:val="20"/>
          <w:szCs w:val="20"/>
        </w:rPr>
      </w:pPr>
    </w:p>
    <w:p w:rsidR="00847C1A" w:rsidRPr="00847C1A" w:rsidRDefault="00847C1A" w:rsidP="00847C1A">
      <w:pPr>
        <w:spacing w:line="240" w:lineRule="auto"/>
        <w:ind w:left="6804" w:firstLine="0"/>
        <w:rPr>
          <w:rFonts w:eastAsia="Calibri"/>
          <w:sz w:val="20"/>
          <w:szCs w:val="20"/>
        </w:rPr>
      </w:pPr>
      <w:r w:rsidRPr="00847C1A">
        <w:rPr>
          <w:rFonts w:eastAsia="Calibri"/>
          <w:sz w:val="20"/>
          <w:szCs w:val="20"/>
        </w:rPr>
        <w:t>Приложение N 1</w:t>
      </w:r>
    </w:p>
    <w:p w:rsidR="00847C1A" w:rsidRPr="00847C1A" w:rsidRDefault="00847C1A" w:rsidP="00847C1A">
      <w:pPr>
        <w:autoSpaceDE w:val="0"/>
        <w:autoSpaceDN w:val="0"/>
        <w:adjustRightInd w:val="0"/>
        <w:spacing w:line="240" w:lineRule="auto"/>
        <w:ind w:left="6804" w:firstLine="0"/>
        <w:rPr>
          <w:sz w:val="20"/>
          <w:szCs w:val="20"/>
        </w:rPr>
      </w:pPr>
      <w:proofErr w:type="gramStart"/>
      <w:r w:rsidRPr="00847C1A">
        <w:rPr>
          <w:rFonts w:eastAsia="Calibri"/>
          <w:sz w:val="20"/>
          <w:szCs w:val="20"/>
        </w:rPr>
        <w:t>к</w:t>
      </w:r>
      <w:proofErr w:type="gramEnd"/>
      <w:r w:rsidRPr="00847C1A">
        <w:rPr>
          <w:rFonts w:eastAsia="Calibri"/>
          <w:sz w:val="20"/>
          <w:szCs w:val="20"/>
        </w:rPr>
        <w:t xml:space="preserve"> административному регламенту</w:t>
      </w:r>
    </w:p>
    <w:p w:rsidR="00847C1A" w:rsidRPr="00847C1A" w:rsidRDefault="00847C1A" w:rsidP="00847C1A">
      <w:pPr>
        <w:autoSpaceDE w:val="0"/>
        <w:autoSpaceDN w:val="0"/>
        <w:adjustRightInd w:val="0"/>
        <w:spacing w:line="240" w:lineRule="auto"/>
        <w:jc w:val="right"/>
        <w:rPr>
          <w:sz w:val="20"/>
          <w:szCs w:val="20"/>
        </w:rPr>
      </w:pPr>
    </w:p>
    <w:p w:rsidR="00847C1A" w:rsidRPr="00847C1A" w:rsidRDefault="00847C1A" w:rsidP="00847C1A">
      <w:pPr>
        <w:numPr>
          <w:ilvl w:val="0"/>
          <w:numId w:val="16"/>
        </w:numPr>
        <w:spacing w:line="240" w:lineRule="auto"/>
        <w:ind w:left="0" w:firstLine="709"/>
        <w:rPr>
          <w:sz w:val="20"/>
          <w:szCs w:val="20"/>
        </w:rPr>
      </w:pPr>
      <w:r w:rsidRPr="00847C1A">
        <w:rPr>
          <w:sz w:val="20"/>
          <w:szCs w:val="20"/>
        </w:rPr>
        <w:t xml:space="preserve">Место нахождения администрации Репьевского муниципального района Воронежской области: </w:t>
      </w:r>
    </w:p>
    <w:p w:rsidR="00847C1A" w:rsidRPr="00847C1A" w:rsidRDefault="00847C1A" w:rsidP="00847C1A">
      <w:pPr>
        <w:spacing w:line="240" w:lineRule="auto"/>
        <w:rPr>
          <w:bCs/>
          <w:sz w:val="20"/>
          <w:szCs w:val="20"/>
        </w:rPr>
      </w:pPr>
      <w:r w:rsidRPr="00847C1A">
        <w:rPr>
          <w:bCs/>
          <w:sz w:val="20"/>
          <w:szCs w:val="20"/>
        </w:rPr>
        <w:t xml:space="preserve">396370, Россия, Воронежская область, с. Репьевка, пл. Победы, 1.  </w:t>
      </w:r>
    </w:p>
    <w:p w:rsidR="00847C1A" w:rsidRPr="00847C1A" w:rsidRDefault="00847C1A" w:rsidP="00847C1A">
      <w:pPr>
        <w:autoSpaceDE w:val="0"/>
        <w:autoSpaceDN w:val="0"/>
        <w:adjustRightInd w:val="0"/>
        <w:spacing w:line="240" w:lineRule="auto"/>
        <w:rPr>
          <w:sz w:val="20"/>
          <w:szCs w:val="20"/>
        </w:rPr>
      </w:pPr>
      <w:r w:rsidRPr="00847C1A">
        <w:rPr>
          <w:sz w:val="20"/>
          <w:szCs w:val="20"/>
        </w:rPr>
        <w:t>График работы администрации Репьевского муниципального района Воронежской области:</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понедельник</w:t>
      </w:r>
      <w:proofErr w:type="gramEnd"/>
      <w:r w:rsidRPr="00847C1A">
        <w:rPr>
          <w:sz w:val="20"/>
          <w:szCs w:val="20"/>
        </w:rPr>
        <w:t xml:space="preserve"> - пятница: с 08.00 до 17.00;</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перерыв</w:t>
      </w:r>
      <w:proofErr w:type="gramEnd"/>
      <w:r w:rsidRPr="00847C1A">
        <w:rPr>
          <w:sz w:val="20"/>
          <w:szCs w:val="20"/>
        </w:rPr>
        <w:t xml:space="preserve">: с 12.00 до 13.00. </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Официальный сайт администрации Репьевского муниципального района Воронежской области в сети Интернет: </w:t>
      </w:r>
      <w:r w:rsidRPr="00847C1A">
        <w:rPr>
          <w:sz w:val="20"/>
          <w:szCs w:val="20"/>
          <w:lang w:val="en-US"/>
        </w:rPr>
        <w:t>www</w:t>
      </w:r>
      <w:r w:rsidRPr="00847C1A">
        <w:rPr>
          <w:sz w:val="20"/>
          <w:szCs w:val="20"/>
        </w:rPr>
        <w:t>.</w:t>
      </w:r>
      <w:proofErr w:type="spellStart"/>
      <w:r w:rsidRPr="00847C1A">
        <w:rPr>
          <w:sz w:val="20"/>
          <w:szCs w:val="20"/>
          <w:lang w:val="en-US"/>
        </w:rPr>
        <w:t>repevka</w:t>
      </w:r>
      <w:proofErr w:type="spellEnd"/>
      <w:r w:rsidRPr="00847C1A">
        <w:rPr>
          <w:sz w:val="20"/>
          <w:szCs w:val="20"/>
        </w:rPr>
        <w:t>-</w:t>
      </w:r>
      <w:proofErr w:type="spellStart"/>
      <w:r w:rsidRPr="00847C1A">
        <w:rPr>
          <w:sz w:val="20"/>
          <w:szCs w:val="20"/>
          <w:lang w:val="en-US"/>
        </w:rPr>
        <w:t>msu</w:t>
      </w:r>
      <w:proofErr w:type="spellEnd"/>
      <w:r w:rsidRPr="00847C1A">
        <w:rPr>
          <w:sz w:val="20"/>
          <w:szCs w:val="20"/>
        </w:rPr>
        <w:t>.</w:t>
      </w:r>
      <w:r w:rsidRPr="00847C1A">
        <w:rPr>
          <w:sz w:val="20"/>
          <w:szCs w:val="20"/>
          <w:lang w:val="en-US"/>
        </w:rPr>
        <w:t>ru</w:t>
      </w:r>
      <w:r w:rsidRPr="00847C1A">
        <w:rPr>
          <w:sz w:val="20"/>
          <w:szCs w:val="20"/>
        </w:rPr>
        <w:t>.</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Адрес электронной почты администрации Репьевского муниципального района Воронежской области: </w:t>
      </w:r>
      <w:proofErr w:type="spellStart"/>
      <w:r w:rsidRPr="00847C1A">
        <w:rPr>
          <w:sz w:val="20"/>
          <w:szCs w:val="20"/>
          <w:lang w:val="en-US"/>
        </w:rPr>
        <w:t>repev</w:t>
      </w:r>
      <w:proofErr w:type="spellEnd"/>
      <w:r w:rsidRPr="00847C1A">
        <w:rPr>
          <w:sz w:val="20"/>
          <w:szCs w:val="20"/>
        </w:rPr>
        <w:t>@</w:t>
      </w:r>
      <w:proofErr w:type="spellStart"/>
      <w:r w:rsidRPr="00847C1A">
        <w:rPr>
          <w:sz w:val="20"/>
          <w:szCs w:val="20"/>
          <w:lang w:val="en-US"/>
        </w:rPr>
        <w:t>govvrn</w:t>
      </w:r>
      <w:proofErr w:type="spellEnd"/>
      <w:r w:rsidRPr="00847C1A">
        <w:rPr>
          <w:sz w:val="20"/>
          <w:szCs w:val="20"/>
        </w:rPr>
        <w:t>.</w:t>
      </w:r>
      <w:r w:rsidRPr="00847C1A">
        <w:rPr>
          <w:sz w:val="20"/>
          <w:szCs w:val="20"/>
          <w:lang w:val="en-US"/>
        </w:rPr>
        <w:t>ru</w:t>
      </w:r>
      <w:r w:rsidRPr="00847C1A">
        <w:rPr>
          <w:sz w:val="20"/>
          <w:szCs w:val="20"/>
        </w:rPr>
        <w:t>.</w:t>
      </w:r>
    </w:p>
    <w:p w:rsidR="00847C1A" w:rsidRPr="00847C1A" w:rsidRDefault="00847C1A" w:rsidP="00847C1A">
      <w:pPr>
        <w:autoSpaceDE w:val="0"/>
        <w:autoSpaceDN w:val="0"/>
        <w:adjustRightInd w:val="0"/>
        <w:spacing w:line="240" w:lineRule="auto"/>
        <w:rPr>
          <w:bCs/>
          <w:sz w:val="20"/>
          <w:szCs w:val="20"/>
        </w:rPr>
      </w:pPr>
      <w:r w:rsidRPr="00847C1A">
        <w:rPr>
          <w:bCs/>
          <w:sz w:val="20"/>
          <w:szCs w:val="20"/>
        </w:rPr>
        <w:t xml:space="preserve"> Телефоны для справок: 8(47374) -2-29-56, 8(47374) -2-26-05 (отдел по строительству, архитектуре и ЖКХ), 8(47374) -2-26-33 приемная администрации Репьевского муниципального района. </w:t>
      </w:r>
    </w:p>
    <w:p w:rsidR="00847C1A" w:rsidRPr="00847C1A" w:rsidRDefault="00847C1A" w:rsidP="00847C1A">
      <w:pPr>
        <w:numPr>
          <w:ilvl w:val="0"/>
          <w:numId w:val="16"/>
        </w:numPr>
        <w:autoSpaceDE w:val="0"/>
        <w:autoSpaceDN w:val="0"/>
        <w:adjustRightInd w:val="0"/>
        <w:spacing w:line="240" w:lineRule="auto"/>
        <w:ind w:left="0" w:firstLine="730"/>
        <w:rPr>
          <w:sz w:val="20"/>
          <w:szCs w:val="20"/>
        </w:rPr>
      </w:pPr>
      <w:r w:rsidRPr="00847C1A">
        <w:rPr>
          <w:sz w:val="20"/>
          <w:szCs w:val="20"/>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847C1A" w:rsidRPr="00847C1A" w:rsidRDefault="00847C1A" w:rsidP="00847C1A">
      <w:pPr>
        <w:pStyle w:val="affff0"/>
        <w:ind w:firstLine="709"/>
        <w:jc w:val="both"/>
        <w:rPr>
          <w:rFonts w:ascii="Times New Roman" w:hAnsi="Times New Roman"/>
          <w:sz w:val="20"/>
          <w:szCs w:val="20"/>
        </w:rPr>
      </w:pPr>
      <w:r w:rsidRPr="00847C1A">
        <w:rPr>
          <w:rFonts w:ascii="Times New Roman" w:hAnsi="Times New Roman"/>
          <w:sz w:val="20"/>
          <w:szCs w:val="20"/>
        </w:rPr>
        <w:t>2.1. Место нахождения АУ «МФЦ»: 394026, г. Воронеж, ул. Дружинников, 3б (Коминтерновский район).</w:t>
      </w:r>
    </w:p>
    <w:p w:rsidR="00847C1A" w:rsidRPr="00847C1A" w:rsidRDefault="00847C1A" w:rsidP="00847C1A">
      <w:pPr>
        <w:pStyle w:val="affff0"/>
        <w:ind w:firstLine="709"/>
        <w:jc w:val="both"/>
        <w:rPr>
          <w:rFonts w:ascii="Times New Roman" w:hAnsi="Times New Roman"/>
          <w:sz w:val="20"/>
          <w:szCs w:val="20"/>
        </w:rPr>
      </w:pPr>
      <w:r w:rsidRPr="00847C1A">
        <w:rPr>
          <w:rFonts w:ascii="Times New Roman" w:hAnsi="Times New Roman"/>
          <w:sz w:val="20"/>
          <w:szCs w:val="20"/>
        </w:rPr>
        <w:t>Телефон для справок АУ «МФЦ»: (473) 226-99-99.</w:t>
      </w:r>
    </w:p>
    <w:p w:rsidR="00847C1A" w:rsidRPr="00847C1A" w:rsidRDefault="00847C1A" w:rsidP="00847C1A">
      <w:pPr>
        <w:pStyle w:val="affff0"/>
        <w:ind w:firstLine="709"/>
        <w:jc w:val="both"/>
        <w:rPr>
          <w:rFonts w:ascii="Times New Roman" w:hAnsi="Times New Roman"/>
          <w:sz w:val="20"/>
          <w:szCs w:val="20"/>
        </w:rPr>
      </w:pPr>
      <w:r w:rsidRPr="00847C1A">
        <w:rPr>
          <w:rFonts w:ascii="Times New Roman" w:hAnsi="Times New Roman"/>
          <w:sz w:val="20"/>
          <w:szCs w:val="20"/>
        </w:rPr>
        <w:t>Официальный сайт АУ «МФЦ» в сети Интернет: mfc.vrn.ru.</w:t>
      </w:r>
    </w:p>
    <w:p w:rsidR="00847C1A" w:rsidRPr="00847C1A" w:rsidRDefault="00847C1A" w:rsidP="00847C1A">
      <w:pPr>
        <w:pStyle w:val="affff0"/>
        <w:ind w:firstLine="709"/>
        <w:jc w:val="both"/>
        <w:rPr>
          <w:rFonts w:ascii="Times New Roman" w:hAnsi="Times New Roman"/>
          <w:sz w:val="20"/>
          <w:szCs w:val="20"/>
        </w:rPr>
      </w:pPr>
      <w:r w:rsidRPr="00847C1A">
        <w:rPr>
          <w:rFonts w:ascii="Times New Roman" w:hAnsi="Times New Roman"/>
          <w:sz w:val="20"/>
          <w:szCs w:val="20"/>
        </w:rPr>
        <w:t>Адрес электронной почты АУ «МФЦ»: odno-okno@mail.ru.</w:t>
      </w:r>
    </w:p>
    <w:p w:rsidR="00847C1A" w:rsidRPr="00847C1A" w:rsidRDefault="00847C1A" w:rsidP="00847C1A">
      <w:pPr>
        <w:pStyle w:val="affff0"/>
        <w:ind w:firstLine="709"/>
        <w:jc w:val="both"/>
        <w:rPr>
          <w:rFonts w:ascii="Times New Roman" w:hAnsi="Times New Roman"/>
          <w:sz w:val="20"/>
          <w:szCs w:val="20"/>
        </w:rPr>
      </w:pPr>
      <w:r w:rsidRPr="00847C1A">
        <w:rPr>
          <w:rFonts w:ascii="Times New Roman" w:hAnsi="Times New Roman"/>
          <w:sz w:val="20"/>
          <w:szCs w:val="20"/>
        </w:rPr>
        <w:t>График работы АУ «МФЦ»:</w:t>
      </w:r>
    </w:p>
    <w:p w:rsidR="00847C1A" w:rsidRPr="00847C1A" w:rsidRDefault="00847C1A" w:rsidP="00847C1A">
      <w:pPr>
        <w:pStyle w:val="affff0"/>
        <w:ind w:firstLine="709"/>
        <w:jc w:val="both"/>
        <w:rPr>
          <w:rFonts w:ascii="Times New Roman" w:hAnsi="Times New Roman"/>
          <w:sz w:val="20"/>
          <w:szCs w:val="20"/>
        </w:rPr>
      </w:pPr>
      <w:proofErr w:type="gramStart"/>
      <w:r w:rsidRPr="00847C1A">
        <w:rPr>
          <w:rFonts w:ascii="Times New Roman" w:hAnsi="Times New Roman"/>
          <w:sz w:val="20"/>
          <w:szCs w:val="20"/>
        </w:rPr>
        <w:t>вторник</w:t>
      </w:r>
      <w:proofErr w:type="gramEnd"/>
      <w:r w:rsidRPr="00847C1A">
        <w:rPr>
          <w:rFonts w:ascii="Times New Roman" w:hAnsi="Times New Roman"/>
          <w:sz w:val="20"/>
          <w:szCs w:val="20"/>
        </w:rPr>
        <w:t>, четверг, пятница: с 09.00 до 18.00;</w:t>
      </w:r>
    </w:p>
    <w:p w:rsidR="00847C1A" w:rsidRPr="00847C1A" w:rsidRDefault="00847C1A" w:rsidP="00847C1A">
      <w:pPr>
        <w:pStyle w:val="affff0"/>
        <w:ind w:firstLine="709"/>
        <w:jc w:val="both"/>
        <w:rPr>
          <w:rFonts w:ascii="Times New Roman" w:hAnsi="Times New Roman"/>
          <w:sz w:val="20"/>
          <w:szCs w:val="20"/>
        </w:rPr>
      </w:pPr>
      <w:proofErr w:type="gramStart"/>
      <w:r w:rsidRPr="00847C1A">
        <w:rPr>
          <w:rFonts w:ascii="Times New Roman" w:hAnsi="Times New Roman"/>
          <w:sz w:val="20"/>
          <w:szCs w:val="20"/>
        </w:rPr>
        <w:t>среда</w:t>
      </w:r>
      <w:proofErr w:type="gramEnd"/>
      <w:r w:rsidRPr="00847C1A">
        <w:rPr>
          <w:rFonts w:ascii="Times New Roman" w:hAnsi="Times New Roman"/>
          <w:sz w:val="20"/>
          <w:szCs w:val="20"/>
        </w:rPr>
        <w:t>: с 11.00 до 20.00;</w:t>
      </w:r>
    </w:p>
    <w:p w:rsidR="00847C1A" w:rsidRPr="00847C1A" w:rsidRDefault="00847C1A" w:rsidP="00847C1A">
      <w:pPr>
        <w:pStyle w:val="affff0"/>
        <w:ind w:firstLine="709"/>
        <w:jc w:val="both"/>
        <w:rPr>
          <w:rFonts w:ascii="Times New Roman" w:hAnsi="Times New Roman"/>
          <w:sz w:val="20"/>
          <w:szCs w:val="20"/>
        </w:rPr>
      </w:pPr>
      <w:proofErr w:type="gramStart"/>
      <w:r w:rsidRPr="00847C1A">
        <w:rPr>
          <w:rFonts w:ascii="Times New Roman" w:hAnsi="Times New Roman"/>
          <w:sz w:val="20"/>
          <w:szCs w:val="20"/>
        </w:rPr>
        <w:t>суббота</w:t>
      </w:r>
      <w:proofErr w:type="gramEnd"/>
      <w:r w:rsidRPr="00847C1A">
        <w:rPr>
          <w:rFonts w:ascii="Times New Roman" w:hAnsi="Times New Roman"/>
          <w:sz w:val="20"/>
          <w:szCs w:val="20"/>
        </w:rPr>
        <w:t>: с 09.00 до 16.45.</w:t>
      </w:r>
    </w:p>
    <w:p w:rsidR="00847C1A" w:rsidRPr="00847C1A" w:rsidRDefault="00847C1A" w:rsidP="00847C1A">
      <w:pPr>
        <w:autoSpaceDE w:val="0"/>
        <w:autoSpaceDN w:val="0"/>
        <w:adjustRightInd w:val="0"/>
        <w:spacing w:line="240" w:lineRule="auto"/>
        <w:ind w:firstLine="774"/>
        <w:rPr>
          <w:sz w:val="20"/>
          <w:szCs w:val="20"/>
        </w:rPr>
      </w:pPr>
      <w:r w:rsidRPr="00847C1A">
        <w:rPr>
          <w:sz w:val="20"/>
          <w:szCs w:val="20"/>
        </w:rPr>
        <w:t xml:space="preserve">2.2. Место нахождения АУ «МФЦ» в Репьевском муниципальном районе: </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396370, Воронежская область, с. Репьевка, ул. Воронежская,61. </w:t>
      </w:r>
    </w:p>
    <w:p w:rsidR="00847C1A" w:rsidRPr="00847C1A" w:rsidRDefault="00847C1A" w:rsidP="00847C1A">
      <w:pPr>
        <w:autoSpaceDE w:val="0"/>
        <w:autoSpaceDN w:val="0"/>
        <w:adjustRightInd w:val="0"/>
        <w:spacing w:line="240" w:lineRule="auto"/>
        <w:rPr>
          <w:sz w:val="20"/>
          <w:szCs w:val="20"/>
          <w:highlight w:val="yellow"/>
        </w:rPr>
      </w:pPr>
      <w:r w:rsidRPr="00847C1A">
        <w:rPr>
          <w:sz w:val="20"/>
          <w:szCs w:val="20"/>
        </w:rPr>
        <w:t xml:space="preserve">Телефон для справок АУ «МФЦ»: 8 (47374) 3-01-87. </w:t>
      </w:r>
    </w:p>
    <w:p w:rsidR="00847C1A" w:rsidRPr="00847C1A" w:rsidRDefault="00847C1A" w:rsidP="00847C1A">
      <w:pPr>
        <w:autoSpaceDE w:val="0"/>
        <w:autoSpaceDN w:val="0"/>
        <w:adjustRightInd w:val="0"/>
        <w:spacing w:line="240" w:lineRule="auto"/>
        <w:rPr>
          <w:sz w:val="20"/>
          <w:szCs w:val="20"/>
        </w:rPr>
      </w:pPr>
      <w:r w:rsidRPr="00847C1A">
        <w:rPr>
          <w:sz w:val="20"/>
          <w:szCs w:val="20"/>
        </w:rPr>
        <w:t>Официальный сайт АУ «МФЦ» в сети Интернет: http://mydocuments36.ru</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Адрес электронной почты АУ «МФЦ»: mfc@govvrn.ru </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График работы АУ «МФЦ»: </w:t>
      </w:r>
    </w:p>
    <w:p w:rsidR="00847C1A" w:rsidRPr="00847C1A" w:rsidRDefault="00847C1A" w:rsidP="00847C1A">
      <w:pPr>
        <w:autoSpaceDE w:val="0"/>
        <w:autoSpaceDN w:val="0"/>
        <w:adjustRightInd w:val="0"/>
        <w:spacing w:line="240" w:lineRule="auto"/>
        <w:rPr>
          <w:sz w:val="20"/>
          <w:szCs w:val="20"/>
        </w:rPr>
      </w:pPr>
      <w:r w:rsidRPr="00847C1A">
        <w:rPr>
          <w:sz w:val="20"/>
          <w:szCs w:val="20"/>
        </w:rPr>
        <w:t>Понедельник - среда, пятница - с 8.00 до 17.00, перерыв 12.00-13.00;</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четверг</w:t>
      </w:r>
      <w:proofErr w:type="gramEnd"/>
      <w:r w:rsidRPr="00847C1A">
        <w:rPr>
          <w:sz w:val="20"/>
          <w:szCs w:val="20"/>
        </w:rPr>
        <w:t>, - с 8.00 до 16.30, перерыв 12.00-13.00;</w:t>
      </w:r>
    </w:p>
    <w:p w:rsidR="00847C1A" w:rsidRPr="00847C1A" w:rsidRDefault="00847C1A" w:rsidP="00847C1A">
      <w:pPr>
        <w:autoSpaceDE w:val="0"/>
        <w:autoSpaceDN w:val="0"/>
        <w:adjustRightInd w:val="0"/>
        <w:spacing w:line="240" w:lineRule="auto"/>
        <w:rPr>
          <w:sz w:val="20"/>
          <w:szCs w:val="20"/>
        </w:rPr>
      </w:pPr>
      <w:proofErr w:type="gramStart"/>
      <w:r w:rsidRPr="00847C1A">
        <w:rPr>
          <w:sz w:val="20"/>
          <w:szCs w:val="20"/>
        </w:rPr>
        <w:t>суббота</w:t>
      </w:r>
      <w:proofErr w:type="gramEnd"/>
      <w:r w:rsidRPr="00847C1A">
        <w:rPr>
          <w:sz w:val="20"/>
          <w:szCs w:val="20"/>
        </w:rPr>
        <w:t>, воскресение - выходной</w:t>
      </w:r>
    </w:p>
    <w:p w:rsidR="00847C1A" w:rsidRPr="00847C1A" w:rsidRDefault="00847C1A" w:rsidP="00847C1A">
      <w:pPr>
        <w:spacing w:line="240" w:lineRule="auto"/>
        <w:ind w:left="4536"/>
        <w:rPr>
          <w:rFonts w:eastAsia="Calibri"/>
          <w:sz w:val="20"/>
          <w:szCs w:val="20"/>
        </w:rPr>
      </w:pPr>
    </w:p>
    <w:p w:rsidR="00847C1A" w:rsidRPr="00847C1A" w:rsidRDefault="00847C1A" w:rsidP="00847C1A">
      <w:pPr>
        <w:spacing w:line="240" w:lineRule="auto"/>
        <w:ind w:left="6804" w:firstLine="0"/>
        <w:rPr>
          <w:rFonts w:eastAsia="Calibri"/>
          <w:sz w:val="20"/>
          <w:szCs w:val="20"/>
        </w:rPr>
      </w:pPr>
      <w:r w:rsidRPr="00847C1A">
        <w:rPr>
          <w:rFonts w:eastAsia="Calibri"/>
          <w:sz w:val="20"/>
          <w:szCs w:val="20"/>
        </w:rPr>
        <w:t>Приложение N 2</w:t>
      </w:r>
    </w:p>
    <w:p w:rsidR="00847C1A" w:rsidRPr="00847C1A" w:rsidRDefault="00847C1A" w:rsidP="00847C1A">
      <w:pPr>
        <w:autoSpaceDE w:val="0"/>
        <w:autoSpaceDN w:val="0"/>
        <w:adjustRightInd w:val="0"/>
        <w:spacing w:line="240" w:lineRule="auto"/>
        <w:ind w:left="6804" w:firstLine="0"/>
        <w:rPr>
          <w:sz w:val="20"/>
          <w:szCs w:val="20"/>
        </w:rPr>
      </w:pPr>
      <w:proofErr w:type="gramStart"/>
      <w:r w:rsidRPr="00847C1A">
        <w:rPr>
          <w:rFonts w:eastAsia="Calibri"/>
          <w:sz w:val="20"/>
          <w:szCs w:val="20"/>
        </w:rPr>
        <w:lastRenderedPageBreak/>
        <w:t>к</w:t>
      </w:r>
      <w:proofErr w:type="gramEnd"/>
      <w:r w:rsidRPr="00847C1A">
        <w:rPr>
          <w:rFonts w:eastAsia="Calibri"/>
          <w:sz w:val="20"/>
          <w:szCs w:val="20"/>
        </w:rPr>
        <w:t xml:space="preserve"> административному регламенту</w:t>
      </w:r>
    </w:p>
    <w:p w:rsidR="00847C1A" w:rsidRPr="00847C1A" w:rsidRDefault="00847C1A" w:rsidP="00847C1A">
      <w:pPr>
        <w:autoSpaceDE w:val="0"/>
        <w:autoSpaceDN w:val="0"/>
        <w:adjustRightInd w:val="0"/>
        <w:spacing w:line="240" w:lineRule="auto"/>
        <w:ind w:left="4536"/>
        <w:rPr>
          <w:rFonts w:eastAsia="Calibri"/>
          <w:sz w:val="20"/>
          <w:szCs w:val="20"/>
        </w:rPr>
      </w:pPr>
    </w:p>
    <w:p w:rsidR="00847C1A" w:rsidRPr="00847C1A" w:rsidRDefault="00847C1A" w:rsidP="00847C1A">
      <w:pPr>
        <w:autoSpaceDE w:val="0"/>
        <w:autoSpaceDN w:val="0"/>
        <w:adjustRightInd w:val="0"/>
        <w:spacing w:line="240" w:lineRule="auto"/>
        <w:ind w:left="5954" w:firstLine="0"/>
        <w:rPr>
          <w:i/>
          <w:sz w:val="20"/>
          <w:szCs w:val="20"/>
          <w:u w:val="single"/>
        </w:rPr>
      </w:pPr>
      <w:r w:rsidRPr="00847C1A">
        <w:rPr>
          <w:rFonts w:eastAsia="Calibri"/>
          <w:i/>
          <w:sz w:val="20"/>
          <w:szCs w:val="20"/>
          <w:u w:val="single"/>
        </w:rPr>
        <w:t>В администрацию Репьевского муниципального района Воронежской области</w:t>
      </w:r>
    </w:p>
    <w:p w:rsidR="00847C1A" w:rsidRPr="00847C1A" w:rsidRDefault="00847C1A" w:rsidP="00847C1A">
      <w:pPr>
        <w:autoSpaceDE w:val="0"/>
        <w:autoSpaceDN w:val="0"/>
        <w:adjustRightInd w:val="0"/>
        <w:spacing w:line="240" w:lineRule="auto"/>
        <w:ind w:left="5954" w:firstLine="0"/>
        <w:rPr>
          <w:sz w:val="20"/>
          <w:szCs w:val="20"/>
        </w:rPr>
      </w:pPr>
      <w:proofErr w:type="gramStart"/>
      <w:r w:rsidRPr="00847C1A">
        <w:rPr>
          <w:rFonts w:eastAsia="Calibri"/>
          <w:sz w:val="20"/>
          <w:szCs w:val="20"/>
        </w:rPr>
        <w:t>для</w:t>
      </w:r>
      <w:proofErr w:type="gramEnd"/>
      <w:r w:rsidRPr="00847C1A">
        <w:rPr>
          <w:rFonts w:eastAsia="Calibri"/>
          <w:sz w:val="20"/>
          <w:szCs w:val="20"/>
        </w:rPr>
        <w:t xml:space="preserve"> физических лиц и индивидуальных предпринимателей</w:t>
      </w:r>
    </w:p>
    <w:p w:rsidR="00847C1A" w:rsidRPr="00847C1A" w:rsidRDefault="00847C1A" w:rsidP="00847C1A">
      <w:pPr>
        <w:autoSpaceDE w:val="0"/>
        <w:autoSpaceDN w:val="0"/>
        <w:adjustRightInd w:val="0"/>
        <w:spacing w:line="240" w:lineRule="auto"/>
        <w:ind w:left="5954" w:firstLine="0"/>
        <w:rPr>
          <w:rFonts w:eastAsia="Calibri"/>
          <w:sz w:val="20"/>
          <w:szCs w:val="20"/>
        </w:rPr>
      </w:pPr>
      <w:r w:rsidRPr="00847C1A">
        <w:rPr>
          <w:rFonts w:eastAsia="Calibri"/>
          <w:sz w:val="20"/>
          <w:szCs w:val="20"/>
        </w:rPr>
        <w:t>_________________________________________________</w:t>
      </w:r>
    </w:p>
    <w:p w:rsidR="00847C1A" w:rsidRPr="00847C1A" w:rsidRDefault="00847C1A" w:rsidP="00847C1A">
      <w:pPr>
        <w:autoSpaceDE w:val="0"/>
        <w:autoSpaceDN w:val="0"/>
        <w:adjustRightInd w:val="0"/>
        <w:spacing w:line="240" w:lineRule="auto"/>
        <w:ind w:left="5954" w:firstLine="0"/>
        <w:jc w:val="center"/>
        <w:rPr>
          <w:rFonts w:eastAsia="Calibri"/>
          <w:sz w:val="20"/>
          <w:szCs w:val="20"/>
        </w:rPr>
      </w:pPr>
      <w:r w:rsidRPr="00847C1A">
        <w:rPr>
          <w:rFonts w:eastAsia="Calibri"/>
          <w:sz w:val="20"/>
          <w:szCs w:val="20"/>
        </w:rPr>
        <w:t>(Ф.И.О.)</w:t>
      </w:r>
    </w:p>
    <w:p w:rsidR="00847C1A" w:rsidRPr="00847C1A" w:rsidRDefault="00847C1A" w:rsidP="00847C1A">
      <w:pPr>
        <w:autoSpaceDE w:val="0"/>
        <w:autoSpaceDN w:val="0"/>
        <w:adjustRightInd w:val="0"/>
        <w:spacing w:line="240" w:lineRule="auto"/>
        <w:ind w:left="5954" w:firstLine="0"/>
        <w:rPr>
          <w:rFonts w:eastAsia="Calibri"/>
          <w:sz w:val="20"/>
          <w:szCs w:val="20"/>
        </w:rPr>
      </w:pPr>
      <w:proofErr w:type="gramStart"/>
      <w:r w:rsidRPr="00847C1A">
        <w:rPr>
          <w:rFonts w:eastAsia="Calibri"/>
          <w:sz w:val="20"/>
          <w:szCs w:val="20"/>
        </w:rPr>
        <w:t>паспорт</w:t>
      </w:r>
      <w:proofErr w:type="gramEnd"/>
      <w:r w:rsidRPr="00847C1A">
        <w:rPr>
          <w:rFonts w:eastAsia="Calibri"/>
          <w:sz w:val="20"/>
          <w:szCs w:val="20"/>
        </w:rPr>
        <w:t xml:space="preserve"> ___________________________________</w:t>
      </w:r>
    </w:p>
    <w:p w:rsidR="00847C1A" w:rsidRPr="00847C1A" w:rsidRDefault="00847C1A" w:rsidP="00847C1A">
      <w:pPr>
        <w:autoSpaceDE w:val="0"/>
        <w:autoSpaceDN w:val="0"/>
        <w:adjustRightInd w:val="0"/>
        <w:spacing w:line="240" w:lineRule="auto"/>
        <w:ind w:left="5954"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954" w:firstLine="0"/>
        <w:jc w:val="center"/>
        <w:rPr>
          <w:rFonts w:eastAsia="Calibri"/>
          <w:sz w:val="20"/>
          <w:szCs w:val="20"/>
        </w:rPr>
      </w:pPr>
      <w:r w:rsidRPr="00847C1A">
        <w:rPr>
          <w:rFonts w:eastAsia="Calibri"/>
          <w:sz w:val="20"/>
          <w:szCs w:val="20"/>
        </w:rPr>
        <w:t>(</w:t>
      </w:r>
      <w:proofErr w:type="gramStart"/>
      <w:r w:rsidRPr="00847C1A">
        <w:rPr>
          <w:rFonts w:eastAsia="Calibri"/>
          <w:sz w:val="20"/>
          <w:szCs w:val="20"/>
        </w:rPr>
        <w:t>серия</w:t>
      </w:r>
      <w:proofErr w:type="gramEnd"/>
      <w:r w:rsidRPr="00847C1A">
        <w:rPr>
          <w:rFonts w:eastAsia="Calibri"/>
          <w:sz w:val="20"/>
          <w:szCs w:val="20"/>
        </w:rPr>
        <w:t>, номер, кем, когда выдан)</w:t>
      </w:r>
    </w:p>
    <w:p w:rsidR="00847C1A" w:rsidRPr="00847C1A" w:rsidRDefault="00847C1A" w:rsidP="00847C1A">
      <w:pPr>
        <w:autoSpaceDE w:val="0"/>
        <w:autoSpaceDN w:val="0"/>
        <w:adjustRightInd w:val="0"/>
        <w:spacing w:line="240" w:lineRule="auto"/>
        <w:ind w:left="5954" w:firstLine="0"/>
        <w:rPr>
          <w:rFonts w:eastAsia="Calibri"/>
          <w:sz w:val="20"/>
          <w:szCs w:val="20"/>
        </w:rPr>
      </w:pPr>
      <w:proofErr w:type="gramStart"/>
      <w:r w:rsidRPr="00847C1A">
        <w:rPr>
          <w:rFonts w:eastAsia="Calibri"/>
          <w:sz w:val="20"/>
          <w:szCs w:val="20"/>
        </w:rPr>
        <w:t>проживающего</w:t>
      </w:r>
      <w:proofErr w:type="gramEnd"/>
      <w:r w:rsidRPr="00847C1A">
        <w:rPr>
          <w:rFonts w:eastAsia="Calibri"/>
          <w:sz w:val="20"/>
          <w:szCs w:val="20"/>
        </w:rPr>
        <w:t>(ей) по адресу: __________________________________________</w:t>
      </w:r>
    </w:p>
    <w:p w:rsidR="00847C1A" w:rsidRPr="00847C1A" w:rsidRDefault="00847C1A" w:rsidP="00847C1A">
      <w:pPr>
        <w:autoSpaceDE w:val="0"/>
        <w:autoSpaceDN w:val="0"/>
        <w:adjustRightInd w:val="0"/>
        <w:spacing w:line="240" w:lineRule="auto"/>
        <w:ind w:left="5954"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954" w:firstLine="0"/>
        <w:rPr>
          <w:sz w:val="20"/>
          <w:szCs w:val="20"/>
        </w:rPr>
      </w:pPr>
      <w:proofErr w:type="gramStart"/>
      <w:r w:rsidRPr="00847C1A">
        <w:rPr>
          <w:rFonts w:eastAsia="Calibri"/>
          <w:sz w:val="20"/>
          <w:szCs w:val="20"/>
        </w:rPr>
        <w:t>контактный</w:t>
      </w:r>
      <w:proofErr w:type="gramEnd"/>
      <w:r w:rsidRPr="00847C1A">
        <w:rPr>
          <w:rFonts w:eastAsia="Calibri"/>
          <w:sz w:val="20"/>
          <w:szCs w:val="20"/>
        </w:rPr>
        <w:t xml:space="preserve"> телефон: _______________________</w:t>
      </w:r>
    </w:p>
    <w:p w:rsidR="00847C1A" w:rsidRPr="00847C1A" w:rsidRDefault="00847C1A" w:rsidP="00847C1A">
      <w:pPr>
        <w:autoSpaceDE w:val="0"/>
        <w:autoSpaceDN w:val="0"/>
        <w:adjustRightInd w:val="0"/>
        <w:spacing w:line="240" w:lineRule="auto"/>
        <w:ind w:left="5954" w:firstLine="0"/>
        <w:rPr>
          <w:sz w:val="20"/>
          <w:szCs w:val="20"/>
        </w:rPr>
      </w:pPr>
      <w:proofErr w:type="gramStart"/>
      <w:r w:rsidRPr="00847C1A">
        <w:rPr>
          <w:rFonts w:eastAsia="Calibri"/>
          <w:sz w:val="20"/>
          <w:szCs w:val="20"/>
        </w:rPr>
        <w:t>для</w:t>
      </w:r>
      <w:proofErr w:type="gramEnd"/>
      <w:r w:rsidRPr="00847C1A">
        <w:rPr>
          <w:rFonts w:eastAsia="Calibri"/>
          <w:sz w:val="20"/>
          <w:szCs w:val="20"/>
        </w:rPr>
        <w:t xml:space="preserve"> юридических лиц</w:t>
      </w:r>
    </w:p>
    <w:p w:rsidR="00847C1A" w:rsidRPr="00847C1A" w:rsidRDefault="00847C1A" w:rsidP="00847C1A">
      <w:pPr>
        <w:autoSpaceDE w:val="0"/>
        <w:autoSpaceDN w:val="0"/>
        <w:adjustRightInd w:val="0"/>
        <w:spacing w:line="240" w:lineRule="auto"/>
        <w:ind w:left="5954"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954" w:firstLine="0"/>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юридического лица - застройщика,</w:t>
      </w:r>
    </w:p>
    <w:p w:rsidR="00847C1A" w:rsidRPr="00847C1A" w:rsidRDefault="00847C1A" w:rsidP="00847C1A">
      <w:pPr>
        <w:autoSpaceDE w:val="0"/>
        <w:autoSpaceDN w:val="0"/>
        <w:adjustRightInd w:val="0"/>
        <w:spacing w:line="240" w:lineRule="auto"/>
        <w:ind w:left="5954"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954" w:firstLine="0"/>
        <w:jc w:val="center"/>
        <w:rPr>
          <w:rFonts w:eastAsia="Calibri"/>
          <w:sz w:val="20"/>
          <w:szCs w:val="20"/>
        </w:rPr>
      </w:pPr>
      <w:proofErr w:type="gramStart"/>
      <w:r w:rsidRPr="00847C1A">
        <w:rPr>
          <w:rFonts w:eastAsia="Calibri"/>
          <w:sz w:val="20"/>
          <w:szCs w:val="20"/>
        </w:rPr>
        <w:t>планирующего</w:t>
      </w:r>
      <w:proofErr w:type="gramEnd"/>
      <w:r w:rsidRPr="00847C1A">
        <w:rPr>
          <w:rFonts w:eastAsia="Calibri"/>
          <w:sz w:val="20"/>
          <w:szCs w:val="20"/>
        </w:rPr>
        <w:t xml:space="preserve"> осуществлять строительство</w:t>
      </w:r>
    </w:p>
    <w:p w:rsidR="00847C1A" w:rsidRPr="00847C1A" w:rsidRDefault="00847C1A" w:rsidP="00847C1A">
      <w:pPr>
        <w:autoSpaceDE w:val="0"/>
        <w:autoSpaceDN w:val="0"/>
        <w:adjustRightInd w:val="0"/>
        <w:spacing w:line="240" w:lineRule="auto"/>
        <w:ind w:left="5954"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954" w:firstLine="0"/>
        <w:jc w:val="center"/>
        <w:rPr>
          <w:rFonts w:eastAsia="Calibri"/>
          <w:sz w:val="20"/>
          <w:szCs w:val="20"/>
        </w:rPr>
      </w:pPr>
      <w:proofErr w:type="gramStart"/>
      <w:r w:rsidRPr="00847C1A">
        <w:rPr>
          <w:rFonts w:eastAsia="Calibri"/>
          <w:sz w:val="20"/>
          <w:szCs w:val="20"/>
        </w:rPr>
        <w:t>или</w:t>
      </w:r>
      <w:proofErr w:type="gramEnd"/>
      <w:r w:rsidRPr="00847C1A">
        <w:rPr>
          <w:rFonts w:eastAsia="Calibri"/>
          <w:sz w:val="20"/>
          <w:szCs w:val="20"/>
        </w:rPr>
        <w:t xml:space="preserve"> реконструкцию; ИНН; юридический и почтовый адреса;</w:t>
      </w:r>
    </w:p>
    <w:p w:rsidR="00847C1A" w:rsidRPr="00847C1A" w:rsidRDefault="00847C1A" w:rsidP="00847C1A">
      <w:pPr>
        <w:autoSpaceDE w:val="0"/>
        <w:autoSpaceDN w:val="0"/>
        <w:adjustRightInd w:val="0"/>
        <w:spacing w:line="240" w:lineRule="auto"/>
        <w:ind w:left="5954"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954" w:firstLine="0"/>
        <w:jc w:val="center"/>
        <w:rPr>
          <w:rFonts w:eastAsia="Calibri"/>
          <w:sz w:val="20"/>
          <w:szCs w:val="20"/>
        </w:rPr>
      </w:pPr>
      <w:r w:rsidRPr="00847C1A">
        <w:rPr>
          <w:rFonts w:eastAsia="Calibri"/>
          <w:sz w:val="20"/>
          <w:szCs w:val="20"/>
        </w:rPr>
        <w:t>Ф.И.О. руководителя; телефон; банковские реквизиты</w:t>
      </w:r>
    </w:p>
    <w:p w:rsidR="00847C1A" w:rsidRPr="00847C1A" w:rsidRDefault="00847C1A" w:rsidP="00847C1A">
      <w:pPr>
        <w:autoSpaceDE w:val="0"/>
        <w:autoSpaceDN w:val="0"/>
        <w:adjustRightInd w:val="0"/>
        <w:spacing w:line="240" w:lineRule="auto"/>
        <w:ind w:left="5954"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954" w:firstLine="0"/>
        <w:jc w:val="center"/>
        <w:rPr>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банка, р/с, к/с, БИК))</w:t>
      </w:r>
    </w:p>
    <w:p w:rsidR="00847C1A" w:rsidRPr="00847C1A" w:rsidRDefault="00847C1A" w:rsidP="00847C1A">
      <w:pPr>
        <w:autoSpaceDE w:val="0"/>
        <w:autoSpaceDN w:val="0"/>
        <w:adjustRightInd w:val="0"/>
        <w:spacing w:line="240" w:lineRule="auto"/>
        <w:rPr>
          <w:sz w:val="20"/>
          <w:szCs w:val="20"/>
        </w:rPr>
      </w:pP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Заявление</w:t>
      </w:r>
    </w:p>
    <w:p w:rsidR="00847C1A" w:rsidRPr="00847C1A" w:rsidRDefault="00847C1A" w:rsidP="00847C1A">
      <w:pPr>
        <w:autoSpaceDE w:val="0"/>
        <w:autoSpaceDN w:val="0"/>
        <w:adjustRightInd w:val="0"/>
        <w:spacing w:line="240" w:lineRule="auto"/>
        <w:jc w:val="center"/>
        <w:rPr>
          <w:sz w:val="20"/>
          <w:szCs w:val="20"/>
        </w:rPr>
      </w:pPr>
      <w:proofErr w:type="gramStart"/>
      <w:r w:rsidRPr="00847C1A">
        <w:rPr>
          <w:rFonts w:eastAsia="Calibri"/>
          <w:sz w:val="20"/>
          <w:szCs w:val="20"/>
        </w:rPr>
        <w:t>о</w:t>
      </w:r>
      <w:proofErr w:type="gramEnd"/>
      <w:r w:rsidRPr="00847C1A">
        <w:rPr>
          <w:rFonts w:eastAsia="Calibri"/>
          <w:sz w:val="20"/>
          <w:szCs w:val="20"/>
        </w:rPr>
        <w:t xml:space="preserve"> выдаче разрешения на строительство</w:t>
      </w:r>
    </w:p>
    <w:p w:rsidR="00847C1A" w:rsidRPr="00847C1A" w:rsidRDefault="00847C1A" w:rsidP="00847C1A">
      <w:pPr>
        <w:autoSpaceDE w:val="0"/>
        <w:autoSpaceDN w:val="0"/>
        <w:adjustRightInd w:val="0"/>
        <w:spacing w:line="240" w:lineRule="auto"/>
        <w:rPr>
          <w:rFonts w:eastAsia="Calibri"/>
          <w:sz w:val="20"/>
          <w:szCs w:val="20"/>
        </w:rPr>
      </w:pP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Прошу</w:t>
      </w:r>
      <w:r w:rsidRPr="00847C1A">
        <w:rPr>
          <w:sz w:val="20"/>
          <w:szCs w:val="20"/>
        </w:rPr>
        <w:t xml:space="preserve"> </w:t>
      </w:r>
      <w:r w:rsidRPr="00847C1A">
        <w:rPr>
          <w:rFonts w:eastAsia="Calibri"/>
          <w:sz w:val="20"/>
          <w:szCs w:val="20"/>
        </w:rPr>
        <w:t>выдать</w:t>
      </w:r>
      <w:r w:rsidRPr="00847C1A">
        <w:rPr>
          <w:sz w:val="20"/>
          <w:szCs w:val="20"/>
        </w:rPr>
        <w:t xml:space="preserve"> </w:t>
      </w:r>
      <w:r w:rsidRPr="00847C1A">
        <w:rPr>
          <w:rFonts w:eastAsia="Calibri"/>
          <w:sz w:val="20"/>
          <w:szCs w:val="20"/>
        </w:rPr>
        <w:t>разрешение</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строительство/реконструкцию</w:t>
      </w:r>
      <w:r w:rsidRPr="00847C1A">
        <w:rPr>
          <w:sz w:val="20"/>
          <w:szCs w:val="20"/>
        </w:rPr>
        <w:t xml:space="preserve"> </w:t>
      </w:r>
      <w:r w:rsidRPr="00847C1A">
        <w:rPr>
          <w:rFonts w:eastAsia="Calibri"/>
          <w:sz w:val="20"/>
          <w:szCs w:val="20"/>
        </w:rPr>
        <w:t>(нужное подчеркнуть) ____</w:t>
      </w:r>
      <w:r>
        <w:rPr>
          <w:rFonts w:eastAsia="Calibri"/>
          <w:sz w:val="20"/>
          <w:szCs w:val="20"/>
        </w:rPr>
        <w:t>_________________________</w:t>
      </w:r>
      <w:r w:rsidRPr="00847C1A">
        <w:rPr>
          <w:rFonts w:eastAsia="Calibri"/>
          <w:sz w:val="20"/>
          <w:szCs w:val="20"/>
        </w:rPr>
        <w:t>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w:t>
      </w:r>
      <w:r>
        <w:rPr>
          <w:rFonts w:eastAsia="Calibri"/>
          <w:sz w:val="20"/>
          <w:szCs w:val="20"/>
        </w:rPr>
        <w:t>____________________________________</w:t>
      </w:r>
      <w:r w:rsidRPr="00847C1A">
        <w:rPr>
          <w:rFonts w:eastAsia="Calibri"/>
          <w:sz w:val="20"/>
          <w:szCs w:val="20"/>
        </w:rPr>
        <w:t>_____________________________________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объекта капитального строительства в соответствии с проектной документацией)</w:t>
      </w:r>
    </w:p>
    <w:p w:rsid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на</w:t>
      </w:r>
      <w:proofErr w:type="gramEnd"/>
      <w:r w:rsidRPr="00847C1A">
        <w:rPr>
          <w:rFonts w:eastAsia="Calibri"/>
          <w:sz w:val="20"/>
          <w:szCs w:val="20"/>
        </w:rPr>
        <w:t xml:space="preserve"> земельном участке по адресу: </w:t>
      </w:r>
      <w:r w:rsidRPr="00847C1A">
        <w:rPr>
          <w:rFonts w:eastAsia="Calibri"/>
          <w:i/>
          <w:sz w:val="20"/>
          <w:szCs w:val="20"/>
          <w:u w:val="single"/>
        </w:rPr>
        <w:t xml:space="preserve">Воронежская область, Репьевский район, </w:t>
      </w:r>
      <w:r w:rsidRPr="00847C1A">
        <w:rPr>
          <w:rFonts w:eastAsia="Calibri"/>
          <w:sz w:val="20"/>
          <w:szCs w:val="20"/>
        </w:rPr>
        <w:t>________________________</w:t>
      </w:r>
      <w:r>
        <w:rPr>
          <w:rFonts w:eastAsia="Calibri"/>
          <w:sz w:val="20"/>
          <w:szCs w:val="20"/>
        </w:rPr>
        <w:t>______________________________________________________________</w:t>
      </w:r>
      <w:r w:rsidRPr="00847C1A">
        <w:rPr>
          <w:rFonts w:eastAsia="Calibri"/>
          <w:sz w:val="20"/>
          <w:szCs w:val="20"/>
        </w:rPr>
        <w:t>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 xml:space="preserve"> (</w:t>
      </w:r>
      <w:proofErr w:type="gramStart"/>
      <w:r w:rsidRPr="00847C1A">
        <w:rPr>
          <w:rFonts w:eastAsia="Calibri"/>
          <w:sz w:val="20"/>
          <w:szCs w:val="20"/>
        </w:rPr>
        <w:t>село</w:t>
      </w:r>
      <w:proofErr w:type="gramEnd"/>
      <w:r w:rsidRPr="00847C1A">
        <w:rPr>
          <w:rFonts w:eastAsia="Calibri"/>
          <w:sz w:val="20"/>
          <w:szCs w:val="20"/>
        </w:rPr>
        <w:t>/хутор, улица, номер участка)</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сроком</w:t>
      </w:r>
      <w:proofErr w:type="gramEnd"/>
      <w:r w:rsidRPr="00847C1A">
        <w:rPr>
          <w:rFonts w:eastAsia="Calibri"/>
          <w:sz w:val="20"/>
          <w:szCs w:val="20"/>
        </w:rPr>
        <w:t xml:space="preserve"> на ____________ месяца(ев).</w:t>
      </w:r>
    </w:p>
    <w:p w:rsidR="00847C1A" w:rsidRPr="00847C1A" w:rsidRDefault="00847C1A" w:rsidP="00847C1A">
      <w:pPr>
        <w:autoSpaceDE w:val="0"/>
        <w:autoSpaceDN w:val="0"/>
        <w:adjustRightInd w:val="0"/>
        <w:spacing w:line="240" w:lineRule="auto"/>
        <w:rPr>
          <w:b/>
          <w:sz w:val="20"/>
          <w:szCs w:val="20"/>
        </w:rPr>
      </w:pPr>
      <w:r w:rsidRPr="00847C1A">
        <w:rPr>
          <w:b/>
          <w:sz w:val="20"/>
          <w:szCs w:val="20"/>
        </w:rPr>
        <w:t xml:space="preserve">При этом сообщаю: </w:t>
      </w:r>
    </w:p>
    <w:p w:rsidR="00847C1A" w:rsidRPr="00847C1A" w:rsidRDefault="00847C1A" w:rsidP="00847C1A">
      <w:pPr>
        <w:autoSpaceDE w:val="0"/>
        <w:autoSpaceDN w:val="0"/>
        <w:adjustRightInd w:val="0"/>
        <w:spacing w:line="240" w:lineRule="auto"/>
        <w:rPr>
          <w:sz w:val="20"/>
          <w:szCs w:val="20"/>
        </w:rPr>
      </w:pPr>
      <w:r w:rsidRPr="00847C1A">
        <w:rPr>
          <w:sz w:val="20"/>
          <w:szCs w:val="20"/>
        </w:rPr>
        <w:t>(* - заполнение пунктов не требуется при строительстве индивидуальных жилых домов)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Строительство (реконструкция) будет осуществляться на основании</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w:t>
      </w:r>
      <w:r>
        <w:rPr>
          <w:rFonts w:eastAsia="Calibri"/>
          <w:sz w:val="20"/>
          <w:szCs w:val="20"/>
        </w:rPr>
        <w:t>__________________________________</w:t>
      </w:r>
      <w:r w:rsidRPr="00847C1A">
        <w:rPr>
          <w:rFonts w:eastAsia="Calibri"/>
          <w:sz w:val="20"/>
          <w:szCs w:val="20"/>
        </w:rPr>
        <w:t>_____________________</w:t>
      </w:r>
      <w:r>
        <w:rPr>
          <w:rFonts w:eastAsia="Calibri"/>
          <w:sz w:val="20"/>
          <w:szCs w:val="20"/>
        </w:rPr>
        <w:t>__</w:t>
      </w:r>
      <w:r w:rsidRPr="00847C1A">
        <w:rPr>
          <w:rFonts w:eastAsia="Calibri"/>
          <w:sz w:val="20"/>
          <w:szCs w:val="20"/>
        </w:rPr>
        <w:t>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w:t>
      </w:r>
      <w:r>
        <w:rPr>
          <w:rFonts w:eastAsia="Calibri"/>
          <w:sz w:val="20"/>
          <w:szCs w:val="20"/>
        </w:rPr>
        <w:t>___________________</w:t>
      </w:r>
      <w:r w:rsidRPr="00847C1A">
        <w:rPr>
          <w:rFonts w:eastAsia="Calibri"/>
          <w:sz w:val="20"/>
          <w:szCs w:val="20"/>
        </w:rPr>
        <w:t>____________ от "_____" ________</w:t>
      </w:r>
      <w:r>
        <w:rPr>
          <w:rFonts w:eastAsia="Calibri"/>
          <w:sz w:val="20"/>
          <w:szCs w:val="20"/>
        </w:rPr>
        <w:t>_________________</w:t>
      </w:r>
      <w:r w:rsidRPr="00847C1A">
        <w:rPr>
          <w:rFonts w:eastAsia="Calibri"/>
          <w:sz w:val="20"/>
          <w:szCs w:val="20"/>
        </w:rPr>
        <w:t>________________г.</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N __________________________________________________</w:t>
      </w:r>
      <w:r>
        <w:rPr>
          <w:rFonts w:eastAsia="Calibri"/>
          <w:sz w:val="20"/>
          <w:szCs w:val="20"/>
        </w:rPr>
        <w:t>___________________________________</w:t>
      </w:r>
      <w:r w:rsidRPr="00847C1A">
        <w:rPr>
          <w:rFonts w:eastAsia="Calibri"/>
          <w:sz w:val="20"/>
          <w:szCs w:val="20"/>
        </w:rPr>
        <w:t>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документа)</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Право на пользование землей закреплено_________</w:t>
      </w:r>
      <w:r>
        <w:rPr>
          <w:rFonts w:eastAsia="Calibri"/>
          <w:sz w:val="20"/>
          <w:szCs w:val="20"/>
        </w:rPr>
        <w:t>_________________________________________</w:t>
      </w:r>
      <w:r w:rsidRPr="00847C1A">
        <w:rPr>
          <w:rFonts w:eastAsia="Calibri"/>
          <w:sz w:val="20"/>
          <w:szCs w:val="20"/>
        </w:rPr>
        <w:t>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w:t>
      </w:r>
      <w:r>
        <w:rPr>
          <w:rFonts w:eastAsia="Calibri"/>
          <w:sz w:val="20"/>
          <w:szCs w:val="20"/>
        </w:rPr>
        <w:t>________________________________</w:t>
      </w:r>
      <w:r w:rsidRPr="00847C1A">
        <w:rPr>
          <w:rFonts w:eastAsia="Calibri"/>
          <w:sz w:val="20"/>
          <w:szCs w:val="20"/>
        </w:rPr>
        <w:t>______</w:t>
      </w:r>
      <w:r>
        <w:rPr>
          <w:rFonts w:eastAsia="Calibri"/>
          <w:sz w:val="20"/>
          <w:szCs w:val="20"/>
        </w:rPr>
        <w:t>___</w:t>
      </w:r>
      <w:r w:rsidRPr="00847C1A">
        <w:rPr>
          <w:rFonts w:eastAsia="Calibri"/>
          <w:sz w:val="20"/>
          <w:szCs w:val="20"/>
        </w:rPr>
        <w:t>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документа)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w:t>
      </w:r>
      <w:r>
        <w:rPr>
          <w:rFonts w:eastAsia="Calibri"/>
          <w:sz w:val="20"/>
          <w:szCs w:val="20"/>
        </w:rPr>
        <w:t>__________</w:t>
      </w:r>
      <w:r w:rsidRPr="00847C1A">
        <w:rPr>
          <w:rFonts w:eastAsia="Calibri"/>
          <w:sz w:val="20"/>
          <w:szCs w:val="20"/>
        </w:rPr>
        <w:t>_____ от "____" _________</w:t>
      </w:r>
      <w:r>
        <w:rPr>
          <w:rFonts w:eastAsia="Calibri"/>
          <w:sz w:val="20"/>
          <w:szCs w:val="20"/>
        </w:rPr>
        <w:t>_______________</w:t>
      </w:r>
      <w:r w:rsidRPr="00847C1A">
        <w:rPr>
          <w:rFonts w:eastAsia="Calibri"/>
          <w:sz w:val="20"/>
          <w:szCs w:val="20"/>
        </w:rPr>
        <w:t>___________ г. N _____</w:t>
      </w:r>
      <w:r>
        <w:rPr>
          <w:rFonts w:eastAsia="Calibri"/>
          <w:sz w:val="20"/>
          <w:szCs w:val="20"/>
        </w:rPr>
        <w:t>___</w:t>
      </w:r>
      <w:r w:rsidRPr="00847C1A">
        <w:rPr>
          <w:rFonts w:eastAsia="Calibri"/>
          <w:sz w:val="20"/>
          <w:szCs w:val="20"/>
        </w:rPr>
        <w:t>__</w:t>
      </w:r>
      <w:r>
        <w:rPr>
          <w:rFonts w:eastAsia="Calibri"/>
          <w:sz w:val="20"/>
          <w:szCs w:val="20"/>
        </w:rPr>
        <w:t>_______</w:t>
      </w:r>
      <w:r w:rsidRPr="00847C1A">
        <w:rPr>
          <w:rFonts w:eastAsia="Calibri"/>
          <w:sz w:val="20"/>
          <w:szCs w:val="20"/>
        </w:rPr>
        <w:t>______</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Проектная</w:t>
      </w:r>
      <w:r w:rsidRPr="00847C1A">
        <w:rPr>
          <w:sz w:val="20"/>
          <w:szCs w:val="20"/>
        </w:rPr>
        <w:t xml:space="preserve"> </w:t>
      </w:r>
      <w:r w:rsidRPr="00847C1A">
        <w:rPr>
          <w:rFonts w:eastAsia="Calibri"/>
          <w:sz w:val="20"/>
          <w:szCs w:val="20"/>
        </w:rPr>
        <w:t>документация</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строительство</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разработана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w:t>
      </w:r>
      <w:r>
        <w:rPr>
          <w:rFonts w:eastAsia="Calibri"/>
          <w:sz w:val="20"/>
          <w:szCs w:val="20"/>
        </w:rPr>
        <w:t>___________________________________</w:t>
      </w:r>
      <w:r w:rsidRPr="00847C1A">
        <w:rPr>
          <w:rFonts w:eastAsia="Calibri"/>
          <w:sz w:val="20"/>
          <w:szCs w:val="20"/>
        </w:rPr>
        <w:t>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проектной организации, ИНН, юридический и почтовый адреса,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w:t>
      </w:r>
      <w:r>
        <w:rPr>
          <w:rFonts w:eastAsia="Calibri"/>
          <w:sz w:val="20"/>
          <w:szCs w:val="20"/>
        </w:rPr>
        <w:t>___________________________________</w:t>
      </w:r>
      <w:r w:rsidRPr="00847C1A">
        <w:rPr>
          <w:rFonts w:eastAsia="Calibri"/>
          <w:sz w:val="20"/>
          <w:szCs w:val="20"/>
        </w:rPr>
        <w:t>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Ф.И.О. руководителя, номер телефона, банковские реквизиты</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_______________________________________________________</w:t>
      </w:r>
      <w:r>
        <w:rPr>
          <w:rFonts w:eastAsia="Calibri"/>
          <w:sz w:val="20"/>
          <w:szCs w:val="20"/>
        </w:rPr>
        <w:t>__________________________________</w:t>
      </w:r>
      <w:r w:rsidRPr="00847C1A">
        <w:rPr>
          <w:rFonts w:eastAsia="Calibri"/>
          <w:sz w:val="20"/>
          <w:szCs w:val="20"/>
        </w:rPr>
        <w:t>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банка, р/с, к/с, БИК))</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имеющей</w:t>
      </w:r>
      <w:proofErr w:type="gramEnd"/>
      <w:r w:rsidRPr="00847C1A">
        <w:rPr>
          <w:sz w:val="20"/>
          <w:szCs w:val="20"/>
        </w:rPr>
        <w:t xml:space="preserve"> </w:t>
      </w:r>
      <w:r w:rsidRPr="00847C1A">
        <w:rPr>
          <w:rFonts w:eastAsia="Calibri"/>
          <w:sz w:val="20"/>
          <w:szCs w:val="20"/>
        </w:rPr>
        <w:t>право</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выполнение</w:t>
      </w:r>
      <w:r w:rsidRPr="00847C1A">
        <w:rPr>
          <w:sz w:val="20"/>
          <w:szCs w:val="20"/>
        </w:rPr>
        <w:t xml:space="preserve"> </w:t>
      </w:r>
      <w:r w:rsidRPr="00847C1A">
        <w:rPr>
          <w:rFonts w:eastAsia="Calibri"/>
          <w:sz w:val="20"/>
          <w:szCs w:val="20"/>
        </w:rPr>
        <w:t>проектных</w:t>
      </w:r>
      <w:r w:rsidRPr="00847C1A">
        <w:rPr>
          <w:sz w:val="20"/>
          <w:szCs w:val="20"/>
        </w:rPr>
        <w:t xml:space="preserve"> </w:t>
      </w:r>
      <w:r w:rsidRPr="00847C1A">
        <w:rPr>
          <w:rFonts w:eastAsia="Calibri"/>
          <w:sz w:val="20"/>
          <w:szCs w:val="20"/>
        </w:rPr>
        <w:t>работ,</w:t>
      </w:r>
      <w:r w:rsidRPr="00847C1A">
        <w:rPr>
          <w:sz w:val="20"/>
          <w:szCs w:val="20"/>
        </w:rPr>
        <w:t xml:space="preserve"> </w:t>
      </w:r>
      <w:r w:rsidRPr="00847C1A">
        <w:rPr>
          <w:rFonts w:eastAsia="Calibri"/>
          <w:sz w:val="20"/>
          <w:szCs w:val="20"/>
        </w:rPr>
        <w:t>закрепленное</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_________________________________________________</w:t>
      </w:r>
      <w:r>
        <w:rPr>
          <w:rFonts w:eastAsia="Calibri"/>
          <w:sz w:val="20"/>
          <w:szCs w:val="20"/>
        </w:rPr>
        <w:t>__________________________________</w:t>
      </w:r>
      <w:r w:rsidRPr="00847C1A">
        <w:rPr>
          <w:rFonts w:eastAsia="Calibri"/>
          <w:sz w:val="20"/>
          <w:szCs w:val="20"/>
        </w:rPr>
        <w:t>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 xml:space="preserve"> (</w:t>
      </w:r>
      <w:proofErr w:type="gramStart"/>
      <w:r w:rsidRPr="00847C1A">
        <w:rPr>
          <w:rFonts w:eastAsia="Calibri"/>
          <w:sz w:val="20"/>
          <w:szCs w:val="20"/>
        </w:rPr>
        <w:t>наименование</w:t>
      </w:r>
      <w:proofErr w:type="gramEnd"/>
      <w:r w:rsidRPr="00847C1A">
        <w:rPr>
          <w:rFonts w:eastAsia="Calibri"/>
          <w:sz w:val="20"/>
          <w:szCs w:val="20"/>
        </w:rPr>
        <w:t xml:space="preserve"> документа и уполномоченной организации, его выдавшей)</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от</w:t>
      </w:r>
      <w:proofErr w:type="gramEnd"/>
      <w:r w:rsidRPr="00847C1A">
        <w:rPr>
          <w:sz w:val="20"/>
          <w:szCs w:val="20"/>
        </w:rPr>
        <w:t xml:space="preserve"> </w:t>
      </w:r>
      <w:r w:rsidRPr="00847C1A">
        <w:rPr>
          <w:rFonts w:eastAsia="Calibri"/>
          <w:sz w:val="20"/>
          <w:szCs w:val="20"/>
        </w:rPr>
        <w:t>"____" ________________ г.</w:t>
      </w:r>
      <w:r w:rsidRPr="00847C1A">
        <w:rPr>
          <w:sz w:val="20"/>
          <w:szCs w:val="20"/>
        </w:rPr>
        <w:t xml:space="preserve"> </w:t>
      </w:r>
      <w:r w:rsidRPr="00847C1A">
        <w:rPr>
          <w:rFonts w:eastAsia="Calibri"/>
          <w:sz w:val="20"/>
          <w:szCs w:val="20"/>
        </w:rPr>
        <w:t>N ______,</w:t>
      </w:r>
      <w:r w:rsidRPr="00847C1A">
        <w:rPr>
          <w:sz w:val="20"/>
          <w:szCs w:val="20"/>
        </w:rPr>
        <w:t xml:space="preserve"> </w:t>
      </w:r>
      <w:r w:rsidRPr="00847C1A">
        <w:rPr>
          <w:rFonts w:eastAsia="Calibri"/>
          <w:sz w:val="20"/>
          <w:szCs w:val="20"/>
        </w:rPr>
        <w:t>и</w:t>
      </w:r>
      <w:r w:rsidRPr="00847C1A">
        <w:rPr>
          <w:sz w:val="20"/>
          <w:szCs w:val="20"/>
        </w:rPr>
        <w:t xml:space="preserve"> </w:t>
      </w:r>
      <w:r w:rsidRPr="00847C1A">
        <w:rPr>
          <w:rFonts w:eastAsia="Calibri"/>
          <w:sz w:val="20"/>
          <w:szCs w:val="20"/>
        </w:rPr>
        <w:t>согласована</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установленном порядке</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заинтересованными</w:t>
      </w:r>
      <w:r w:rsidRPr="00847C1A">
        <w:rPr>
          <w:sz w:val="20"/>
          <w:szCs w:val="20"/>
        </w:rPr>
        <w:t xml:space="preserve"> </w:t>
      </w:r>
      <w:r w:rsidRPr="00847C1A">
        <w:rPr>
          <w:rFonts w:eastAsia="Calibri"/>
          <w:sz w:val="20"/>
          <w:szCs w:val="20"/>
        </w:rPr>
        <w:t>организациями</w:t>
      </w:r>
      <w:r w:rsidRPr="00847C1A">
        <w:rPr>
          <w:sz w:val="20"/>
          <w:szCs w:val="20"/>
        </w:rPr>
        <w:t xml:space="preserve"> </w:t>
      </w:r>
      <w:r w:rsidRPr="00847C1A">
        <w:rPr>
          <w:rFonts w:eastAsia="Calibri"/>
          <w:sz w:val="20"/>
          <w:szCs w:val="20"/>
        </w:rPr>
        <w:t>и</w:t>
      </w:r>
      <w:r w:rsidRPr="00847C1A">
        <w:rPr>
          <w:sz w:val="20"/>
          <w:szCs w:val="20"/>
        </w:rPr>
        <w:t xml:space="preserve"> </w:t>
      </w:r>
      <w:r w:rsidRPr="00847C1A">
        <w:rPr>
          <w:rFonts w:eastAsia="Calibri"/>
          <w:sz w:val="20"/>
          <w:szCs w:val="20"/>
        </w:rPr>
        <w:t>органами</w:t>
      </w:r>
      <w:r w:rsidRPr="00847C1A">
        <w:rPr>
          <w:sz w:val="20"/>
          <w:szCs w:val="20"/>
        </w:rPr>
        <w:t xml:space="preserve"> </w:t>
      </w:r>
      <w:r w:rsidRPr="00847C1A">
        <w:rPr>
          <w:rFonts w:eastAsia="Calibri"/>
          <w:sz w:val="20"/>
          <w:szCs w:val="20"/>
        </w:rPr>
        <w:t>архитектуры и</w:t>
      </w:r>
      <w:r w:rsidRPr="00847C1A">
        <w:rPr>
          <w:sz w:val="20"/>
          <w:szCs w:val="20"/>
        </w:rPr>
        <w:t xml:space="preserve"> </w:t>
      </w:r>
      <w:r w:rsidRPr="00847C1A">
        <w:rPr>
          <w:rFonts w:eastAsia="Calibri"/>
          <w:sz w:val="20"/>
          <w:szCs w:val="20"/>
        </w:rPr>
        <w:t>градостроительства:</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 положительное</w:t>
      </w:r>
      <w:r w:rsidRPr="00847C1A">
        <w:rPr>
          <w:sz w:val="20"/>
          <w:szCs w:val="20"/>
        </w:rPr>
        <w:t xml:space="preserve"> </w:t>
      </w:r>
      <w:r w:rsidRPr="00847C1A">
        <w:rPr>
          <w:rFonts w:eastAsia="Calibri"/>
          <w:sz w:val="20"/>
          <w:szCs w:val="20"/>
        </w:rPr>
        <w:t>заключение</w:t>
      </w:r>
      <w:r w:rsidRPr="00847C1A">
        <w:rPr>
          <w:sz w:val="20"/>
          <w:szCs w:val="20"/>
        </w:rPr>
        <w:t xml:space="preserve"> </w:t>
      </w:r>
      <w:r w:rsidRPr="00847C1A">
        <w:rPr>
          <w:rFonts w:eastAsia="Calibri"/>
          <w:sz w:val="20"/>
          <w:szCs w:val="20"/>
        </w:rPr>
        <w:t>государственной</w:t>
      </w:r>
      <w:r w:rsidRPr="00847C1A">
        <w:rPr>
          <w:sz w:val="20"/>
          <w:szCs w:val="20"/>
        </w:rPr>
        <w:t xml:space="preserve"> </w:t>
      </w:r>
      <w:r w:rsidRPr="00847C1A">
        <w:rPr>
          <w:rFonts w:eastAsia="Calibri"/>
          <w:sz w:val="20"/>
          <w:szCs w:val="20"/>
        </w:rPr>
        <w:t>экспертизы</w:t>
      </w:r>
      <w:r w:rsidRPr="00847C1A">
        <w:rPr>
          <w:sz w:val="20"/>
          <w:szCs w:val="20"/>
        </w:rPr>
        <w:t xml:space="preserve"> </w:t>
      </w:r>
      <w:r w:rsidRPr="00847C1A">
        <w:rPr>
          <w:rFonts w:eastAsia="Calibri"/>
          <w:sz w:val="20"/>
          <w:szCs w:val="20"/>
        </w:rPr>
        <w:t>получено</w:t>
      </w:r>
      <w:r w:rsidRPr="00847C1A">
        <w:rPr>
          <w:sz w:val="20"/>
          <w:szCs w:val="20"/>
        </w:rPr>
        <w:t xml:space="preserve"> </w:t>
      </w:r>
      <w:r w:rsidRPr="00847C1A">
        <w:rPr>
          <w:rFonts w:eastAsia="Calibri"/>
          <w:sz w:val="20"/>
          <w:szCs w:val="20"/>
        </w:rPr>
        <w:t>за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lastRenderedPageBreak/>
        <w:t>N _______________ от "____" ________________ г.</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 схема</w:t>
      </w:r>
      <w:r w:rsidRPr="00847C1A">
        <w:rPr>
          <w:sz w:val="20"/>
          <w:szCs w:val="20"/>
        </w:rPr>
        <w:t xml:space="preserve"> </w:t>
      </w:r>
      <w:r w:rsidRPr="00847C1A">
        <w:rPr>
          <w:rFonts w:eastAsia="Calibri"/>
          <w:sz w:val="20"/>
          <w:szCs w:val="20"/>
        </w:rPr>
        <w:t>планировочной</w:t>
      </w:r>
      <w:r w:rsidRPr="00847C1A">
        <w:rPr>
          <w:sz w:val="20"/>
          <w:szCs w:val="20"/>
        </w:rPr>
        <w:t xml:space="preserve"> </w:t>
      </w:r>
      <w:r w:rsidRPr="00847C1A">
        <w:rPr>
          <w:rFonts w:eastAsia="Calibri"/>
          <w:sz w:val="20"/>
          <w:szCs w:val="20"/>
        </w:rPr>
        <w:t>организации</w:t>
      </w:r>
      <w:r w:rsidRPr="00847C1A">
        <w:rPr>
          <w:sz w:val="20"/>
          <w:szCs w:val="20"/>
        </w:rPr>
        <w:t xml:space="preserve"> </w:t>
      </w:r>
      <w:r w:rsidRPr="00847C1A">
        <w:rPr>
          <w:rFonts w:eastAsia="Calibri"/>
          <w:sz w:val="20"/>
          <w:szCs w:val="20"/>
        </w:rPr>
        <w:t>земельного</w:t>
      </w:r>
      <w:r w:rsidRPr="00847C1A">
        <w:rPr>
          <w:sz w:val="20"/>
          <w:szCs w:val="20"/>
        </w:rPr>
        <w:t xml:space="preserve"> </w:t>
      </w:r>
      <w:r w:rsidRPr="00847C1A">
        <w:rPr>
          <w:rFonts w:eastAsia="Calibri"/>
          <w:sz w:val="20"/>
          <w:szCs w:val="20"/>
        </w:rPr>
        <w:t>участка</w:t>
      </w:r>
      <w:r w:rsidRPr="00847C1A">
        <w:rPr>
          <w:sz w:val="20"/>
          <w:szCs w:val="20"/>
        </w:rPr>
        <w:t xml:space="preserve"> </w:t>
      </w:r>
      <w:r w:rsidRPr="00847C1A">
        <w:rPr>
          <w:rFonts w:eastAsia="Calibri"/>
          <w:sz w:val="20"/>
          <w:szCs w:val="20"/>
        </w:rPr>
        <w:t>согласована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 за N ___________ от "____" _______________ г.</w:t>
      </w:r>
    </w:p>
    <w:p w:rsidR="00847C1A" w:rsidRPr="00847C1A" w:rsidRDefault="00847C1A" w:rsidP="00847C1A">
      <w:pPr>
        <w:autoSpaceDE w:val="0"/>
        <w:autoSpaceDN w:val="0"/>
        <w:adjustRightInd w:val="0"/>
        <w:spacing w:line="240" w:lineRule="auto"/>
        <w:rPr>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организации)</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Проектно-сметная документация утверждена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__________________________________________________________________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 за N ___________ от "____" _______________ г.</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Дополнительно информируем:</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Финансирование</w:t>
      </w:r>
      <w:r w:rsidRPr="00847C1A">
        <w:rPr>
          <w:sz w:val="20"/>
          <w:szCs w:val="20"/>
        </w:rPr>
        <w:t xml:space="preserve"> </w:t>
      </w:r>
      <w:r w:rsidRPr="00847C1A">
        <w:rPr>
          <w:rFonts w:eastAsia="Calibri"/>
          <w:sz w:val="20"/>
          <w:szCs w:val="20"/>
        </w:rPr>
        <w:t>строительства</w:t>
      </w:r>
      <w:r w:rsidRPr="00847C1A">
        <w:rPr>
          <w:sz w:val="20"/>
          <w:szCs w:val="20"/>
        </w:rPr>
        <w:t xml:space="preserve"> </w:t>
      </w:r>
      <w:r w:rsidRPr="00847C1A">
        <w:rPr>
          <w:rFonts w:eastAsia="Calibri"/>
          <w:sz w:val="20"/>
          <w:szCs w:val="20"/>
        </w:rPr>
        <w:t>(реконструкции)</w:t>
      </w:r>
      <w:r w:rsidRPr="00847C1A">
        <w:rPr>
          <w:sz w:val="20"/>
          <w:szCs w:val="20"/>
        </w:rPr>
        <w:t xml:space="preserve"> </w:t>
      </w:r>
      <w:r w:rsidRPr="00847C1A">
        <w:rPr>
          <w:rFonts w:eastAsia="Calibri"/>
          <w:sz w:val="20"/>
          <w:szCs w:val="20"/>
        </w:rPr>
        <w:t>застройщиком</w:t>
      </w:r>
      <w:r w:rsidRPr="00847C1A">
        <w:rPr>
          <w:sz w:val="20"/>
          <w:szCs w:val="20"/>
        </w:rPr>
        <w:t xml:space="preserve"> </w:t>
      </w:r>
      <w:r w:rsidRPr="00847C1A">
        <w:rPr>
          <w:rFonts w:eastAsia="Calibri"/>
          <w:sz w:val="20"/>
          <w:szCs w:val="20"/>
        </w:rPr>
        <w:t>будет осуществляться</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w:t>
      </w:r>
      <w:r>
        <w:rPr>
          <w:rFonts w:eastAsia="Calibri"/>
          <w:sz w:val="20"/>
          <w:szCs w:val="20"/>
        </w:rPr>
        <w:t>____________________________________</w:t>
      </w:r>
      <w:r w:rsidRPr="00847C1A">
        <w:rPr>
          <w:rFonts w:eastAsia="Calibri"/>
          <w:sz w:val="20"/>
          <w:szCs w:val="20"/>
        </w:rPr>
        <w:t>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банковские</w:t>
      </w:r>
      <w:proofErr w:type="gramEnd"/>
      <w:r w:rsidRPr="00847C1A">
        <w:rPr>
          <w:rFonts w:eastAsia="Calibri"/>
          <w:sz w:val="20"/>
          <w:szCs w:val="20"/>
        </w:rPr>
        <w:t xml:space="preserve"> реквизиты и номер счета)</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Работы</w:t>
      </w:r>
      <w:r w:rsidRPr="00847C1A">
        <w:rPr>
          <w:sz w:val="20"/>
          <w:szCs w:val="20"/>
        </w:rPr>
        <w:t xml:space="preserve"> </w:t>
      </w:r>
      <w:r w:rsidRPr="00847C1A">
        <w:rPr>
          <w:rFonts w:eastAsia="Calibri"/>
          <w:sz w:val="20"/>
          <w:szCs w:val="20"/>
        </w:rPr>
        <w:t>будут</w:t>
      </w:r>
      <w:r w:rsidRPr="00847C1A">
        <w:rPr>
          <w:sz w:val="20"/>
          <w:szCs w:val="20"/>
        </w:rPr>
        <w:t xml:space="preserve"> </w:t>
      </w:r>
      <w:r w:rsidRPr="00847C1A">
        <w:rPr>
          <w:rFonts w:eastAsia="Calibri"/>
          <w:sz w:val="20"/>
          <w:szCs w:val="20"/>
        </w:rPr>
        <w:t>производиться</w:t>
      </w:r>
      <w:r w:rsidRPr="00847C1A">
        <w:rPr>
          <w:sz w:val="20"/>
          <w:szCs w:val="20"/>
        </w:rPr>
        <w:t xml:space="preserve"> </w:t>
      </w:r>
      <w:r w:rsidRPr="00847C1A">
        <w:rPr>
          <w:rFonts w:eastAsia="Calibri"/>
          <w:sz w:val="20"/>
          <w:szCs w:val="20"/>
        </w:rPr>
        <w:t>подрядным</w:t>
      </w:r>
      <w:r w:rsidRPr="00847C1A">
        <w:rPr>
          <w:sz w:val="20"/>
          <w:szCs w:val="20"/>
        </w:rPr>
        <w:t xml:space="preserve"> </w:t>
      </w:r>
      <w:r w:rsidRPr="00847C1A">
        <w:rPr>
          <w:rFonts w:eastAsia="Calibri"/>
          <w:sz w:val="20"/>
          <w:szCs w:val="20"/>
        </w:rPr>
        <w:t>(хозяйственным)</w:t>
      </w:r>
      <w:r w:rsidRPr="00847C1A">
        <w:rPr>
          <w:sz w:val="20"/>
          <w:szCs w:val="20"/>
        </w:rPr>
        <w:t xml:space="preserve"> </w:t>
      </w:r>
      <w:r w:rsidRPr="00847C1A">
        <w:rPr>
          <w:rFonts w:eastAsia="Calibri"/>
          <w:sz w:val="20"/>
          <w:szCs w:val="20"/>
        </w:rPr>
        <w:t>способом</w:t>
      </w:r>
      <w:r w:rsidRPr="00847C1A">
        <w:rPr>
          <w:sz w:val="20"/>
          <w:szCs w:val="20"/>
        </w:rPr>
        <w:t xml:space="preserve"> </w:t>
      </w:r>
      <w:r w:rsidRPr="00847C1A">
        <w:rPr>
          <w:rFonts w:eastAsia="Calibri"/>
          <w:sz w:val="20"/>
          <w:szCs w:val="20"/>
        </w:rPr>
        <w:t>в соответствии с договором от "____" ________________ г. N 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w:t>
      </w:r>
      <w:r>
        <w:rPr>
          <w:rFonts w:eastAsia="Calibri"/>
          <w:sz w:val="20"/>
          <w:szCs w:val="20"/>
        </w:rPr>
        <w:t>___________________________________</w:t>
      </w:r>
      <w:r w:rsidRPr="00847C1A">
        <w:rPr>
          <w:rFonts w:eastAsia="Calibri"/>
          <w:sz w:val="20"/>
          <w:szCs w:val="20"/>
        </w:rPr>
        <w:t>_______________________________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организации, ИНН, юридический и почтовый адреса,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w:t>
      </w:r>
      <w:r>
        <w:rPr>
          <w:rFonts w:eastAsia="Calibri"/>
          <w:sz w:val="20"/>
          <w:szCs w:val="20"/>
        </w:rPr>
        <w:t>___________________________________</w:t>
      </w:r>
      <w:r w:rsidRPr="00847C1A">
        <w:rPr>
          <w:rFonts w:eastAsia="Calibri"/>
          <w:sz w:val="20"/>
          <w:szCs w:val="20"/>
        </w:rPr>
        <w:t>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Ф.И.О. руководителя, номер телефона,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w:t>
      </w:r>
      <w:r>
        <w:rPr>
          <w:rFonts w:eastAsia="Calibri"/>
          <w:sz w:val="20"/>
          <w:szCs w:val="20"/>
        </w:rPr>
        <w:t>____________________________________</w:t>
      </w:r>
      <w:r w:rsidRPr="00847C1A">
        <w:rPr>
          <w:rFonts w:eastAsia="Calibri"/>
          <w:sz w:val="20"/>
          <w:szCs w:val="20"/>
        </w:rPr>
        <w:t>__________________________</w:t>
      </w:r>
    </w:p>
    <w:p w:rsidR="00847C1A" w:rsidRPr="00847C1A" w:rsidRDefault="00847C1A" w:rsidP="00847C1A">
      <w:pPr>
        <w:autoSpaceDE w:val="0"/>
        <w:autoSpaceDN w:val="0"/>
        <w:adjustRightInd w:val="0"/>
        <w:spacing w:line="240" w:lineRule="auto"/>
        <w:jc w:val="center"/>
        <w:rPr>
          <w:sz w:val="20"/>
          <w:szCs w:val="20"/>
        </w:rPr>
      </w:pPr>
      <w:proofErr w:type="gramStart"/>
      <w:r w:rsidRPr="00847C1A">
        <w:rPr>
          <w:rFonts w:eastAsia="Calibri"/>
          <w:sz w:val="20"/>
          <w:szCs w:val="20"/>
        </w:rPr>
        <w:t>банковские</w:t>
      </w:r>
      <w:proofErr w:type="gramEnd"/>
      <w:r w:rsidRPr="00847C1A">
        <w:rPr>
          <w:rFonts w:eastAsia="Calibri"/>
          <w:sz w:val="20"/>
          <w:szCs w:val="20"/>
        </w:rPr>
        <w:t xml:space="preserve"> реквизиты (наименование банка, р/с, к/с, БИК))</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Право выполнения строительно-монтажных работ закреплено</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w:t>
      </w:r>
      <w:r>
        <w:rPr>
          <w:rFonts w:eastAsia="Calibri"/>
          <w:sz w:val="20"/>
          <w:szCs w:val="20"/>
        </w:rPr>
        <w:t>____________________________________</w:t>
      </w:r>
      <w:r w:rsidRPr="00847C1A">
        <w:rPr>
          <w:rFonts w:eastAsia="Calibri"/>
          <w:sz w:val="20"/>
          <w:szCs w:val="20"/>
        </w:rPr>
        <w:t>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документа и уполномоченной организации, его выдавшей)</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от</w:t>
      </w:r>
      <w:proofErr w:type="gramEnd"/>
      <w:r w:rsidRPr="00847C1A">
        <w:rPr>
          <w:rFonts w:eastAsia="Calibri"/>
          <w:sz w:val="20"/>
          <w:szCs w:val="20"/>
        </w:rPr>
        <w:t xml:space="preserve"> "_____" ________________________ г.</w:t>
      </w:r>
      <w:r w:rsidRPr="00847C1A">
        <w:rPr>
          <w:sz w:val="20"/>
          <w:szCs w:val="20"/>
        </w:rPr>
        <w:t xml:space="preserve"> </w:t>
      </w:r>
      <w:r w:rsidRPr="00847C1A">
        <w:rPr>
          <w:rFonts w:eastAsia="Calibri"/>
          <w:sz w:val="20"/>
          <w:szCs w:val="20"/>
        </w:rPr>
        <w:t>N ____________________________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Производителем работ приказом</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w:t>
      </w:r>
      <w:r>
        <w:rPr>
          <w:rFonts w:eastAsia="Calibri"/>
          <w:sz w:val="20"/>
          <w:szCs w:val="20"/>
        </w:rPr>
        <w:t>____________________________________</w:t>
      </w:r>
      <w:r w:rsidRPr="00847C1A">
        <w:rPr>
          <w:rFonts w:eastAsia="Calibri"/>
          <w:sz w:val="20"/>
          <w:szCs w:val="20"/>
        </w:rPr>
        <w:t>___________________________</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от</w:t>
      </w:r>
      <w:proofErr w:type="gramEnd"/>
      <w:r w:rsidRPr="00847C1A">
        <w:rPr>
          <w:rFonts w:eastAsia="Calibri"/>
          <w:sz w:val="20"/>
          <w:szCs w:val="20"/>
        </w:rPr>
        <w:t xml:space="preserve"> "___" ____________ г. N _____ назначен _______</w:t>
      </w:r>
      <w:r>
        <w:rPr>
          <w:rFonts w:eastAsia="Calibri"/>
          <w:sz w:val="20"/>
          <w:szCs w:val="20"/>
        </w:rPr>
        <w:t>________</w:t>
      </w:r>
      <w:r w:rsidRPr="00847C1A">
        <w:rPr>
          <w:rFonts w:eastAsia="Calibri"/>
          <w:sz w:val="20"/>
          <w:szCs w:val="20"/>
        </w:rPr>
        <w:t>________</w:t>
      </w:r>
      <w:r>
        <w:rPr>
          <w:rFonts w:eastAsia="Calibri"/>
          <w:sz w:val="20"/>
          <w:szCs w:val="20"/>
        </w:rPr>
        <w:t>____________________________</w:t>
      </w:r>
      <w:r w:rsidRPr="00847C1A">
        <w:rPr>
          <w:rFonts w:eastAsia="Calibri"/>
          <w:sz w:val="20"/>
          <w:szCs w:val="20"/>
        </w:rPr>
        <w:t>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w:t>
      </w:r>
      <w:r>
        <w:rPr>
          <w:rFonts w:eastAsia="Calibri"/>
          <w:sz w:val="20"/>
          <w:szCs w:val="20"/>
        </w:rPr>
        <w:t>___________________________________</w:t>
      </w:r>
      <w:r w:rsidRPr="00847C1A">
        <w:rPr>
          <w:rFonts w:eastAsia="Calibri"/>
          <w:sz w:val="20"/>
          <w:szCs w:val="20"/>
        </w:rPr>
        <w:t>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должность</w:t>
      </w:r>
      <w:proofErr w:type="gramEnd"/>
      <w:r w:rsidRPr="00847C1A">
        <w:rPr>
          <w:rFonts w:eastAsia="Calibri"/>
          <w:sz w:val="20"/>
          <w:szCs w:val="20"/>
        </w:rPr>
        <w:t>, фамилия, имя, отчество)</w:t>
      </w:r>
    </w:p>
    <w:p w:rsidR="00847C1A" w:rsidRPr="00847C1A" w:rsidRDefault="00847C1A" w:rsidP="00847C1A">
      <w:pPr>
        <w:autoSpaceDE w:val="0"/>
        <w:autoSpaceDN w:val="0"/>
        <w:adjustRightInd w:val="0"/>
        <w:spacing w:line="240" w:lineRule="auto"/>
        <w:rPr>
          <w:sz w:val="20"/>
          <w:szCs w:val="20"/>
        </w:rPr>
      </w:pPr>
      <w:proofErr w:type="gramStart"/>
      <w:r w:rsidRPr="00847C1A">
        <w:rPr>
          <w:rFonts w:eastAsia="Calibri"/>
          <w:sz w:val="20"/>
          <w:szCs w:val="20"/>
        </w:rPr>
        <w:t>имеющий</w:t>
      </w:r>
      <w:proofErr w:type="gramEnd"/>
      <w:r w:rsidRPr="00847C1A">
        <w:rPr>
          <w:rFonts w:eastAsia="Calibri"/>
          <w:sz w:val="20"/>
          <w:szCs w:val="20"/>
        </w:rPr>
        <w:t xml:space="preserve"> _______________________ специальное</w:t>
      </w:r>
      <w:r w:rsidRPr="00847C1A">
        <w:rPr>
          <w:sz w:val="20"/>
          <w:szCs w:val="20"/>
        </w:rPr>
        <w:t xml:space="preserve"> </w:t>
      </w:r>
      <w:r w:rsidRPr="00847C1A">
        <w:rPr>
          <w:rFonts w:eastAsia="Calibri"/>
          <w:sz w:val="20"/>
          <w:szCs w:val="20"/>
        </w:rPr>
        <w:t>образование</w:t>
      </w:r>
      <w:r w:rsidRPr="00847C1A">
        <w:rPr>
          <w:sz w:val="20"/>
          <w:szCs w:val="20"/>
        </w:rPr>
        <w:t xml:space="preserve"> </w:t>
      </w:r>
      <w:r w:rsidRPr="00847C1A">
        <w:rPr>
          <w:rFonts w:eastAsia="Calibri"/>
          <w:sz w:val="20"/>
          <w:szCs w:val="20"/>
        </w:rPr>
        <w:t>и</w:t>
      </w:r>
      <w:r w:rsidRPr="00847C1A">
        <w:rPr>
          <w:sz w:val="20"/>
          <w:szCs w:val="20"/>
        </w:rPr>
        <w:t xml:space="preserve"> </w:t>
      </w:r>
      <w:r w:rsidRPr="00847C1A">
        <w:rPr>
          <w:rFonts w:eastAsia="Calibri"/>
          <w:sz w:val="20"/>
          <w:szCs w:val="20"/>
        </w:rPr>
        <w:t>стаж</w:t>
      </w:r>
      <w:r w:rsidRPr="00847C1A">
        <w:rPr>
          <w:sz w:val="20"/>
          <w:szCs w:val="20"/>
        </w:rPr>
        <w:t xml:space="preserve"> </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 xml:space="preserve">                  (</w:t>
      </w:r>
      <w:proofErr w:type="gramStart"/>
      <w:r w:rsidRPr="00847C1A">
        <w:rPr>
          <w:rFonts w:eastAsia="Calibri"/>
          <w:sz w:val="20"/>
          <w:szCs w:val="20"/>
        </w:rPr>
        <w:t>высшее</w:t>
      </w:r>
      <w:proofErr w:type="gramEnd"/>
      <w:r w:rsidRPr="00847C1A">
        <w:rPr>
          <w:rFonts w:eastAsia="Calibri"/>
          <w:sz w:val="20"/>
          <w:szCs w:val="20"/>
        </w:rPr>
        <w:t>, среднее)</w:t>
      </w:r>
    </w:p>
    <w:p w:rsidR="00847C1A" w:rsidRPr="00847C1A" w:rsidRDefault="00847C1A" w:rsidP="00847C1A">
      <w:pPr>
        <w:autoSpaceDE w:val="0"/>
        <w:autoSpaceDN w:val="0"/>
        <w:adjustRightInd w:val="0"/>
        <w:spacing w:line="240" w:lineRule="auto"/>
        <w:rPr>
          <w:sz w:val="20"/>
          <w:szCs w:val="20"/>
        </w:rPr>
      </w:pPr>
      <w:proofErr w:type="gramStart"/>
      <w:r w:rsidRPr="00847C1A">
        <w:rPr>
          <w:rFonts w:eastAsia="Calibri"/>
          <w:sz w:val="20"/>
          <w:szCs w:val="20"/>
        </w:rPr>
        <w:t>работы</w:t>
      </w:r>
      <w:proofErr w:type="gramEnd"/>
      <w:r w:rsidRPr="00847C1A">
        <w:rPr>
          <w:rFonts w:eastAsia="Calibri"/>
          <w:sz w:val="20"/>
          <w:szCs w:val="20"/>
        </w:rPr>
        <w:t xml:space="preserve"> в строительстве _________________ лет.</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Строительный контроль в соответствии с договором от "___" _______ г. N __________ будет осуществляться_________________________________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 xml:space="preserve">                                                     (</w:t>
      </w:r>
      <w:proofErr w:type="gramStart"/>
      <w:r w:rsidRPr="00847C1A">
        <w:rPr>
          <w:rFonts w:eastAsia="Calibri"/>
          <w:sz w:val="20"/>
          <w:szCs w:val="20"/>
        </w:rPr>
        <w:t>наименование</w:t>
      </w:r>
      <w:proofErr w:type="gramEnd"/>
      <w:r w:rsidRPr="00847C1A">
        <w:rPr>
          <w:rFonts w:eastAsia="Calibri"/>
          <w:sz w:val="20"/>
          <w:szCs w:val="20"/>
        </w:rPr>
        <w:t xml:space="preserve"> организация, ИНН, юридический и</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w:t>
      </w:r>
      <w:r>
        <w:rPr>
          <w:rFonts w:eastAsia="Calibri"/>
          <w:sz w:val="20"/>
          <w:szCs w:val="20"/>
        </w:rPr>
        <w:t>____________________________________</w:t>
      </w:r>
      <w:r w:rsidRPr="00847C1A">
        <w:rPr>
          <w:rFonts w:eastAsia="Calibri"/>
          <w:sz w:val="20"/>
          <w:szCs w:val="20"/>
        </w:rPr>
        <w:t>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почтовый</w:t>
      </w:r>
      <w:proofErr w:type="gramEnd"/>
      <w:r w:rsidRPr="00847C1A">
        <w:rPr>
          <w:rFonts w:eastAsia="Calibri"/>
          <w:sz w:val="20"/>
          <w:szCs w:val="20"/>
        </w:rPr>
        <w:t xml:space="preserve"> адреса, Ф.И.О. руководителя, номер телефона, банковские реквизиты</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w:t>
      </w:r>
      <w:r>
        <w:rPr>
          <w:rFonts w:eastAsia="Calibri"/>
          <w:sz w:val="20"/>
          <w:szCs w:val="20"/>
        </w:rPr>
        <w:t>____________________________________</w:t>
      </w:r>
      <w:r w:rsidRPr="00847C1A">
        <w:rPr>
          <w:rFonts w:eastAsia="Calibri"/>
          <w:sz w:val="20"/>
          <w:szCs w:val="20"/>
        </w:rPr>
        <w:t>_____________________________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банка, р/с, к/с, БИК))</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Право</w:t>
      </w:r>
      <w:r w:rsidRPr="00847C1A">
        <w:rPr>
          <w:sz w:val="20"/>
          <w:szCs w:val="20"/>
        </w:rPr>
        <w:t xml:space="preserve"> </w:t>
      </w:r>
      <w:r w:rsidRPr="00847C1A">
        <w:rPr>
          <w:rFonts w:eastAsia="Calibri"/>
          <w:sz w:val="20"/>
          <w:szCs w:val="20"/>
        </w:rPr>
        <w:t>выполнения</w:t>
      </w:r>
      <w:r w:rsidRPr="00847C1A">
        <w:rPr>
          <w:sz w:val="20"/>
          <w:szCs w:val="20"/>
        </w:rPr>
        <w:t xml:space="preserve"> </w:t>
      </w:r>
      <w:r w:rsidRPr="00847C1A">
        <w:rPr>
          <w:rFonts w:eastAsia="Calibri"/>
          <w:sz w:val="20"/>
          <w:szCs w:val="20"/>
        </w:rPr>
        <w:t>функций</w:t>
      </w:r>
      <w:r w:rsidRPr="00847C1A">
        <w:rPr>
          <w:sz w:val="20"/>
          <w:szCs w:val="20"/>
        </w:rPr>
        <w:t xml:space="preserve"> </w:t>
      </w:r>
      <w:r w:rsidRPr="00847C1A">
        <w:rPr>
          <w:rFonts w:eastAsia="Calibri"/>
          <w:sz w:val="20"/>
          <w:szCs w:val="20"/>
        </w:rPr>
        <w:t>заказчика</w:t>
      </w:r>
      <w:r w:rsidRPr="00847C1A">
        <w:rPr>
          <w:sz w:val="20"/>
          <w:szCs w:val="20"/>
        </w:rPr>
        <w:t xml:space="preserve"> </w:t>
      </w:r>
      <w:r w:rsidRPr="00847C1A">
        <w:rPr>
          <w:rFonts w:eastAsia="Calibri"/>
          <w:sz w:val="20"/>
          <w:szCs w:val="20"/>
        </w:rPr>
        <w:t>(застройщика)</w:t>
      </w:r>
      <w:r w:rsidRPr="00847C1A">
        <w:rPr>
          <w:sz w:val="20"/>
          <w:szCs w:val="20"/>
        </w:rPr>
        <w:t xml:space="preserve"> </w:t>
      </w:r>
      <w:r w:rsidRPr="00847C1A">
        <w:rPr>
          <w:rFonts w:eastAsia="Calibri"/>
          <w:sz w:val="20"/>
          <w:szCs w:val="20"/>
        </w:rPr>
        <w:t>закреплено</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w:t>
      </w:r>
      <w:r>
        <w:rPr>
          <w:rFonts w:eastAsia="Calibri"/>
          <w:sz w:val="20"/>
          <w:szCs w:val="20"/>
        </w:rPr>
        <w:t>____________________________________</w:t>
      </w:r>
      <w:r w:rsidRPr="00847C1A">
        <w:rPr>
          <w:rFonts w:eastAsia="Calibri"/>
          <w:sz w:val="20"/>
          <w:szCs w:val="20"/>
        </w:rPr>
        <w:t>__________________________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документа и организации, его выдавшей)</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N _______</w:t>
      </w:r>
      <w:r>
        <w:rPr>
          <w:rFonts w:eastAsia="Calibri"/>
          <w:sz w:val="20"/>
          <w:szCs w:val="20"/>
        </w:rPr>
        <w:t>___________</w:t>
      </w:r>
      <w:r w:rsidRPr="00847C1A">
        <w:rPr>
          <w:rFonts w:eastAsia="Calibri"/>
          <w:sz w:val="20"/>
          <w:szCs w:val="20"/>
        </w:rPr>
        <w:t>________</w:t>
      </w:r>
      <w:r w:rsidRPr="00847C1A">
        <w:rPr>
          <w:sz w:val="20"/>
          <w:szCs w:val="20"/>
        </w:rPr>
        <w:t xml:space="preserve"> </w:t>
      </w:r>
      <w:r w:rsidRPr="00847C1A">
        <w:rPr>
          <w:rFonts w:eastAsia="Calibri"/>
          <w:sz w:val="20"/>
          <w:szCs w:val="20"/>
        </w:rPr>
        <w:t>от</w:t>
      </w:r>
      <w:r w:rsidRPr="00847C1A">
        <w:rPr>
          <w:sz w:val="20"/>
          <w:szCs w:val="20"/>
        </w:rPr>
        <w:t xml:space="preserve"> </w:t>
      </w:r>
      <w:r w:rsidRPr="00847C1A">
        <w:rPr>
          <w:rFonts w:eastAsia="Calibri"/>
          <w:sz w:val="20"/>
          <w:szCs w:val="20"/>
        </w:rPr>
        <w:t>"_____" _______</w:t>
      </w:r>
      <w:r>
        <w:rPr>
          <w:rFonts w:eastAsia="Calibri"/>
          <w:sz w:val="20"/>
          <w:szCs w:val="20"/>
        </w:rPr>
        <w:t>____________________________________________</w:t>
      </w:r>
      <w:r w:rsidRPr="00847C1A">
        <w:rPr>
          <w:rFonts w:eastAsia="Calibri"/>
          <w:sz w:val="20"/>
          <w:szCs w:val="20"/>
        </w:rPr>
        <w:t>___________ г.</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p>
    <w:p w:rsidR="00847C1A" w:rsidRPr="00847C1A" w:rsidRDefault="00847C1A" w:rsidP="00847C1A">
      <w:pPr>
        <w:autoSpaceDE w:val="0"/>
        <w:autoSpaceDN w:val="0"/>
        <w:adjustRightInd w:val="0"/>
        <w:spacing w:line="240" w:lineRule="auto"/>
        <w:rPr>
          <w:i/>
          <w:sz w:val="20"/>
          <w:szCs w:val="20"/>
          <w:u w:val="single"/>
        </w:rPr>
      </w:pPr>
      <w:r w:rsidRPr="00847C1A">
        <w:rPr>
          <w:sz w:val="20"/>
          <w:szCs w:val="20"/>
        </w:rPr>
        <w:t xml:space="preserve">Основные показатели объекта: </w:t>
      </w:r>
      <w:r w:rsidRPr="00847C1A">
        <w:rPr>
          <w:i/>
          <w:sz w:val="20"/>
          <w:szCs w:val="20"/>
          <w:u w:val="single"/>
        </w:rPr>
        <w:t xml:space="preserve">количество этажей -  </w:t>
      </w:r>
      <w:proofErr w:type="gramStart"/>
      <w:r w:rsidRPr="00847C1A">
        <w:rPr>
          <w:i/>
          <w:sz w:val="20"/>
          <w:szCs w:val="20"/>
          <w:u w:val="single"/>
        </w:rPr>
        <w:t xml:space="preserve">  ;</w:t>
      </w:r>
      <w:proofErr w:type="gramEnd"/>
      <w:r w:rsidRPr="00847C1A">
        <w:rPr>
          <w:i/>
          <w:sz w:val="20"/>
          <w:szCs w:val="20"/>
          <w:u w:val="single"/>
        </w:rPr>
        <w:t xml:space="preserve"> строительный </w:t>
      </w:r>
    </w:p>
    <w:p w:rsidR="00847C1A" w:rsidRPr="00847C1A" w:rsidRDefault="00847C1A" w:rsidP="00847C1A">
      <w:pPr>
        <w:widowControl w:val="0"/>
        <w:autoSpaceDE w:val="0"/>
        <w:autoSpaceDN w:val="0"/>
        <w:adjustRightInd w:val="0"/>
        <w:spacing w:line="240" w:lineRule="auto"/>
        <w:jc w:val="center"/>
        <w:rPr>
          <w:sz w:val="20"/>
          <w:szCs w:val="20"/>
        </w:rPr>
      </w:pPr>
      <w:r w:rsidRPr="00847C1A">
        <w:rPr>
          <w:sz w:val="20"/>
          <w:szCs w:val="20"/>
        </w:rPr>
        <w:t xml:space="preserve">                  (</w:t>
      </w:r>
      <w:proofErr w:type="gramStart"/>
      <w:r w:rsidRPr="00847C1A">
        <w:rPr>
          <w:sz w:val="20"/>
          <w:szCs w:val="20"/>
        </w:rPr>
        <w:t>количество</w:t>
      </w:r>
      <w:proofErr w:type="gramEnd"/>
      <w:r w:rsidRPr="00847C1A">
        <w:rPr>
          <w:sz w:val="20"/>
          <w:szCs w:val="20"/>
        </w:rPr>
        <w:t xml:space="preserve"> зданий, этажность, строительный объем,</w:t>
      </w:r>
    </w:p>
    <w:p w:rsidR="00847C1A" w:rsidRPr="00847C1A" w:rsidRDefault="00847C1A" w:rsidP="00847C1A">
      <w:pPr>
        <w:autoSpaceDE w:val="0"/>
        <w:autoSpaceDN w:val="0"/>
        <w:adjustRightInd w:val="0"/>
        <w:spacing w:line="240" w:lineRule="auto"/>
        <w:rPr>
          <w:i/>
          <w:sz w:val="20"/>
          <w:szCs w:val="20"/>
          <w:u w:val="single"/>
        </w:rPr>
      </w:pPr>
      <w:proofErr w:type="gramStart"/>
      <w:r w:rsidRPr="00847C1A">
        <w:rPr>
          <w:i/>
          <w:sz w:val="20"/>
          <w:szCs w:val="20"/>
          <w:u w:val="single"/>
        </w:rPr>
        <w:t>объем</w:t>
      </w:r>
      <w:proofErr w:type="gramEnd"/>
      <w:r w:rsidRPr="00847C1A">
        <w:rPr>
          <w:i/>
          <w:sz w:val="20"/>
          <w:szCs w:val="20"/>
          <w:u w:val="single"/>
        </w:rPr>
        <w:t xml:space="preserve"> -           куб. м.; общая площадь -           кв. м.; пристраиваемая площадь </w:t>
      </w:r>
    </w:p>
    <w:p w:rsidR="00847C1A" w:rsidRPr="00847C1A" w:rsidRDefault="00847C1A" w:rsidP="00847C1A">
      <w:pPr>
        <w:widowControl w:val="0"/>
        <w:autoSpaceDE w:val="0"/>
        <w:autoSpaceDN w:val="0"/>
        <w:adjustRightInd w:val="0"/>
        <w:spacing w:line="240" w:lineRule="auto"/>
        <w:jc w:val="center"/>
        <w:rPr>
          <w:sz w:val="20"/>
          <w:szCs w:val="20"/>
        </w:rPr>
      </w:pPr>
      <w:proofErr w:type="gramStart"/>
      <w:r w:rsidRPr="00847C1A">
        <w:rPr>
          <w:sz w:val="20"/>
          <w:szCs w:val="20"/>
        </w:rPr>
        <w:t>общая</w:t>
      </w:r>
      <w:proofErr w:type="gramEnd"/>
      <w:r w:rsidRPr="00847C1A">
        <w:rPr>
          <w:sz w:val="20"/>
          <w:szCs w:val="20"/>
        </w:rPr>
        <w:t xml:space="preserve"> площадь, площадь встроено-пристроенных помещений,</w:t>
      </w:r>
    </w:p>
    <w:p w:rsidR="00847C1A" w:rsidRPr="00847C1A" w:rsidRDefault="00847C1A" w:rsidP="00847C1A">
      <w:pPr>
        <w:autoSpaceDE w:val="0"/>
        <w:autoSpaceDN w:val="0"/>
        <w:adjustRightInd w:val="0"/>
        <w:spacing w:line="240" w:lineRule="auto"/>
        <w:rPr>
          <w:sz w:val="20"/>
          <w:szCs w:val="20"/>
        </w:rPr>
      </w:pPr>
      <w:r w:rsidRPr="00847C1A">
        <w:rPr>
          <w:i/>
          <w:sz w:val="20"/>
          <w:szCs w:val="20"/>
          <w:u w:val="single"/>
        </w:rPr>
        <w:t>-          кв. м.</w:t>
      </w:r>
      <w:r w:rsidRPr="00847C1A">
        <w:rPr>
          <w:sz w:val="20"/>
          <w:szCs w:val="20"/>
        </w:rPr>
        <w:t>______________________________</w:t>
      </w:r>
      <w:r>
        <w:rPr>
          <w:sz w:val="20"/>
          <w:szCs w:val="20"/>
        </w:rPr>
        <w:t>____________________________________</w:t>
      </w:r>
      <w:r w:rsidRPr="00847C1A">
        <w:rPr>
          <w:sz w:val="20"/>
          <w:szCs w:val="20"/>
        </w:rPr>
        <w:t>__________________________</w:t>
      </w:r>
    </w:p>
    <w:p w:rsidR="00847C1A" w:rsidRPr="00847C1A" w:rsidRDefault="00847C1A" w:rsidP="00847C1A">
      <w:pPr>
        <w:autoSpaceDE w:val="0"/>
        <w:autoSpaceDN w:val="0"/>
        <w:adjustRightInd w:val="0"/>
        <w:spacing w:line="240" w:lineRule="auto"/>
        <w:jc w:val="center"/>
        <w:rPr>
          <w:sz w:val="20"/>
          <w:szCs w:val="20"/>
        </w:rPr>
      </w:pPr>
      <w:proofErr w:type="gramStart"/>
      <w:r w:rsidRPr="00847C1A">
        <w:rPr>
          <w:sz w:val="20"/>
          <w:szCs w:val="20"/>
        </w:rPr>
        <w:t>иные</w:t>
      </w:r>
      <w:proofErr w:type="gramEnd"/>
      <w:r w:rsidRPr="00847C1A">
        <w:rPr>
          <w:sz w:val="20"/>
          <w:szCs w:val="20"/>
        </w:rPr>
        <w:t xml:space="preserve"> показатели, производственная мощность и др.)</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Обязуюсь</w:t>
      </w:r>
      <w:r w:rsidRPr="00847C1A">
        <w:rPr>
          <w:sz w:val="20"/>
          <w:szCs w:val="20"/>
        </w:rPr>
        <w:t xml:space="preserve"> </w:t>
      </w:r>
      <w:r w:rsidRPr="00847C1A">
        <w:rPr>
          <w:rFonts w:eastAsia="Calibri"/>
          <w:sz w:val="20"/>
          <w:szCs w:val="20"/>
        </w:rPr>
        <w:t>обо</w:t>
      </w:r>
      <w:r w:rsidRPr="00847C1A">
        <w:rPr>
          <w:sz w:val="20"/>
          <w:szCs w:val="20"/>
        </w:rPr>
        <w:t xml:space="preserve"> </w:t>
      </w:r>
      <w:r w:rsidRPr="00847C1A">
        <w:rPr>
          <w:rFonts w:eastAsia="Calibri"/>
          <w:sz w:val="20"/>
          <w:szCs w:val="20"/>
        </w:rPr>
        <w:t>всех</w:t>
      </w:r>
      <w:r w:rsidRPr="00847C1A">
        <w:rPr>
          <w:sz w:val="20"/>
          <w:szCs w:val="20"/>
        </w:rPr>
        <w:t xml:space="preserve"> </w:t>
      </w:r>
      <w:r w:rsidRPr="00847C1A">
        <w:rPr>
          <w:rFonts w:eastAsia="Calibri"/>
          <w:sz w:val="20"/>
          <w:szCs w:val="20"/>
        </w:rPr>
        <w:t>изменениях,</w:t>
      </w:r>
      <w:r w:rsidRPr="00847C1A">
        <w:rPr>
          <w:sz w:val="20"/>
          <w:szCs w:val="20"/>
        </w:rPr>
        <w:t xml:space="preserve"> </w:t>
      </w:r>
      <w:r w:rsidRPr="00847C1A">
        <w:rPr>
          <w:rFonts w:eastAsia="Calibri"/>
          <w:sz w:val="20"/>
          <w:szCs w:val="20"/>
        </w:rPr>
        <w:t>связанных</w:t>
      </w:r>
      <w:r w:rsidRPr="00847C1A">
        <w:rPr>
          <w:sz w:val="20"/>
          <w:szCs w:val="20"/>
        </w:rPr>
        <w:t xml:space="preserve"> </w:t>
      </w:r>
      <w:r w:rsidRPr="00847C1A">
        <w:rPr>
          <w:rFonts w:eastAsia="Calibri"/>
          <w:sz w:val="20"/>
          <w:szCs w:val="20"/>
        </w:rPr>
        <w:t>с приведенными в настоящем заявлении сведениями, сообщать в</w:t>
      </w:r>
    </w:p>
    <w:p w:rsidR="00847C1A" w:rsidRPr="00847C1A" w:rsidRDefault="00847C1A" w:rsidP="00847C1A">
      <w:pPr>
        <w:autoSpaceDE w:val="0"/>
        <w:autoSpaceDN w:val="0"/>
        <w:adjustRightInd w:val="0"/>
        <w:spacing w:line="240" w:lineRule="auto"/>
        <w:rPr>
          <w:rFonts w:eastAsia="Calibri"/>
          <w:i/>
          <w:sz w:val="20"/>
          <w:szCs w:val="20"/>
          <w:u w:val="single"/>
        </w:rPr>
      </w:pPr>
      <w:r w:rsidRPr="00847C1A">
        <w:rPr>
          <w:rFonts w:eastAsia="Calibri"/>
          <w:i/>
          <w:sz w:val="20"/>
          <w:szCs w:val="20"/>
          <w:u w:val="single"/>
        </w:rPr>
        <w:t>_          администрацию Репьевского муниципального района                   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уполномоченного органа)</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соответствии</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требованиями</w:t>
      </w:r>
      <w:r w:rsidRPr="00847C1A">
        <w:rPr>
          <w:sz w:val="20"/>
          <w:szCs w:val="20"/>
        </w:rPr>
        <w:t xml:space="preserve"> </w:t>
      </w:r>
      <w:r w:rsidRPr="00847C1A">
        <w:rPr>
          <w:rFonts w:eastAsia="Calibri"/>
          <w:sz w:val="20"/>
          <w:szCs w:val="20"/>
        </w:rPr>
        <w:t>Федерального</w:t>
      </w:r>
      <w:r w:rsidRPr="00847C1A">
        <w:rPr>
          <w:sz w:val="20"/>
          <w:szCs w:val="20"/>
        </w:rPr>
        <w:t xml:space="preserve"> </w:t>
      </w:r>
      <w:hyperlink r:id="rId14" w:history="1">
        <w:r w:rsidRPr="00847C1A">
          <w:rPr>
            <w:rFonts w:eastAsia="Calibri"/>
            <w:sz w:val="20"/>
            <w:szCs w:val="20"/>
          </w:rPr>
          <w:t>закона</w:t>
        </w:r>
      </w:hyperlink>
      <w:r w:rsidRPr="00847C1A">
        <w:rPr>
          <w:sz w:val="20"/>
          <w:szCs w:val="20"/>
        </w:rPr>
        <w:t xml:space="preserve"> </w:t>
      </w:r>
      <w:r w:rsidRPr="00847C1A">
        <w:rPr>
          <w:rFonts w:eastAsia="Calibri"/>
          <w:sz w:val="20"/>
          <w:szCs w:val="20"/>
        </w:rPr>
        <w:t>от 27.07.2006 N</w:t>
      </w:r>
      <w:r w:rsidRPr="00847C1A">
        <w:rPr>
          <w:sz w:val="20"/>
          <w:szCs w:val="20"/>
        </w:rPr>
        <w:t xml:space="preserve"> </w:t>
      </w:r>
      <w:r w:rsidRPr="00847C1A">
        <w:rPr>
          <w:rFonts w:eastAsia="Calibri"/>
          <w:sz w:val="20"/>
          <w:szCs w:val="20"/>
        </w:rPr>
        <w:t>152-ФЗ</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персональных</w:t>
      </w:r>
      <w:r w:rsidRPr="00847C1A">
        <w:rPr>
          <w:sz w:val="20"/>
          <w:szCs w:val="20"/>
        </w:rPr>
        <w:t xml:space="preserve"> </w:t>
      </w:r>
      <w:r w:rsidRPr="00847C1A">
        <w:rPr>
          <w:rFonts w:eastAsia="Calibri"/>
          <w:sz w:val="20"/>
          <w:szCs w:val="20"/>
        </w:rPr>
        <w:t>данных"</w:t>
      </w:r>
      <w:r w:rsidRPr="00847C1A">
        <w:rPr>
          <w:sz w:val="20"/>
          <w:szCs w:val="20"/>
        </w:rPr>
        <w:t xml:space="preserve"> </w:t>
      </w:r>
      <w:r w:rsidRPr="00847C1A">
        <w:rPr>
          <w:rFonts w:eastAsia="Calibri"/>
          <w:sz w:val="20"/>
          <w:szCs w:val="20"/>
        </w:rPr>
        <w:t>даю согласие на сбор, систематизацию, накопление,</w:t>
      </w:r>
      <w:r w:rsidRPr="00847C1A">
        <w:rPr>
          <w:sz w:val="20"/>
          <w:szCs w:val="20"/>
        </w:rPr>
        <w:t xml:space="preserve"> </w:t>
      </w:r>
      <w:r w:rsidRPr="00847C1A">
        <w:rPr>
          <w:rFonts w:eastAsia="Calibri"/>
          <w:sz w:val="20"/>
          <w:szCs w:val="20"/>
        </w:rPr>
        <w:t>хранение,</w:t>
      </w:r>
      <w:r w:rsidRPr="00847C1A">
        <w:rPr>
          <w:sz w:val="20"/>
          <w:szCs w:val="20"/>
        </w:rPr>
        <w:t xml:space="preserve"> </w:t>
      </w:r>
      <w:r w:rsidRPr="00847C1A">
        <w:rPr>
          <w:rFonts w:eastAsia="Calibri"/>
          <w:sz w:val="20"/>
          <w:szCs w:val="20"/>
        </w:rPr>
        <w:t>уточнение</w:t>
      </w:r>
      <w:r w:rsidRPr="00847C1A">
        <w:rPr>
          <w:sz w:val="20"/>
          <w:szCs w:val="20"/>
        </w:rPr>
        <w:t xml:space="preserve"> </w:t>
      </w:r>
      <w:r w:rsidRPr="00847C1A">
        <w:rPr>
          <w:rFonts w:eastAsia="Calibri"/>
          <w:sz w:val="20"/>
          <w:szCs w:val="20"/>
        </w:rPr>
        <w:t>(обновление,</w:t>
      </w:r>
      <w:r w:rsidRPr="00847C1A">
        <w:rPr>
          <w:sz w:val="20"/>
          <w:szCs w:val="20"/>
        </w:rPr>
        <w:t xml:space="preserve"> </w:t>
      </w:r>
      <w:r w:rsidRPr="00847C1A">
        <w:rPr>
          <w:rFonts w:eastAsia="Calibri"/>
          <w:sz w:val="20"/>
          <w:szCs w:val="20"/>
        </w:rPr>
        <w:t>изменение), использование, распространение</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случаях, предусмотренных действующим законодательством Российской</w:t>
      </w:r>
      <w:r w:rsidRPr="00847C1A">
        <w:rPr>
          <w:sz w:val="20"/>
          <w:szCs w:val="20"/>
        </w:rPr>
        <w:t xml:space="preserve"> </w:t>
      </w:r>
      <w:r w:rsidRPr="00847C1A">
        <w:rPr>
          <w:rFonts w:eastAsia="Calibri"/>
          <w:sz w:val="20"/>
          <w:szCs w:val="20"/>
        </w:rPr>
        <w:t>Федерации)</w:t>
      </w:r>
      <w:r w:rsidRPr="00847C1A">
        <w:rPr>
          <w:sz w:val="20"/>
          <w:szCs w:val="20"/>
        </w:rPr>
        <w:t xml:space="preserve"> </w:t>
      </w:r>
      <w:r w:rsidRPr="00847C1A">
        <w:rPr>
          <w:rFonts w:eastAsia="Calibri"/>
          <w:sz w:val="20"/>
          <w:szCs w:val="20"/>
        </w:rPr>
        <w:t>предоставленных выше персональных данных. Настоящее согласие дано мною бессрочно (для физических лиц).</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4"/>
        <w:gridCol w:w="543"/>
        <w:gridCol w:w="2338"/>
        <w:gridCol w:w="540"/>
        <w:gridCol w:w="180"/>
        <w:gridCol w:w="2703"/>
      </w:tblGrid>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rPr>
                <w:sz w:val="20"/>
                <w:szCs w:val="20"/>
              </w:rPr>
            </w:pPr>
          </w:p>
          <w:p w:rsidR="00847C1A" w:rsidRPr="00847C1A" w:rsidRDefault="00847C1A" w:rsidP="00847C1A">
            <w:pPr>
              <w:autoSpaceDE w:val="0"/>
              <w:autoSpaceDN w:val="0"/>
              <w:adjustRightInd w:val="0"/>
              <w:spacing w:line="240" w:lineRule="auto"/>
              <w:rPr>
                <w:sz w:val="20"/>
                <w:szCs w:val="20"/>
              </w:rPr>
            </w:pPr>
            <w:r w:rsidRPr="00847C1A">
              <w:rPr>
                <w:sz w:val="20"/>
                <w:szCs w:val="20"/>
              </w:rPr>
              <w:t>Заказчик (застройщик)</w:t>
            </w: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rPr>
                <w:sz w:val="20"/>
                <w:szCs w:val="20"/>
              </w:rPr>
            </w:pPr>
          </w:p>
        </w:tc>
      </w:tr>
      <w:tr w:rsidR="00847C1A" w:rsidRPr="00847C1A" w:rsidTr="00847C1A">
        <w:tc>
          <w:tcPr>
            <w:tcW w:w="3524"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w:t>
            </w:r>
            <w:proofErr w:type="gramStart"/>
            <w:r w:rsidRPr="00847C1A">
              <w:rPr>
                <w:sz w:val="20"/>
                <w:szCs w:val="20"/>
              </w:rPr>
              <w:t>должность</w:t>
            </w:r>
            <w:proofErr w:type="gramEnd"/>
            <w:r w:rsidRPr="00847C1A">
              <w:rPr>
                <w:sz w:val="20"/>
                <w:szCs w:val="20"/>
              </w:rPr>
              <w:t>)*</w:t>
            </w:r>
          </w:p>
        </w:tc>
        <w:tc>
          <w:tcPr>
            <w:tcW w:w="543" w:type="dxa"/>
            <w:tcBorders>
              <w:top w:val="nil"/>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p>
        </w:tc>
        <w:tc>
          <w:tcPr>
            <w:tcW w:w="2338"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w:t>
            </w:r>
            <w:proofErr w:type="gramStart"/>
            <w:r w:rsidRPr="00847C1A">
              <w:rPr>
                <w:sz w:val="20"/>
                <w:szCs w:val="20"/>
              </w:rPr>
              <w:t>подпись</w:t>
            </w:r>
            <w:proofErr w:type="gramEnd"/>
            <w:r w:rsidRPr="00847C1A">
              <w:rPr>
                <w:sz w:val="20"/>
                <w:szCs w:val="20"/>
              </w:rPr>
              <w:t>)</w:t>
            </w:r>
          </w:p>
        </w:tc>
        <w:tc>
          <w:tcPr>
            <w:tcW w:w="540" w:type="dxa"/>
            <w:tcBorders>
              <w:top w:val="nil"/>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p>
        </w:tc>
        <w:tc>
          <w:tcPr>
            <w:tcW w:w="2883" w:type="dxa"/>
            <w:gridSpan w:val="2"/>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(Ф.И.О.)</w:t>
            </w: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rPr>
                <w:sz w:val="20"/>
                <w:szCs w:val="20"/>
              </w:rPr>
            </w:pP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rPr>
                <w:sz w:val="20"/>
                <w:szCs w:val="20"/>
              </w:rPr>
            </w:pPr>
            <w:r w:rsidRPr="00847C1A">
              <w:rPr>
                <w:sz w:val="20"/>
                <w:szCs w:val="20"/>
              </w:rPr>
              <w:t>Документы принял</w:t>
            </w:r>
          </w:p>
        </w:tc>
      </w:tr>
      <w:tr w:rsidR="00847C1A" w:rsidRPr="00847C1A" w:rsidTr="00847C1A">
        <w:trPr>
          <w:trHeight w:val="267"/>
        </w:trPr>
        <w:tc>
          <w:tcPr>
            <w:tcW w:w="3524"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lastRenderedPageBreak/>
              <w:t>(</w:t>
            </w:r>
            <w:proofErr w:type="gramStart"/>
            <w:r w:rsidRPr="00847C1A">
              <w:rPr>
                <w:sz w:val="20"/>
                <w:szCs w:val="20"/>
              </w:rPr>
              <w:t>должность</w:t>
            </w:r>
            <w:proofErr w:type="gramEnd"/>
            <w:r w:rsidRPr="00847C1A">
              <w:rPr>
                <w:sz w:val="20"/>
                <w:szCs w:val="20"/>
              </w:rPr>
              <w:t>)</w:t>
            </w:r>
          </w:p>
        </w:tc>
        <w:tc>
          <w:tcPr>
            <w:tcW w:w="543" w:type="dxa"/>
            <w:tcBorders>
              <w:top w:val="nil"/>
              <w:left w:val="nil"/>
              <w:bottom w:val="nil"/>
              <w:right w:val="nil"/>
            </w:tcBorders>
          </w:tcPr>
          <w:p w:rsidR="00847C1A" w:rsidRPr="00847C1A" w:rsidRDefault="00847C1A" w:rsidP="00847C1A">
            <w:pPr>
              <w:spacing w:line="240" w:lineRule="auto"/>
              <w:rPr>
                <w:sz w:val="20"/>
                <w:szCs w:val="20"/>
              </w:rPr>
            </w:pPr>
          </w:p>
          <w:p w:rsidR="00847C1A" w:rsidRPr="00847C1A" w:rsidRDefault="00847C1A" w:rsidP="00847C1A">
            <w:pPr>
              <w:widowControl w:val="0"/>
              <w:autoSpaceDE w:val="0"/>
              <w:autoSpaceDN w:val="0"/>
              <w:adjustRightInd w:val="0"/>
              <w:spacing w:line="240" w:lineRule="auto"/>
              <w:rPr>
                <w:sz w:val="20"/>
                <w:szCs w:val="20"/>
              </w:rPr>
            </w:pPr>
          </w:p>
        </w:tc>
        <w:tc>
          <w:tcPr>
            <w:tcW w:w="2338"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w:t>
            </w:r>
            <w:proofErr w:type="gramStart"/>
            <w:r w:rsidRPr="00847C1A">
              <w:rPr>
                <w:sz w:val="20"/>
                <w:szCs w:val="20"/>
              </w:rPr>
              <w:t>подпись</w:t>
            </w:r>
            <w:proofErr w:type="gramEnd"/>
            <w:r w:rsidRPr="00847C1A">
              <w:rPr>
                <w:sz w:val="20"/>
                <w:szCs w:val="20"/>
              </w:rPr>
              <w:t>)</w:t>
            </w:r>
          </w:p>
        </w:tc>
        <w:tc>
          <w:tcPr>
            <w:tcW w:w="720" w:type="dxa"/>
            <w:gridSpan w:val="2"/>
            <w:tcBorders>
              <w:top w:val="nil"/>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p>
        </w:tc>
        <w:tc>
          <w:tcPr>
            <w:tcW w:w="2703"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(Ф.И.О.)</w:t>
            </w:r>
          </w:p>
        </w:tc>
      </w:tr>
    </w:tbl>
    <w:p w:rsidR="00847C1A" w:rsidRDefault="00847C1A">
      <w:pPr>
        <w:spacing w:before="100" w:beforeAutospacing="1" w:after="100" w:afterAutospacing="1"/>
        <w:jc w:val="left"/>
        <w:rPr>
          <w:rFonts w:eastAsia="Calibri"/>
          <w:sz w:val="20"/>
          <w:szCs w:val="20"/>
        </w:rPr>
      </w:pPr>
      <w:r>
        <w:rPr>
          <w:rFonts w:eastAsia="Calibri"/>
          <w:sz w:val="20"/>
          <w:szCs w:val="20"/>
        </w:rPr>
        <w:br w:type="page"/>
      </w:r>
    </w:p>
    <w:p w:rsidR="00847C1A" w:rsidRPr="00847C1A" w:rsidRDefault="00847C1A" w:rsidP="00847C1A">
      <w:pPr>
        <w:spacing w:line="240" w:lineRule="auto"/>
        <w:ind w:left="4536"/>
        <w:rPr>
          <w:rFonts w:eastAsia="Calibri"/>
          <w:sz w:val="20"/>
          <w:szCs w:val="20"/>
        </w:rPr>
      </w:pPr>
    </w:p>
    <w:p w:rsidR="00847C1A" w:rsidRPr="00847C1A" w:rsidRDefault="00847C1A" w:rsidP="00847C1A">
      <w:pPr>
        <w:spacing w:line="240" w:lineRule="auto"/>
        <w:ind w:left="6804" w:firstLine="0"/>
        <w:rPr>
          <w:rFonts w:eastAsia="Calibri"/>
          <w:sz w:val="20"/>
          <w:szCs w:val="20"/>
        </w:rPr>
      </w:pPr>
      <w:r w:rsidRPr="00847C1A">
        <w:rPr>
          <w:rFonts w:eastAsia="Calibri"/>
          <w:sz w:val="20"/>
          <w:szCs w:val="20"/>
        </w:rPr>
        <w:t>Приложение N 3</w:t>
      </w:r>
    </w:p>
    <w:p w:rsidR="00847C1A" w:rsidRPr="00847C1A" w:rsidRDefault="00847C1A" w:rsidP="00847C1A">
      <w:pPr>
        <w:autoSpaceDE w:val="0"/>
        <w:autoSpaceDN w:val="0"/>
        <w:adjustRightInd w:val="0"/>
        <w:spacing w:line="240" w:lineRule="auto"/>
        <w:ind w:left="6804" w:firstLine="0"/>
        <w:rPr>
          <w:sz w:val="20"/>
          <w:szCs w:val="20"/>
        </w:rPr>
      </w:pPr>
      <w:proofErr w:type="gramStart"/>
      <w:r w:rsidRPr="00847C1A">
        <w:rPr>
          <w:rFonts w:eastAsia="Calibri"/>
          <w:sz w:val="20"/>
          <w:szCs w:val="20"/>
        </w:rPr>
        <w:t>к</w:t>
      </w:r>
      <w:proofErr w:type="gramEnd"/>
      <w:r w:rsidRPr="00847C1A">
        <w:rPr>
          <w:rFonts w:eastAsia="Calibri"/>
          <w:sz w:val="20"/>
          <w:szCs w:val="20"/>
        </w:rPr>
        <w:t xml:space="preserve"> административному регламенту</w:t>
      </w:r>
    </w:p>
    <w:p w:rsidR="00847C1A" w:rsidRPr="00847C1A" w:rsidRDefault="00847C1A" w:rsidP="00847C1A">
      <w:pPr>
        <w:spacing w:line="240" w:lineRule="auto"/>
        <w:jc w:val="center"/>
        <w:rPr>
          <w:sz w:val="20"/>
          <w:szCs w:val="20"/>
        </w:rPr>
      </w:pPr>
    </w:p>
    <w:p w:rsidR="00847C1A" w:rsidRPr="00847C1A" w:rsidRDefault="00847C1A" w:rsidP="00847C1A">
      <w:pPr>
        <w:spacing w:line="240" w:lineRule="auto"/>
        <w:jc w:val="center"/>
        <w:rPr>
          <w:sz w:val="20"/>
          <w:szCs w:val="20"/>
        </w:rPr>
      </w:pPr>
      <w:r w:rsidRPr="00847C1A">
        <w:rPr>
          <w:sz w:val="20"/>
          <w:szCs w:val="20"/>
        </w:rPr>
        <w:t>БЛОК-СХЕМА</w:t>
      </w:r>
    </w:p>
    <w:p w:rsidR="00847C1A" w:rsidRPr="00847C1A" w:rsidRDefault="00847C1A" w:rsidP="00847C1A">
      <w:pPr>
        <w:spacing w:line="240" w:lineRule="auto"/>
        <w:jc w:val="center"/>
        <w:rPr>
          <w:sz w:val="20"/>
          <w:szCs w:val="20"/>
        </w:rPr>
      </w:pPr>
      <w:proofErr w:type="gramStart"/>
      <w:r w:rsidRPr="00847C1A">
        <w:rPr>
          <w:sz w:val="20"/>
          <w:szCs w:val="20"/>
        </w:rPr>
        <w:t>по</w:t>
      </w:r>
      <w:proofErr w:type="gramEnd"/>
      <w:r w:rsidRPr="00847C1A">
        <w:rPr>
          <w:sz w:val="20"/>
          <w:szCs w:val="20"/>
        </w:rPr>
        <w:t xml:space="preserve"> представлению муниципальной услуги</w:t>
      </w:r>
    </w:p>
    <w:p w:rsidR="00847C1A" w:rsidRPr="00847C1A" w:rsidRDefault="00847C1A" w:rsidP="00847C1A">
      <w:pPr>
        <w:spacing w:line="240" w:lineRule="auto"/>
        <w:jc w:val="center"/>
        <w:rPr>
          <w:sz w:val="20"/>
          <w:szCs w:val="20"/>
        </w:rPr>
      </w:pPr>
      <w:r w:rsidRPr="00847C1A">
        <w:rPr>
          <w:sz w:val="20"/>
          <w:szCs w:val="20"/>
        </w:rPr>
        <w:t>«</w:t>
      </w:r>
      <w:r w:rsidRPr="00847C1A">
        <w:rPr>
          <w:rFonts w:eastAsia="Calibri"/>
          <w:sz w:val="20"/>
          <w:szCs w:val="20"/>
          <w:lang w:eastAsia="en-US"/>
        </w:rPr>
        <w:t>Предоставление</w:t>
      </w:r>
      <w:r w:rsidRPr="00847C1A">
        <w:rPr>
          <w:sz w:val="20"/>
          <w:szCs w:val="20"/>
        </w:rPr>
        <w:t xml:space="preserve"> разрешения на строительство»</w:t>
      </w:r>
    </w:p>
    <w:p w:rsidR="00847C1A" w:rsidRDefault="00847C1A" w:rsidP="00847C1A">
      <w:pPr>
        <w:spacing w:line="240" w:lineRule="auto"/>
        <w:ind w:left="4536" w:hanging="3685"/>
        <w:rPr>
          <w:sz w:val="20"/>
          <w:szCs w:val="20"/>
        </w:rPr>
      </w:pPr>
    </w:p>
    <w:p w:rsidR="00847C1A" w:rsidRPr="00847C1A" w:rsidRDefault="00847C1A" w:rsidP="00061361">
      <w:pPr>
        <w:spacing w:line="240" w:lineRule="auto"/>
        <w:ind w:left="6804" w:hanging="4961"/>
        <w:rPr>
          <w:rFonts w:eastAsia="Calibri"/>
          <w:sz w:val="20"/>
          <w:szCs w:val="20"/>
        </w:rPr>
      </w:pPr>
      <w:r>
        <w:rPr>
          <w:noProof/>
        </w:rPr>
        <w:drawing>
          <wp:inline distT="0" distB="0" distL="0" distR="0" wp14:anchorId="0E151996" wp14:editId="4DF46CD6">
            <wp:extent cx="4876800" cy="6981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6800" cy="6981825"/>
                    </a:xfrm>
                    <a:prstGeom prst="rect">
                      <a:avLst/>
                    </a:prstGeom>
                  </pic:spPr>
                </pic:pic>
              </a:graphicData>
            </a:graphic>
          </wp:inline>
        </w:drawing>
      </w:r>
      <w:r w:rsidRPr="00847C1A">
        <w:rPr>
          <w:bCs/>
          <w:iCs/>
          <w:sz w:val="20"/>
          <w:szCs w:val="20"/>
        </w:rPr>
        <w:br w:type="page"/>
      </w:r>
      <w:r w:rsidRPr="00847C1A">
        <w:rPr>
          <w:rFonts w:eastAsia="Calibri"/>
          <w:sz w:val="20"/>
          <w:szCs w:val="20"/>
        </w:rPr>
        <w:lastRenderedPageBreak/>
        <w:t>Приложение N 4</w:t>
      </w:r>
    </w:p>
    <w:p w:rsidR="00847C1A" w:rsidRPr="00847C1A" w:rsidRDefault="00847C1A" w:rsidP="00847C1A">
      <w:pPr>
        <w:autoSpaceDE w:val="0"/>
        <w:autoSpaceDN w:val="0"/>
        <w:adjustRightInd w:val="0"/>
        <w:spacing w:line="240" w:lineRule="auto"/>
        <w:ind w:left="6804" w:firstLine="0"/>
        <w:rPr>
          <w:sz w:val="20"/>
          <w:szCs w:val="20"/>
        </w:rPr>
      </w:pPr>
      <w:proofErr w:type="gramStart"/>
      <w:r w:rsidRPr="00847C1A">
        <w:rPr>
          <w:rFonts w:eastAsia="Calibri"/>
          <w:sz w:val="20"/>
          <w:szCs w:val="20"/>
        </w:rPr>
        <w:t>к</w:t>
      </w:r>
      <w:proofErr w:type="gramEnd"/>
      <w:r w:rsidRPr="00847C1A">
        <w:rPr>
          <w:rFonts w:eastAsia="Calibri"/>
          <w:sz w:val="20"/>
          <w:szCs w:val="20"/>
        </w:rPr>
        <w:t xml:space="preserve"> административному регламенту</w:t>
      </w:r>
    </w:p>
    <w:p w:rsidR="00847C1A" w:rsidRPr="00847C1A" w:rsidRDefault="00847C1A" w:rsidP="00847C1A">
      <w:pPr>
        <w:autoSpaceDE w:val="0"/>
        <w:autoSpaceDN w:val="0"/>
        <w:adjustRightInd w:val="0"/>
        <w:spacing w:line="240" w:lineRule="auto"/>
        <w:ind w:left="2268"/>
        <w:rPr>
          <w:rFonts w:eastAsia="Calibri"/>
          <w:sz w:val="20"/>
          <w:szCs w:val="20"/>
        </w:rPr>
      </w:pPr>
    </w:p>
    <w:p w:rsidR="00847C1A" w:rsidRPr="00847C1A" w:rsidRDefault="00847C1A" w:rsidP="00847C1A">
      <w:pPr>
        <w:autoSpaceDE w:val="0"/>
        <w:autoSpaceDN w:val="0"/>
        <w:adjustRightInd w:val="0"/>
        <w:spacing w:line="240" w:lineRule="auto"/>
        <w:ind w:left="5670" w:firstLine="0"/>
        <w:rPr>
          <w:i/>
          <w:sz w:val="20"/>
          <w:szCs w:val="20"/>
          <w:u w:val="single"/>
        </w:rPr>
      </w:pPr>
      <w:r w:rsidRPr="00847C1A">
        <w:rPr>
          <w:rFonts w:eastAsia="Calibri"/>
          <w:i/>
          <w:sz w:val="20"/>
          <w:szCs w:val="20"/>
          <w:u w:val="single"/>
        </w:rPr>
        <w:t>В администрацию Репьевского муниципального района Воронежской области</w:t>
      </w:r>
    </w:p>
    <w:p w:rsidR="00847C1A" w:rsidRPr="00847C1A" w:rsidRDefault="00847C1A" w:rsidP="00847C1A">
      <w:pPr>
        <w:autoSpaceDE w:val="0"/>
        <w:autoSpaceDN w:val="0"/>
        <w:adjustRightInd w:val="0"/>
        <w:spacing w:line="240" w:lineRule="auto"/>
        <w:ind w:left="5670" w:firstLine="0"/>
        <w:jc w:val="center"/>
        <w:rPr>
          <w:sz w:val="20"/>
          <w:szCs w:val="20"/>
        </w:rPr>
      </w:pPr>
      <w:proofErr w:type="gramStart"/>
      <w:r w:rsidRPr="00847C1A">
        <w:rPr>
          <w:rFonts w:eastAsia="Calibri"/>
          <w:sz w:val="20"/>
          <w:szCs w:val="20"/>
        </w:rPr>
        <w:t>для</w:t>
      </w:r>
      <w:proofErr w:type="gramEnd"/>
      <w:r w:rsidRPr="00847C1A">
        <w:rPr>
          <w:rFonts w:eastAsia="Calibri"/>
          <w:sz w:val="20"/>
          <w:szCs w:val="20"/>
        </w:rPr>
        <w:t xml:space="preserve"> физических лиц и индивидуальных предпринимателей</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 xml:space="preserve">_________________________________________________ </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(Ф.И.О.)</w:t>
      </w:r>
    </w:p>
    <w:p w:rsidR="00847C1A" w:rsidRPr="00847C1A" w:rsidRDefault="00847C1A" w:rsidP="00847C1A">
      <w:pPr>
        <w:autoSpaceDE w:val="0"/>
        <w:autoSpaceDN w:val="0"/>
        <w:adjustRightInd w:val="0"/>
        <w:spacing w:line="240" w:lineRule="auto"/>
        <w:ind w:left="5670" w:firstLine="0"/>
        <w:rPr>
          <w:rFonts w:eastAsia="Calibri"/>
          <w:sz w:val="20"/>
          <w:szCs w:val="20"/>
        </w:rPr>
      </w:pPr>
      <w:proofErr w:type="gramStart"/>
      <w:r w:rsidRPr="00847C1A">
        <w:rPr>
          <w:rFonts w:eastAsia="Calibri"/>
          <w:sz w:val="20"/>
          <w:szCs w:val="20"/>
        </w:rPr>
        <w:t>паспорт</w:t>
      </w:r>
      <w:proofErr w:type="gramEnd"/>
      <w:r w:rsidRPr="00847C1A">
        <w:rPr>
          <w:rFonts w:eastAsia="Calibri"/>
          <w:sz w:val="20"/>
          <w:szCs w:val="20"/>
        </w:rPr>
        <w:t xml:space="preserve"> 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w:t>
      </w:r>
      <w:proofErr w:type="gramStart"/>
      <w:r w:rsidRPr="00847C1A">
        <w:rPr>
          <w:rFonts w:eastAsia="Calibri"/>
          <w:sz w:val="20"/>
          <w:szCs w:val="20"/>
        </w:rPr>
        <w:t>серия</w:t>
      </w:r>
      <w:proofErr w:type="gramEnd"/>
      <w:r w:rsidRPr="00847C1A">
        <w:rPr>
          <w:rFonts w:eastAsia="Calibri"/>
          <w:sz w:val="20"/>
          <w:szCs w:val="20"/>
        </w:rPr>
        <w:t>, номер, кем, когда выдан)</w:t>
      </w:r>
    </w:p>
    <w:p w:rsidR="00847C1A" w:rsidRPr="00847C1A" w:rsidRDefault="00847C1A" w:rsidP="00847C1A">
      <w:pPr>
        <w:autoSpaceDE w:val="0"/>
        <w:autoSpaceDN w:val="0"/>
        <w:adjustRightInd w:val="0"/>
        <w:spacing w:line="240" w:lineRule="auto"/>
        <w:ind w:left="5670" w:firstLine="0"/>
        <w:rPr>
          <w:rFonts w:eastAsia="Calibri"/>
          <w:sz w:val="20"/>
          <w:szCs w:val="20"/>
        </w:rPr>
      </w:pPr>
      <w:proofErr w:type="gramStart"/>
      <w:r w:rsidRPr="00847C1A">
        <w:rPr>
          <w:rFonts w:eastAsia="Calibri"/>
          <w:sz w:val="20"/>
          <w:szCs w:val="20"/>
        </w:rPr>
        <w:t>проживающего</w:t>
      </w:r>
      <w:proofErr w:type="gramEnd"/>
      <w:r w:rsidRPr="00847C1A">
        <w:rPr>
          <w:rFonts w:eastAsia="Calibri"/>
          <w:sz w:val="20"/>
          <w:szCs w:val="20"/>
        </w:rPr>
        <w:t>(ей) по адресу: _______________________</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_________________________________________________</w:t>
      </w:r>
    </w:p>
    <w:p w:rsidR="00847C1A" w:rsidRPr="00847C1A" w:rsidRDefault="00847C1A" w:rsidP="00847C1A">
      <w:pPr>
        <w:autoSpaceDE w:val="0"/>
        <w:autoSpaceDN w:val="0"/>
        <w:adjustRightInd w:val="0"/>
        <w:spacing w:line="240" w:lineRule="auto"/>
        <w:ind w:left="5670" w:firstLine="0"/>
        <w:rPr>
          <w:sz w:val="20"/>
          <w:szCs w:val="20"/>
        </w:rPr>
      </w:pPr>
      <w:proofErr w:type="gramStart"/>
      <w:r w:rsidRPr="00847C1A">
        <w:rPr>
          <w:rFonts w:eastAsia="Calibri"/>
          <w:sz w:val="20"/>
          <w:szCs w:val="20"/>
        </w:rPr>
        <w:t>контактный</w:t>
      </w:r>
      <w:proofErr w:type="gramEnd"/>
      <w:r w:rsidRPr="00847C1A">
        <w:rPr>
          <w:rFonts w:eastAsia="Calibri"/>
          <w:sz w:val="20"/>
          <w:szCs w:val="20"/>
        </w:rPr>
        <w:t xml:space="preserve"> телефон: _______________________________</w:t>
      </w:r>
    </w:p>
    <w:p w:rsidR="00847C1A" w:rsidRPr="00847C1A" w:rsidRDefault="00847C1A" w:rsidP="00847C1A">
      <w:pPr>
        <w:autoSpaceDE w:val="0"/>
        <w:autoSpaceDN w:val="0"/>
        <w:adjustRightInd w:val="0"/>
        <w:spacing w:line="240" w:lineRule="auto"/>
        <w:ind w:left="5670" w:firstLine="0"/>
        <w:rPr>
          <w:rFonts w:eastAsia="Calibri"/>
          <w:sz w:val="20"/>
          <w:szCs w:val="20"/>
        </w:rPr>
      </w:pPr>
      <w:proofErr w:type="gramStart"/>
      <w:r w:rsidRPr="00847C1A">
        <w:rPr>
          <w:rFonts w:eastAsia="Calibri"/>
          <w:sz w:val="20"/>
          <w:szCs w:val="20"/>
        </w:rPr>
        <w:t>для</w:t>
      </w:r>
      <w:proofErr w:type="gramEnd"/>
      <w:r w:rsidRPr="00847C1A">
        <w:rPr>
          <w:rFonts w:eastAsia="Calibri"/>
          <w:sz w:val="20"/>
          <w:szCs w:val="20"/>
        </w:rPr>
        <w:t xml:space="preserve"> юридических лиц_______________________________</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 xml:space="preserve">                            (</w:t>
      </w:r>
      <w:proofErr w:type="gramStart"/>
      <w:r w:rsidRPr="00847C1A">
        <w:rPr>
          <w:rFonts w:eastAsia="Calibri"/>
          <w:sz w:val="20"/>
          <w:szCs w:val="20"/>
        </w:rPr>
        <w:t>наименование</w:t>
      </w:r>
      <w:proofErr w:type="gramEnd"/>
      <w:r w:rsidRPr="00847C1A">
        <w:rPr>
          <w:rFonts w:eastAsia="Calibri"/>
          <w:sz w:val="20"/>
          <w:szCs w:val="20"/>
        </w:rPr>
        <w:t xml:space="preserve"> юридического лица - застройщика,</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proofErr w:type="gramStart"/>
      <w:r w:rsidRPr="00847C1A">
        <w:rPr>
          <w:rFonts w:eastAsia="Calibri"/>
          <w:sz w:val="20"/>
          <w:szCs w:val="20"/>
        </w:rPr>
        <w:t>планирующего</w:t>
      </w:r>
      <w:proofErr w:type="gramEnd"/>
      <w:r w:rsidRPr="00847C1A">
        <w:rPr>
          <w:rFonts w:eastAsia="Calibri"/>
          <w:sz w:val="20"/>
          <w:szCs w:val="20"/>
        </w:rPr>
        <w:t xml:space="preserve"> осуществлять строительство</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proofErr w:type="gramStart"/>
      <w:r w:rsidRPr="00847C1A">
        <w:rPr>
          <w:rFonts w:eastAsia="Calibri"/>
          <w:sz w:val="20"/>
          <w:szCs w:val="20"/>
        </w:rPr>
        <w:t>или</w:t>
      </w:r>
      <w:proofErr w:type="gramEnd"/>
      <w:r w:rsidRPr="00847C1A">
        <w:rPr>
          <w:rFonts w:eastAsia="Calibri"/>
          <w:sz w:val="20"/>
          <w:szCs w:val="20"/>
        </w:rPr>
        <w:t xml:space="preserve"> реконструкцию;</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ИНН; юридический и почтовый адреса;</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Ф.И.О. руководителя; телефон;</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proofErr w:type="gramStart"/>
      <w:r w:rsidRPr="00847C1A">
        <w:rPr>
          <w:rFonts w:eastAsia="Calibri"/>
          <w:sz w:val="20"/>
          <w:szCs w:val="20"/>
        </w:rPr>
        <w:t>банковские</w:t>
      </w:r>
      <w:proofErr w:type="gramEnd"/>
      <w:r w:rsidRPr="00847C1A">
        <w:rPr>
          <w:rFonts w:eastAsia="Calibri"/>
          <w:sz w:val="20"/>
          <w:szCs w:val="20"/>
        </w:rPr>
        <w:t xml:space="preserve"> реквизиты</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_________________________________________________</w:t>
      </w:r>
    </w:p>
    <w:p w:rsidR="00847C1A" w:rsidRPr="00847C1A" w:rsidRDefault="00847C1A" w:rsidP="00847C1A">
      <w:pPr>
        <w:autoSpaceDE w:val="0"/>
        <w:autoSpaceDN w:val="0"/>
        <w:adjustRightInd w:val="0"/>
        <w:spacing w:line="240" w:lineRule="auto"/>
        <w:ind w:left="5670" w:firstLine="0"/>
        <w:jc w:val="center"/>
        <w:rPr>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банка, р/с, к/с, БИК))</w:t>
      </w:r>
    </w:p>
    <w:p w:rsidR="00847C1A" w:rsidRPr="00847C1A" w:rsidRDefault="00847C1A" w:rsidP="00847C1A">
      <w:pPr>
        <w:autoSpaceDE w:val="0"/>
        <w:autoSpaceDN w:val="0"/>
        <w:adjustRightInd w:val="0"/>
        <w:spacing w:line="240" w:lineRule="auto"/>
        <w:rPr>
          <w:rFonts w:eastAsia="Calibri"/>
          <w:sz w:val="20"/>
          <w:szCs w:val="20"/>
        </w:rPr>
      </w:pPr>
      <w:bookmarkStart w:id="8" w:name="Par781"/>
      <w:bookmarkEnd w:id="8"/>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Заявление</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о</w:t>
      </w:r>
      <w:proofErr w:type="gramEnd"/>
      <w:r w:rsidRPr="00847C1A">
        <w:rPr>
          <w:rFonts w:eastAsia="Calibri"/>
          <w:sz w:val="20"/>
          <w:szCs w:val="20"/>
        </w:rPr>
        <w:t xml:space="preserve"> продлении срока действия ранее выданного разрешения</w:t>
      </w:r>
    </w:p>
    <w:p w:rsidR="00847C1A" w:rsidRPr="00847C1A" w:rsidRDefault="00847C1A" w:rsidP="00847C1A">
      <w:pPr>
        <w:autoSpaceDE w:val="0"/>
        <w:autoSpaceDN w:val="0"/>
        <w:adjustRightInd w:val="0"/>
        <w:spacing w:line="240" w:lineRule="auto"/>
        <w:jc w:val="center"/>
        <w:rPr>
          <w:sz w:val="20"/>
          <w:szCs w:val="20"/>
        </w:rPr>
      </w:pPr>
      <w:proofErr w:type="gramStart"/>
      <w:r w:rsidRPr="00847C1A">
        <w:rPr>
          <w:rFonts w:eastAsia="Calibri"/>
          <w:sz w:val="20"/>
          <w:szCs w:val="20"/>
        </w:rPr>
        <w:t>на</w:t>
      </w:r>
      <w:proofErr w:type="gramEnd"/>
      <w:r w:rsidRPr="00847C1A">
        <w:rPr>
          <w:rFonts w:eastAsia="Calibri"/>
          <w:sz w:val="20"/>
          <w:szCs w:val="20"/>
        </w:rPr>
        <w:t xml:space="preserve"> строительство объекта капитального строительства</w:t>
      </w:r>
    </w:p>
    <w:p w:rsidR="00847C1A" w:rsidRPr="00847C1A" w:rsidRDefault="00847C1A" w:rsidP="00847C1A">
      <w:pPr>
        <w:autoSpaceDE w:val="0"/>
        <w:autoSpaceDN w:val="0"/>
        <w:adjustRightInd w:val="0"/>
        <w:spacing w:line="240" w:lineRule="auto"/>
        <w:jc w:val="center"/>
        <w:rPr>
          <w:rFonts w:eastAsia="Calibri"/>
          <w:sz w:val="20"/>
          <w:szCs w:val="20"/>
        </w:rPr>
      </w:pP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Прошу</w:t>
      </w:r>
      <w:r w:rsidRPr="00847C1A">
        <w:rPr>
          <w:sz w:val="20"/>
          <w:szCs w:val="20"/>
        </w:rPr>
        <w:t xml:space="preserve"> </w:t>
      </w:r>
      <w:r w:rsidRPr="00847C1A">
        <w:rPr>
          <w:rFonts w:eastAsia="Calibri"/>
          <w:sz w:val="20"/>
          <w:szCs w:val="20"/>
        </w:rPr>
        <w:t>продлить срок действия разрешения от "_____" ________________ г. N ______________________________________________</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на</w:t>
      </w:r>
      <w:proofErr w:type="gramEnd"/>
      <w:r w:rsidRPr="00847C1A">
        <w:rPr>
          <w:rFonts w:eastAsia="Calibri"/>
          <w:sz w:val="20"/>
          <w:szCs w:val="20"/>
        </w:rPr>
        <w:t xml:space="preserve"> строительство (реконструкцию) _________________________</w:t>
      </w:r>
      <w:r>
        <w:rPr>
          <w:rFonts w:eastAsia="Calibri"/>
          <w:sz w:val="20"/>
          <w:szCs w:val="20"/>
        </w:rPr>
        <w:t>___________________________________</w:t>
      </w:r>
      <w:r w:rsidRPr="00847C1A">
        <w:rPr>
          <w:rFonts w:eastAsia="Calibri"/>
          <w:sz w:val="20"/>
          <w:szCs w:val="20"/>
        </w:rPr>
        <w:t>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___________________________________________________________</w:t>
      </w:r>
      <w:r>
        <w:rPr>
          <w:rFonts w:eastAsia="Calibri"/>
          <w:sz w:val="20"/>
          <w:szCs w:val="20"/>
        </w:rPr>
        <w:t>____________________________________</w:t>
      </w:r>
      <w:r w:rsidRPr="00847C1A">
        <w:rPr>
          <w:rFonts w:eastAsia="Calibri"/>
          <w:sz w:val="20"/>
          <w:szCs w:val="20"/>
        </w:rPr>
        <w:t>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объекта капитального строительства)</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на</w:t>
      </w:r>
      <w:proofErr w:type="gramEnd"/>
      <w:r w:rsidRPr="00847C1A">
        <w:rPr>
          <w:rFonts w:eastAsia="Calibri"/>
          <w:sz w:val="20"/>
          <w:szCs w:val="20"/>
        </w:rPr>
        <w:t xml:space="preserve"> земельном участке, расположенном по адресу </w:t>
      </w:r>
      <w:r w:rsidRPr="00847C1A">
        <w:rPr>
          <w:rFonts w:eastAsia="Calibri"/>
          <w:i/>
          <w:sz w:val="20"/>
          <w:szCs w:val="20"/>
          <w:u w:val="single"/>
        </w:rPr>
        <w:t xml:space="preserve">Воронежская область, Репьевский район, </w:t>
      </w:r>
      <w:r w:rsidRPr="00847C1A">
        <w:rPr>
          <w:rFonts w:eastAsia="Calibri"/>
          <w:sz w:val="20"/>
          <w:szCs w:val="20"/>
        </w:rPr>
        <w:t>_____________________________________________</w:t>
      </w:r>
      <w:r>
        <w:rPr>
          <w:rFonts w:eastAsia="Calibri"/>
          <w:sz w:val="20"/>
          <w:szCs w:val="20"/>
        </w:rPr>
        <w:t>___________________________________________________________</w:t>
      </w:r>
      <w:r w:rsidRPr="00847C1A">
        <w:rPr>
          <w:rFonts w:eastAsia="Calibri"/>
          <w:sz w:val="20"/>
          <w:szCs w:val="20"/>
        </w:rPr>
        <w:t>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сельское</w:t>
      </w:r>
      <w:proofErr w:type="gramEnd"/>
      <w:r w:rsidRPr="00847C1A">
        <w:rPr>
          <w:rFonts w:eastAsia="Calibri"/>
          <w:sz w:val="20"/>
          <w:szCs w:val="20"/>
        </w:rPr>
        <w:t xml:space="preserve"> поселение, улица, номер дома и кадастровый номер участка)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w:t>
      </w:r>
      <w:r>
        <w:rPr>
          <w:rFonts w:eastAsia="Calibri"/>
          <w:sz w:val="20"/>
          <w:szCs w:val="20"/>
        </w:rPr>
        <w:t>____________________________________</w:t>
      </w:r>
      <w:r w:rsidRPr="00847C1A">
        <w:rPr>
          <w:rFonts w:eastAsia="Calibri"/>
          <w:sz w:val="20"/>
          <w:szCs w:val="20"/>
        </w:rPr>
        <w:t>____________________________</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сроком</w:t>
      </w:r>
      <w:proofErr w:type="gramEnd"/>
      <w:r w:rsidRPr="00847C1A">
        <w:rPr>
          <w:rFonts w:eastAsia="Calibri"/>
          <w:sz w:val="20"/>
          <w:szCs w:val="20"/>
        </w:rPr>
        <w:t xml:space="preserve"> на ____________________________</w:t>
      </w:r>
      <w:r>
        <w:rPr>
          <w:rFonts w:eastAsia="Calibri"/>
          <w:sz w:val="20"/>
          <w:szCs w:val="20"/>
        </w:rPr>
        <w:t>____________________________________</w:t>
      </w:r>
      <w:r w:rsidRPr="00847C1A">
        <w:rPr>
          <w:rFonts w:eastAsia="Calibri"/>
          <w:sz w:val="20"/>
          <w:szCs w:val="20"/>
        </w:rPr>
        <w:t>_____________________________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прописью</w:t>
      </w:r>
      <w:proofErr w:type="gramEnd"/>
      <w:r w:rsidRPr="00847C1A">
        <w:rPr>
          <w:rFonts w:eastAsia="Calibri"/>
          <w:sz w:val="20"/>
          <w:szCs w:val="20"/>
        </w:rPr>
        <w:t xml:space="preserve"> - лет, месяцев)</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в</w:t>
      </w:r>
      <w:proofErr w:type="gramEnd"/>
      <w:r w:rsidRPr="00847C1A">
        <w:rPr>
          <w:rFonts w:eastAsia="Calibri"/>
          <w:sz w:val="20"/>
          <w:szCs w:val="20"/>
        </w:rPr>
        <w:t xml:space="preserve"> связи с ____________________________</w:t>
      </w:r>
      <w:r>
        <w:rPr>
          <w:rFonts w:eastAsia="Calibri"/>
          <w:sz w:val="20"/>
          <w:szCs w:val="20"/>
        </w:rPr>
        <w:t>____________________________________</w:t>
      </w:r>
      <w:r w:rsidRPr="00847C1A">
        <w:rPr>
          <w:rFonts w:eastAsia="Calibri"/>
          <w:sz w:val="20"/>
          <w:szCs w:val="20"/>
        </w:rPr>
        <w:t>______________________________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w:t>
      </w:r>
      <w:r>
        <w:rPr>
          <w:rFonts w:eastAsia="Calibri"/>
          <w:sz w:val="20"/>
          <w:szCs w:val="20"/>
        </w:rPr>
        <w:t>____________________________________</w:t>
      </w:r>
      <w:r w:rsidRPr="00847C1A">
        <w:rPr>
          <w:rFonts w:eastAsia="Calibri"/>
          <w:sz w:val="20"/>
          <w:szCs w:val="20"/>
        </w:rPr>
        <w:t>______________________________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указать</w:t>
      </w:r>
      <w:proofErr w:type="gramEnd"/>
      <w:r w:rsidRPr="00847C1A">
        <w:rPr>
          <w:rFonts w:eastAsia="Calibri"/>
          <w:sz w:val="20"/>
          <w:szCs w:val="20"/>
        </w:rPr>
        <w:t xml:space="preserve"> причину (основание) продления разрешения)</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соответствии</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требованиями</w:t>
      </w:r>
      <w:r w:rsidRPr="00847C1A">
        <w:rPr>
          <w:sz w:val="20"/>
          <w:szCs w:val="20"/>
        </w:rPr>
        <w:t xml:space="preserve"> </w:t>
      </w:r>
      <w:r w:rsidRPr="00847C1A">
        <w:rPr>
          <w:rFonts w:eastAsia="Calibri"/>
          <w:sz w:val="20"/>
          <w:szCs w:val="20"/>
        </w:rPr>
        <w:t>Федерального</w:t>
      </w:r>
      <w:r w:rsidRPr="00847C1A">
        <w:rPr>
          <w:sz w:val="20"/>
          <w:szCs w:val="20"/>
        </w:rPr>
        <w:t xml:space="preserve"> </w:t>
      </w:r>
      <w:hyperlink r:id="rId16" w:history="1">
        <w:r w:rsidRPr="00847C1A">
          <w:rPr>
            <w:rFonts w:eastAsia="Calibri"/>
            <w:sz w:val="20"/>
            <w:szCs w:val="20"/>
          </w:rPr>
          <w:t>закона</w:t>
        </w:r>
      </w:hyperlink>
      <w:r w:rsidRPr="00847C1A">
        <w:rPr>
          <w:sz w:val="20"/>
          <w:szCs w:val="20"/>
        </w:rPr>
        <w:t xml:space="preserve"> </w:t>
      </w:r>
      <w:r w:rsidRPr="00847C1A">
        <w:rPr>
          <w:rFonts w:eastAsia="Calibri"/>
          <w:sz w:val="20"/>
          <w:szCs w:val="20"/>
        </w:rPr>
        <w:t>от 27.07.2006 N</w:t>
      </w:r>
      <w:r w:rsidRPr="00847C1A">
        <w:rPr>
          <w:sz w:val="20"/>
          <w:szCs w:val="20"/>
        </w:rPr>
        <w:t xml:space="preserve"> </w:t>
      </w:r>
      <w:r w:rsidRPr="00847C1A">
        <w:rPr>
          <w:rFonts w:eastAsia="Calibri"/>
          <w:sz w:val="20"/>
          <w:szCs w:val="20"/>
        </w:rPr>
        <w:t>152-ФЗ</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персональных</w:t>
      </w:r>
      <w:r w:rsidRPr="00847C1A">
        <w:rPr>
          <w:sz w:val="20"/>
          <w:szCs w:val="20"/>
        </w:rPr>
        <w:t xml:space="preserve"> </w:t>
      </w:r>
      <w:r w:rsidRPr="00847C1A">
        <w:rPr>
          <w:rFonts w:eastAsia="Calibri"/>
          <w:sz w:val="20"/>
          <w:szCs w:val="20"/>
        </w:rPr>
        <w:t>данных"</w:t>
      </w:r>
      <w:r w:rsidRPr="00847C1A">
        <w:rPr>
          <w:sz w:val="20"/>
          <w:szCs w:val="20"/>
        </w:rPr>
        <w:t xml:space="preserve"> </w:t>
      </w:r>
      <w:r w:rsidRPr="00847C1A">
        <w:rPr>
          <w:rFonts w:eastAsia="Calibri"/>
          <w:sz w:val="20"/>
          <w:szCs w:val="20"/>
        </w:rPr>
        <w:t>даю согласие на сбор, систематизацию, накопление,</w:t>
      </w:r>
      <w:r w:rsidRPr="00847C1A">
        <w:rPr>
          <w:sz w:val="20"/>
          <w:szCs w:val="20"/>
        </w:rPr>
        <w:t xml:space="preserve"> </w:t>
      </w:r>
      <w:r w:rsidRPr="00847C1A">
        <w:rPr>
          <w:rFonts w:eastAsia="Calibri"/>
          <w:sz w:val="20"/>
          <w:szCs w:val="20"/>
        </w:rPr>
        <w:t>хранение,</w:t>
      </w:r>
      <w:r w:rsidRPr="00847C1A">
        <w:rPr>
          <w:sz w:val="20"/>
          <w:szCs w:val="20"/>
        </w:rPr>
        <w:t xml:space="preserve"> </w:t>
      </w:r>
      <w:r w:rsidRPr="00847C1A">
        <w:rPr>
          <w:rFonts w:eastAsia="Calibri"/>
          <w:sz w:val="20"/>
          <w:szCs w:val="20"/>
        </w:rPr>
        <w:t>уточнение</w:t>
      </w:r>
      <w:r w:rsidRPr="00847C1A">
        <w:rPr>
          <w:sz w:val="20"/>
          <w:szCs w:val="20"/>
        </w:rPr>
        <w:t xml:space="preserve"> </w:t>
      </w:r>
      <w:r w:rsidRPr="00847C1A">
        <w:rPr>
          <w:rFonts w:eastAsia="Calibri"/>
          <w:sz w:val="20"/>
          <w:szCs w:val="20"/>
        </w:rPr>
        <w:t>(обновление,</w:t>
      </w:r>
      <w:r w:rsidRPr="00847C1A">
        <w:rPr>
          <w:sz w:val="20"/>
          <w:szCs w:val="20"/>
        </w:rPr>
        <w:t xml:space="preserve"> </w:t>
      </w:r>
      <w:r w:rsidRPr="00847C1A">
        <w:rPr>
          <w:rFonts w:eastAsia="Calibri"/>
          <w:sz w:val="20"/>
          <w:szCs w:val="20"/>
        </w:rPr>
        <w:t>изменение), использование, распространение</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случаях, предусмотренных действующим законодательством Российской</w:t>
      </w:r>
      <w:r w:rsidRPr="00847C1A">
        <w:rPr>
          <w:sz w:val="20"/>
          <w:szCs w:val="20"/>
        </w:rPr>
        <w:t xml:space="preserve"> </w:t>
      </w:r>
      <w:r w:rsidRPr="00847C1A">
        <w:rPr>
          <w:rFonts w:eastAsia="Calibri"/>
          <w:sz w:val="20"/>
          <w:szCs w:val="20"/>
        </w:rPr>
        <w:t>Федерации)</w:t>
      </w:r>
      <w:r w:rsidRPr="00847C1A">
        <w:rPr>
          <w:sz w:val="20"/>
          <w:szCs w:val="20"/>
        </w:rPr>
        <w:t xml:space="preserve"> </w:t>
      </w:r>
      <w:r w:rsidRPr="00847C1A">
        <w:rPr>
          <w:rFonts w:eastAsia="Calibri"/>
          <w:sz w:val="20"/>
          <w:szCs w:val="20"/>
        </w:rPr>
        <w:t>предоставленных выше персональных данных. Настоящее согласие дано мною бессрочно (для физических лиц).</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4"/>
        <w:gridCol w:w="543"/>
        <w:gridCol w:w="2338"/>
        <w:gridCol w:w="540"/>
        <w:gridCol w:w="180"/>
        <w:gridCol w:w="2703"/>
      </w:tblGrid>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rPr>
                <w:sz w:val="20"/>
                <w:szCs w:val="20"/>
              </w:rPr>
            </w:pPr>
          </w:p>
          <w:p w:rsidR="00847C1A" w:rsidRPr="00847C1A" w:rsidRDefault="00847C1A" w:rsidP="00847C1A">
            <w:pPr>
              <w:autoSpaceDE w:val="0"/>
              <w:autoSpaceDN w:val="0"/>
              <w:adjustRightInd w:val="0"/>
              <w:spacing w:line="240" w:lineRule="auto"/>
              <w:rPr>
                <w:sz w:val="20"/>
                <w:szCs w:val="20"/>
              </w:rPr>
            </w:pPr>
            <w:r w:rsidRPr="00847C1A">
              <w:rPr>
                <w:sz w:val="20"/>
                <w:szCs w:val="20"/>
              </w:rPr>
              <w:t>Заказчик (застройщик)</w:t>
            </w: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rPr>
                <w:sz w:val="20"/>
                <w:szCs w:val="20"/>
              </w:rPr>
            </w:pPr>
          </w:p>
        </w:tc>
      </w:tr>
      <w:tr w:rsidR="00847C1A" w:rsidRPr="00847C1A" w:rsidTr="00847C1A">
        <w:tc>
          <w:tcPr>
            <w:tcW w:w="3524"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w:t>
            </w:r>
            <w:proofErr w:type="gramStart"/>
            <w:r w:rsidRPr="00847C1A">
              <w:rPr>
                <w:sz w:val="20"/>
                <w:szCs w:val="20"/>
              </w:rPr>
              <w:t>должность</w:t>
            </w:r>
            <w:proofErr w:type="gramEnd"/>
            <w:r w:rsidRPr="00847C1A">
              <w:rPr>
                <w:sz w:val="20"/>
                <w:szCs w:val="20"/>
              </w:rPr>
              <w:t>)*</w:t>
            </w:r>
          </w:p>
        </w:tc>
        <w:tc>
          <w:tcPr>
            <w:tcW w:w="543" w:type="dxa"/>
            <w:tcBorders>
              <w:top w:val="nil"/>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p>
        </w:tc>
        <w:tc>
          <w:tcPr>
            <w:tcW w:w="2338"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w:t>
            </w:r>
            <w:proofErr w:type="gramStart"/>
            <w:r w:rsidRPr="00847C1A">
              <w:rPr>
                <w:sz w:val="20"/>
                <w:szCs w:val="20"/>
              </w:rPr>
              <w:t>подпись</w:t>
            </w:r>
            <w:proofErr w:type="gramEnd"/>
            <w:r w:rsidRPr="00847C1A">
              <w:rPr>
                <w:sz w:val="20"/>
                <w:szCs w:val="20"/>
              </w:rPr>
              <w:t>)</w:t>
            </w:r>
          </w:p>
        </w:tc>
        <w:tc>
          <w:tcPr>
            <w:tcW w:w="540" w:type="dxa"/>
            <w:tcBorders>
              <w:top w:val="nil"/>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p>
        </w:tc>
        <w:tc>
          <w:tcPr>
            <w:tcW w:w="2883" w:type="dxa"/>
            <w:gridSpan w:val="2"/>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(Ф.И.О.)</w:t>
            </w: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rPr>
                <w:sz w:val="20"/>
                <w:szCs w:val="20"/>
              </w:rPr>
            </w:pP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rPr>
                <w:sz w:val="20"/>
                <w:szCs w:val="20"/>
              </w:rPr>
            </w:pPr>
            <w:r w:rsidRPr="00847C1A">
              <w:rPr>
                <w:sz w:val="20"/>
                <w:szCs w:val="20"/>
              </w:rPr>
              <w:t>Документы принял</w:t>
            </w:r>
          </w:p>
        </w:tc>
      </w:tr>
      <w:tr w:rsidR="00847C1A" w:rsidRPr="00847C1A" w:rsidTr="00847C1A">
        <w:trPr>
          <w:trHeight w:val="150"/>
        </w:trPr>
        <w:tc>
          <w:tcPr>
            <w:tcW w:w="3524"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w:t>
            </w:r>
            <w:proofErr w:type="gramStart"/>
            <w:r w:rsidRPr="00847C1A">
              <w:rPr>
                <w:sz w:val="20"/>
                <w:szCs w:val="20"/>
              </w:rPr>
              <w:t>должность</w:t>
            </w:r>
            <w:proofErr w:type="gramEnd"/>
            <w:r w:rsidRPr="00847C1A">
              <w:rPr>
                <w:sz w:val="20"/>
                <w:szCs w:val="20"/>
              </w:rPr>
              <w:t>)</w:t>
            </w:r>
          </w:p>
        </w:tc>
        <w:tc>
          <w:tcPr>
            <w:tcW w:w="543" w:type="dxa"/>
            <w:tcBorders>
              <w:top w:val="nil"/>
              <w:left w:val="nil"/>
              <w:bottom w:val="nil"/>
              <w:right w:val="nil"/>
            </w:tcBorders>
          </w:tcPr>
          <w:p w:rsidR="00847C1A" w:rsidRPr="00847C1A" w:rsidRDefault="00847C1A" w:rsidP="00847C1A">
            <w:pPr>
              <w:spacing w:line="240" w:lineRule="auto"/>
              <w:rPr>
                <w:sz w:val="20"/>
                <w:szCs w:val="20"/>
              </w:rPr>
            </w:pPr>
          </w:p>
          <w:p w:rsidR="00847C1A" w:rsidRPr="00847C1A" w:rsidRDefault="00847C1A" w:rsidP="00847C1A">
            <w:pPr>
              <w:widowControl w:val="0"/>
              <w:autoSpaceDE w:val="0"/>
              <w:autoSpaceDN w:val="0"/>
              <w:adjustRightInd w:val="0"/>
              <w:spacing w:line="240" w:lineRule="auto"/>
              <w:rPr>
                <w:sz w:val="20"/>
                <w:szCs w:val="20"/>
              </w:rPr>
            </w:pPr>
          </w:p>
        </w:tc>
        <w:tc>
          <w:tcPr>
            <w:tcW w:w="2338"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w:t>
            </w:r>
            <w:proofErr w:type="gramStart"/>
            <w:r w:rsidRPr="00847C1A">
              <w:rPr>
                <w:sz w:val="20"/>
                <w:szCs w:val="20"/>
              </w:rPr>
              <w:t>подпись</w:t>
            </w:r>
            <w:proofErr w:type="gramEnd"/>
            <w:r w:rsidRPr="00847C1A">
              <w:rPr>
                <w:sz w:val="20"/>
                <w:szCs w:val="20"/>
              </w:rPr>
              <w:t>)</w:t>
            </w:r>
          </w:p>
        </w:tc>
        <w:tc>
          <w:tcPr>
            <w:tcW w:w="720" w:type="dxa"/>
            <w:gridSpan w:val="2"/>
            <w:tcBorders>
              <w:top w:val="nil"/>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p>
        </w:tc>
        <w:tc>
          <w:tcPr>
            <w:tcW w:w="2703"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rPr>
                <w:sz w:val="20"/>
                <w:szCs w:val="20"/>
              </w:rPr>
            </w:pPr>
            <w:r w:rsidRPr="00847C1A">
              <w:rPr>
                <w:sz w:val="20"/>
                <w:szCs w:val="20"/>
              </w:rPr>
              <w:t>(Ф.И.О.)</w:t>
            </w:r>
          </w:p>
        </w:tc>
      </w:tr>
    </w:tbl>
    <w:p w:rsidR="00847C1A" w:rsidRPr="00847C1A" w:rsidRDefault="00847C1A" w:rsidP="00847C1A">
      <w:pPr>
        <w:spacing w:line="240" w:lineRule="auto"/>
        <w:ind w:left="4536"/>
        <w:rPr>
          <w:rFonts w:eastAsia="Calibri"/>
          <w:sz w:val="20"/>
          <w:szCs w:val="20"/>
        </w:rPr>
      </w:pPr>
      <w:r w:rsidRPr="00847C1A">
        <w:rPr>
          <w:rFonts w:eastAsia="Calibri"/>
          <w:sz w:val="20"/>
          <w:szCs w:val="20"/>
        </w:rPr>
        <w:t>Приложение N 5</w:t>
      </w:r>
    </w:p>
    <w:p w:rsidR="00847C1A" w:rsidRPr="00847C1A" w:rsidRDefault="00847C1A" w:rsidP="00847C1A">
      <w:pPr>
        <w:autoSpaceDE w:val="0"/>
        <w:autoSpaceDN w:val="0"/>
        <w:adjustRightInd w:val="0"/>
        <w:spacing w:line="240" w:lineRule="auto"/>
        <w:ind w:left="4536"/>
        <w:rPr>
          <w:sz w:val="20"/>
          <w:szCs w:val="20"/>
        </w:rPr>
      </w:pPr>
      <w:proofErr w:type="gramStart"/>
      <w:r w:rsidRPr="00847C1A">
        <w:rPr>
          <w:rFonts w:eastAsia="Calibri"/>
          <w:sz w:val="20"/>
          <w:szCs w:val="20"/>
        </w:rPr>
        <w:t>к</w:t>
      </w:r>
      <w:proofErr w:type="gramEnd"/>
      <w:r w:rsidRPr="00847C1A">
        <w:rPr>
          <w:rFonts w:eastAsia="Calibri"/>
          <w:sz w:val="20"/>
          <w:szCs w:val="20"/>
        </w:rPr>
        <w:t xml:space="preserve"> административному регламенту</w:t>
      </w:r>
    </w:p>
    <w:p w:rsidR="00847C1A" w:rsidRPr="00847C1A" w:rsidRDefault="00847C1A" w:rsidP="00847C1A">
      <w:pPr>
        <w:autoSpaceDE w:val="0"/>
        <w:autoSpaceDN w:val="0"/>
        <w:adjustRightInd w:val="0"/>
        <w:spacing w:line="240" w:lineRule="auto"/>
        <w:rPr>
          <w:rFonts w:eastAsia="Calibri"/>
          <w:sz w:val="20"/>
          <w:szCs w:val="20"/>
        </w:rPr>
      </w:pPr>
    </w:p>
    <w:p w:rsidR="00847C1A" w:rsidRPr="00847C1A" w:rsidRDefault="00847C1A" w:rsidP="00847C1A">
      <w:pPr>
        <w:autoSpaceDE w:val="0"/>
        <w:autoSpaceDN w:val="0"/>
        <w:adjustRightInd w:val="0"/>
        <w:spacing w:line="240" w:lineRule="auto"/>
        <w:ind w:left="5670" w:firstLine="0"/>
        <w:rPr>
          <w:rFonts w:eastAsia="Calibri"/>
          <w:i/>
          <w:sz w:val="20"/>
          <w:szCs w:val="20"/>
          <w:u w:val="single"/>
        </w:rPr>
      </w:pPr>
      <w:r w:rsidRPr="00847C1A">
        <w:rPr>
          <w:rFonts w:eastAsia="Calibri"/>
          <w:i/>
          <w:sz w:val="20"/>
          <w:szCs w:val="20"/>
          <w:u w:val="single"/>
        </w:rPr>
        <w:lastRenderedPageBreak/>
        <w:t>В администрацию Репьевского муниципального района Воронежской области</w:t>
      </w:r>
    </w:p>
    <w:p w:rsidR="00847C1A" w:rsidRPr="00847C1A" w:rsidRDefault="00847C1A" w:rsidP="00847C1A">
      <w:pPr>
        <w:autoSpaceDE w:val="0"/>
        <w:autoSpaceDN w:val="0"/>
        <w:adjustRightInd w:val="0"/>
        <w:spacing w:line="240" w:lineRule="auto"/>
        <w:ind w:left="5670" w:firstLine="0"/>
        <w:rPr>
          <w:sz w:val="20"/>
          <w:szCs w:val="20"/>
        </w:rPr>
      </w:pPr>
      <w:proofErr w:type="gramStart"/>
      <w:r w:rsidRPr="00847C1A">
        <w:rPr>
          <w:rFonts w:eastAsia="Calibri"/>
          <w:sz w:val="20"/>
          <w:szCs w:val="20"/>
        </w:rPr>
        <w:t>для</w:t>
      </w:r>
      <w:proofErr w:type="gramEnd"/>
      <w:r w:rsidRPr="00847C1A">
        <w:rPr>
          <w:rFonts w:eastAsia="Calibri"/>
          <w:sz w:val="20"/>
          <w:szCs w:val="20"/>
        </w:rPr>
        <w:t xml:space="preserve"> физических лиц и индивидуальных предпринимателей</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(Ф.И.О.)</w:t>
      </w:r>
    </w:p>
    <w:p w:rsidR="00847C1A" w:rsidRPr="00847C1A" w:rsidRDefault="00847C1A" w:rsidP="00847C1A">
      <w:pPr>
        <w:autoSpaceDE w:val="0"/>
        <w:autoSpaceDN w:val="0"/>
        <w:adjustRightInd w:val="0"/>
        <w:spacing w:line="240" w:lineRule="auto"/>
        <w:ind w:left="5670" w:firstLine="0"/>
        <w:rPr>
          <w:rFonts w:eastAsia="Calibri"/>
          <w:sz w:val="20"/>
          <w:szCs w:val="20"/>
        </w:rPr>
      </w:pPr>
      <w:proofErr w:type="gramStart"/>
      <w:r w:rsidRPr="00847C1A">
        <w:rPr>
          <w:rFonts w:eastAsia="Calibri"/>
          <w:sz w:val="20"/>
          <w:szCs w:val="20"/>
        </w:rPr>
        <w:t>паспорт</w:t>
      </w:r>
      <w:proofErr w:type="gramEnd"/>
      <w:r w:rsidRPr="00847C1A">
        <w:rPr>
          <w:rFonts w:eastAsia="Calibri"/>
          <w:sz w:val="20"/>
          <w:szCs w:val="20"/>
        </w:rPr>
        <w:t xml:space="preserve"> 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w:t>
      </w:r>
      <w:proofErr w:type="gramStart"/>
      <w:r w:rsidRPr="00847C1A">
        <w:rPr>
          <w:rFonts w:eastAsia="Calibri"/>
          <w:sz w:val="20"/>
          <w:szCs w:val="20"/>
        </w:rPr>
        <w:t>серия</w:t>
      </w:r>
      <w:proofErr w:type="gramEnd"/>
      <w:r w:rsidRPr="00847C1A">
        <w:rPr>
          <w:rFonts w:eastAsia="Calibri"/>
          <w:sz w:val="20"/>
          <w:szCs w:val="20"/>
        </w:rPr>
        <w:t>, номер, кем, когда выдан)</w:t>
      </w:r>
    </w:p>
    <w:p w:rsidR="00847C1A" w:rsidRPr="00847C1A" w:rsidRDefault="00847C1A" w:rsidP="00847C1A">
      <w:pPr>
        <w:autoSpaceDE w:val="0"/>
        <w:autoSpaceDN w:val="0"/>
        <w:adjustRightInd w:val="0"/>
        <w:spacing w:line="240" w:lineRule="auto"/>
        <w:ind w:left="5670" w:firstLine="0"/>
        <w:rPr>
          <w:rFonts w:eastAsia="Calibri"/>
          <w:sz w:val="20"/>
          <w:szCs w:val="20"/>
        </w:rPr>
      </w:pPr>
      <w:proofErr w:type="gramStart"/>
      <w:r w:rsidRPr="00847C1A">
        <w:rPr>
          <w:rFonts w:eastAsia="Calibri"/>
          <w:sz w:val="20"/>
          <w:szCs w:val="20"/>
        </w:rPr>
        <w:t>проживающего</w:t>
      </w:r>
      <w:proofErr w:type="gramEnd"/>
      <w:r w:rsidRPr="00847C1A">
        <w:rPr>
          <w:rFonts w:eastAsia="Calibri"/>
          <w:sz w:val="20"/>
          <w:szCs w:val="20"/>
        </w:rPr>
        <w:t>(ей) по адресу: _______________</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rPr>
          <w:sz w:val="20"/>
          <w:szCs w:val="20"/>
        </w:rPr>
      </w:pPr>
      <w:proofErr w:type="gramStart"/>
      <w:r w:rsidRPr="00847C1A">
        <w:rPr>
          <w:rFonts w:eastAsia="Calibri"/>
          <w:sz w:val="20"/>
          <w:szCs w:val="20"/>
        </w:rPr>
        <w:t>контактный</w:t>
      </w:r>
      <w:proofErr w:type="gramEnd"/>
      <w:r w:rsidRPr="00847C1A">
        <w:rPr>
          <w:rFonts w:eastAsia="Calibri"/>
          <w:sz w:val="20"/>
          <w:szCs w:val="20"/>
        </w:rPr>
        <w:t xml:space="preserve"> телефон: _______________________</w:t>
      </w:r>
    </w:p>
    <w:p w:rsidR="00847C1A" w:rsidRPr="00847C1A" w:rsidRDefault="00847C1A" w:rsidP="00847C1A">
      <w:pPr>
        <w:autoSpaceDE w:val="0"/>
        <w:autoSpaceDN w:val="0"/>
        <w:adjustRightInd w:val="0"/>
        <w:spacing w:line="240" w:lineRule="auto"/>
        <w:ind w:left="5670" w:firstLine="0"/>
        <w:rPr>
          <w:sz w:val="20"/>
          <w:szCs w:val="20"/>
        </w:rPr>
      </w:pPr>
      <w:proofErr w:type="gramStart"/>
      <w:r w:rsidRPr="00847C1A">
        <w:rPr>
          <w:rFonts w:eastAsia="Calibri"/>
          <w:sz w:val="20"/>
          <w:szCs w:val="20"/>
        </w:rPr>
        <w:t>для</w:t>
      </w:r>
      <w:proofErr w:type="gramEnd"/>
      <w:r w:rsidRPr="00847C1A">
        <w:rPr>
          <w:rFonts w:eastAsia="Calibri"/>
          <w:sz w:val="20"/>
          <w:szCs w:val="20"/>
        </w:rPr>
        <w:t xml:space="preserve"> юридических лиц</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юридического лица - застройщика,</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proofErr w:type="gramStart"/>
      <w:r w:rsidRPr="00847C1A">
        <w:rPr>
          <w:rFonts w:eastAsia="Calibri"/>
          <w:sz w:val="20"/>
          <w:szCs w:val="20"/>
        </w:rPr>
        <w:t>планирующего</w:t>
      </w:r>
      <w:proofErr w:type="gramEnd"/>
      <w:r w:rsidRPr="00847C1A">
        <w:rPr>
          <w:rFonts w:eastAsia="Calibri"/>
          <w:sz w:val="20"/>
          <w:szCs w:val="20"/>
        </w:rPr>
        <w:t xml:space="preserve"> осуществлять строительство</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proofErr w:type="gramStart"/>
      <w:r w:rsidRPr="00847C1A">
        <w:rPr>
          <w:rFonts w:eastAsia="Calibri"/>
          <w:sz w:val="20"/>
          <w:szCs w:val="20"/>
        </w:rPr>
        <w:t>или</w:t>
      </w:r>
      <w:proofErr w:type="gramEnd"/>
      <w:r w:rsidRPr="00847C1A">
        <w:rPr>
          <w:rFonts w:eastAsia="Calibri"/>
          <w:sz w:val="20"/>
          <w:szCs w:val="20"/>
        </w:rPr>
        <w:t xml:space="preserve"> реконструкцию;</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ИНН; юридический и почтовый адреса;</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Ф.И.О. руководителя; телефон;</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proofErr w:type="gramStart"/>
      <w:r w:rsidRPr="00847C1A">
        <w:rPr>
          <w:rFonts w:eastAsia="Calibri"/>
          <w:sz w:val="20"/>
          <w:szCs w:val="20"/>
        </w:rPr>
        <w:t>банковские</w:t>
      </w:r>
      <w:proofErr w:type="gramEnd"/>
      <w:r w:rsidRPr="00847C1A">
        <w:rPr>
          <w:rFonts w:eastAsia="Calibri"/>
          <w:sz w:val="20"/>
          <w:szCs w:val="20"/>
        </w:rPr>
        <w:t xml:space="preserve"> реквизиты</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ind w:left="5670" w:firstLine="0"/>
        <w:jc w:val="center"/>
        <w:rPr>
          <w:sz w:val="20"/>
          <w:szCs w:val="20"/>
        </w:rPr>
      </w:pP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банка, р/с, к/с, БИК))</w:t>
      </w:r>
    </w:p>
    <w:p w:rsidR="00847C1A" w:rsidRPr="00847C1A" w:rsidRDefault="00847C1A" w:rsidP="00847C1A">
      <w:pPr>
        <w:autoSpaceDE w:val="0"/>
        <w:autoSpaceDN w:val="0"/>
        <w:adjustRightInd w:val="0"/>
        <w:spacing w:line="240" w:lineRule="auto"/>
        <w:rPr>
          <w:rFonts w:eastAsia="Calibri"/>
          <w:sz w:val="20"/>
          <w:szCs w:val="20"/>
        </w:rPr>
      </w:pPr>
      <w:bookmarkStart w:id="9" w:name="Par861"/>
      <w:bookmarkEnd w:id="9"/>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Уведомление</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о</w:t>
      </w:r>
      <w:proofErr w:type="gramEnd"/>
      <w:r w:rsidRPr="00847C1A">
        <w:rPr>
          <w:rFonts w:eastAsia="Calibri"/>
          <w:sz w:val="20"/>
          <w:szCs w:val="20"/>
        </w:rPr>
        <w:t xml:space="preserve"> переходе права на земельный участок,</w:t>
      </w:r>
    </w:p>
    <w:p w:rsidR="00847C1A" w:rsidRPr="00847C1A" w:rsidRDefault="00847C1A" w:rsidP="00847C1A">
      <w:pPr>
        <w:autoSpaceDE w:val="0"/>
        <w:autoSpaceDN w:val="0"/>
        <w:adjustRightInd w:val="0"/>
        <w:spacing w:line="240" w:lineRule="auto"/>
        <w:jc w:val="center"/>
        <w:rPr>
          <w:sz w:val="20"/>
          <w:szCs w:val="20"/>
        </w:rPr>
      </w:pPr>
      <w:proofErr w:type="gramStart"/>
      <w:r w:rsidRPr="00847C1A">
        <w:rPr>
          <w:rFonts w:eastAsia="Calibri"/>
          <w:sz w:val="20"/>
          <w:szCs w:val="20"/>
        </w:rPr>
        <w:t>об</w:t>
      </w:r>
      <w:proofErr w:type="gramEnd"/>
      <w:r w:rsidRPr="00847C1A">
        <w:rPr>
          <w:rFonts w:eastAsia="Calibri"/>
          <w:sz w:val="20"/>
          <w:szCs w:val="20"/>
        </w:rPr>
        <w:t xml:space="preserve"> образовании земельного участка</w:t>
      </w:r>
    </w:p>
    <w:p w:rsidR="00847C1A" w:rsidRPr="00847C1A" w:rsidRDefault="00847C1A" w:rsidP="00847C1A">
      <w:pPr>
        <w:autoSpaceDE w:val="0"/>
        <w:autoSpaceDN w:val="0"/>
        <w:adjustRightInd w:val="0"/>
        <w:spacing w:line="240" w:lineRule="auto"/>
        <w:rPr>
          <w:rFonts w:eastAsia="Calibri"/>
          <w:sz w:val="20"/>
          <w:szCs w:val="20"/>
        </w:rPr>
      </w:pP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Прошу внести изменения в разрешение на строительство</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w:t>
      </w:r>
      <w:r>
        <w:rPr>
          <w:rFonts w:eastAsia="Calibri"/>
          <w:sz w:val="20"/>
          <w:szCs w:val="20"/>
        </w:rPr>
        <w:t>__________________________________</w:t>
      </w:r>
      <w:r w:rsidRPr="00847C1A">
        <w:rPr>
          <w:rFonts w:eastAsia="Calibri"/>
          <w:sz w:val="20"/>
          <w:szCs w:val="20"/>
        </w:rPr>
        <w:t>___________________________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proofErr w:type="gramStart"/>
      <w:r w:rsidRPr="00847C1A">
        <w:rPr>
          <w:rFonts w:eastAsia="Calibri"/>
          <w:sz w:val="20"/>
          <w:szCs w:val="20"/>
        </w:rPr>
        <w:t>от</w:t>
      </w:r>
      <w:proofErr w:type="gramEnd"/>
      <w:r w:rsidRPr="00847C1A">
        <w:rPr>
          <w:sz w:val="20"/>
          <w:szCs w:val="20"/>
        </w:rPr>
        <w:t xml:space="preserve"> </w:t>
      </w:r>
      <w:r w:rsidRPr="00847C1A">
        <w:rPr>
          <w:rFonts w:eastAsia="Calibri"/>
          <w:sz w:val="20"/>
          <w:szCs w:val="20"/>
        </w:rPr>
        <w:t>"_____" ____________</w:t>
      </w:r>
      <w:r>
        <w:rPr>
          <w:rFonts w:eastAsia="Calibri"/>
          <w:sz w:val="20"/>
          <w:szCs w:val="20"/>
        </w:rPr>
        <w:t>____________</w:t>
      </w:r>
      <w:r w:rsidRPr="00847C1A">
        <w:rPr>
          <w:rFonts w:eastAsia="Calibri"/>
          <w:sz w:val="20"/>
          <w:szCs w:val="20"/>
        </w:rPr>
        <w:t>_____ г.</w:t>
      </w:r>
      <w:r w:rsidRPr="00847C1A">
        <w:rPr>
          <w:sz w:val="20"/>
          <w:szCs w:val="20"/>
        </w:rPr>
        <w:t xml:space="preserve"> </w:t>
      </w:r>
      <w:r w:rsidRPr="00847C1A">
        <w:rPr>
          <w:rFonts w:eastAsia="Calibri"/>
          <w:sz w:val="20"/>
          <w:szCs w:val="20"/>
        </w:rPr>
        <w:t>N _____</w:t>
      </w:r>
      <w:r>
        <w:rPr>
          <w:rFonts w:eastAsia="Calibri"/>
          <w:sz w:val="20"/>
          <w:szCs w:val="20"/>
        </w:rPr>
        <w:t>___________________________________</w:t>
      </w:r>
      <w:r w:rsidRPr="00847C1A">
        <w:rPr>
          <w:rFonts w:eastAsia="Calibri"/>
          <w:sz w:val="20"/>
          <w:szCs w:val="20"/>
        </w:rPr>
        <w:t>_________________</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Основания внесения изменений:</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 правоустанавливающие</w:t>
      </w:r>
      <w:r w:rsidRPr="00847C1A">
        <w:rPr>
          <w:sz w:val="20"/>
          <w:szCs w:val="20"/>
        </w:rPr>
        <w:t xml:space="preserve"> </w:t>
      </w:r>
      <w:r w:rsidRPr="00847C1A">
        <w:rPr>
          <w:rFonts w:eastAsia="Calibri"/>
          <w:sz w:val="20"/>
          <w:szCs w:val="20"/>
        </w:rPr>
        <w:t>документы</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земельные</w:t>
      </w:r>
      <w:r w:rsidRPr="00847C1A">
        <w:rPr>
          <w:sz w:val="20"/>
          <w:szCs w:val="20"/>
        </w:rPr>
        <w:t xml:space="preserve"> </w:t>
      </w:r>
      <w:r w:rsidRPr="00847C1A">
        <w:rPr>
          <w:rFonts w:eastAsia="Calibri"/>
          <w:sz w:val="20"/>
          <w:szCs w:val="20"/>
        </w:rPr>
        <w:t>участки</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указанном</w:t>
      </w:r>
      <w:proofErr w:type="gramEnd"/>
      <w:r w:rsidRPr="00847C1A">
        <w:rPr>
          <w:sz w:val="20"/>
          <w:szCs w:val="20"/>
        </w:rPr>
        <w:t xml:space="preserve"> </w:t>
      </w:r>
      <w:r w:rsidRPr="00847C1A">
        <w:rPr>
          <w:rFonts w:eastAsia="Calibri"/>
          <w:sz w:val="20"/>
          <w:szCs w:val="20"/>
        </w:rPr>
        <w:t>в</w:t>
      </w:r>
      <w:r w:rsidRPr="00847C1A">
        <w:rPr>
          <w:sz w:val="20"/>
          <w:szCs w:val="20"/>
        </w:rPr>
        <w:t xml:space="preserve"> </w:t>
      </w:r>
      <w:hyperlink r:id="rId17" w:history="1">
        <w:r w:rsidRPr="00847C1A">
          <w:rPr>
            <w:rFonts w:eastAsia="Calibri"/>
            <w:sz w:val="20"/>
            <w:szCs w:val="20"/>
          </w:rPr>
          <w:t>части 21.5 статьи 51</w:t>
        </w:r>
      </w:hyperlink>
      <w:r w:rsidRPr="00847C1A">
        <w:rPr>
          <w:sz w:val="20"/>
          <w:szCs w:val="20"/>
        </w:rPr>
        <w:t xml:space="preserve"> </w:t>
      </w:r>
      <w:r w:rsidRPr="00847C1A">
        <w:rPr>
          <w:rFonts w:eastAsia="Calibri"/>
          <w:sz w:val="20"/>
          <w:szCs w:val="20"/>
        </w:rPr>
        <w:t>Градостроительного кодекса</w:t>
      </w:r>
      <w:r w:rsidRPr="00847C1A">
        <w:rPr>
          <w:sz w:val="20"/>
          <w:szCs w:val="20"/>
        </w:rPr>
        <w:t xml:space="preserve"> </w:t>
      </w:r>
      <w:r w:rsidRPr="00847C1A">
        <w:rPr>
          <w:rFonts w:eastAsia="Calibri"/>
          <w:sz w:val="20"/>
          <w:szCs w:val="20"/>
        </w:rPr>
        <w:t>Российской Федерации,</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___________________________________________________</w:t>
      </w:r>
      <w:r>
        <w:rPr>
          <w:rFonts w:eastAsia="Calibri"/>
          <w:sz w:val="20"/>
          <w:szCs w:val="20"/>
        </w:rPr>
        <w:t>___________________________________</w:t>
      </w:r>
      <w:r w:rsidRPr="00847C1A">
        <w:rPr>
          <w:rFonts w:eastAsia="Calibri"/>
          <w:sz w:val="20"/>
          <w:szCs w:val="20"/>
        </w:rPr>
        <w:t>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___________________________________________________</w:t>
      </w:r>
      <w:r>
        <w:rPr>
          <w:rFonts w:eastAsia="Calibri"/>
          <w:sz w:val="20"/>
          <w:szCs w:val="20"/>
        </w:rPr>
        <w:t>___________________________________</w:t>
      </w:r>
      <w:r w:rsidRPr="00847C1A">
        <w:rPr>
          <w:rFonts w:eastAsia="Calibri"/>
          <w:sz w:val="20"/>
          <w:szCs w:val="20"/>
        </w:rPr>
        <w:t>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 решения об образовании</w:t>
      </w:r>
      <w:r w:rsidRPr="00847C1A">
        <w:rPr>
          <w:sz w:val="20"/>
          <w:szCs w:val="20"/>
        </w:rPr>
        <w:t xml:space="preserve"> </w:t>
      </w:r>
      <w:r w:rsidRPr="00847C1A">
        <w:rPr>
          <w:rFonts w:eastAsia="Calibri"/>
          <w:sz w:val="20"/>
          <w:szCs w:val="20"/>
        </w:rPr>
        <w:t xml:space="preserve">земельных участков в случаях, предусмотренных </w:t>
      </w:r>
      <w:hyperlink r:id="rId18" w:history="1">
        <w:r w:rsidRPr="00847C1A">
          <w:rPr>
            <w:rFonts w:eastAsia="Calibri"/>
            <w:sz w:val="20"/>
            <w:szCs w:val="20"/>
          </w:rPr>
          <w:t>частями</w:t>
        </w:r>
        <w:r w:rsidRPr="00847C1A">
          <w:rPr>
            <w:sz w:val="20"/>
            <w:szCs w:val="20"/>
          </w:rPr>
          <w:t xml:space="preserve"> </w:t>
        </w:r>
        <w:r w:rsidRPr="00847C1A">
          <w:rPr>
            <w:rFonts w:eastAsia="Calibri"/>
            <w:sz w:val="20"/>
            <w:szCs w:val="20"/>
          </w:rPr>
          <w:t>21.6</w:t>
        </w:r>
      </w:hyperlink>
      <w:r w:rsidRPr="00847C1A">
        <w:rPr>
          <w:sz w:val="20"/>
          <w:szCs w:val="20"/>
        </w:rPr>
        <w:t xml:space="preserve"> </w:t>
      </w:r>
      <w:r w:rsidRPr="00847C1A">
        <w:rPr>
          <w:rFonts w:eastAsia="Calibri"/>
          <w:sz w:val="20"/>
          <w:szCs w:val="20"/>
        </w:rPr>
        <w:t>и</w:t>
      </w:r>
      <w:r w:rsidRPr="00847C1A">
        <w:rPr>
          <w:sz w:val="20"/>
          <w:szCs w:val="20"/>
        </w:rPr>
        <w:t xml:space="preserve"> </w:t>
      </w:r>
      <w:hyperlink r:id="rId19" w:history="1">
        <w:r w:rsidRPr="00847C1A">
          <w:rPr>
            <w:rFonts w:eastAsia="Calibri"/>
            <w:sz w:val="20"/>
            <w:szCs w:val="20"/>
          </w:rPr>
          <w:t>21.7</w:t>
        </w:r>
        <w:r w:rsidRPr="00847C1A">
          <w:rPr>
            <w:sz w:val="20"/>
            <w:szCs w:val="20"/>
          </w:rPr>
          <w:t xml:space="preserve"> </w:t>
        </w:r>
        <w:r w:rsidRPr="00847C1A">
          <w:rPr>
            <w:rFonts w:eastAsia="Calibri"/>
            <w:sz w:val="20"/>
            <w:szCs w:val="20"/>
          </w:rPr>
          <w:t>статьи</w:t>
        </w:r>
        <w:r w:rsidRPr="00847C1A">
          <w:rPr>
            <w:sz w:val="20"/>
            <w:szCs w:val="20"/>
          </w:rPr>
          <w:t xml:space="preserve"> </w:t>
        </w:r>
        <w:r w:rsidRPr="00847C1A">
          <w:rPr>
            <w:rFonts w:eastAsia="Calibri"/>
            <w:sz w:val="20"/>
            <w:szCs w:val="20"/>
          </w:rPr>
          <w:t>51</w:t>
        </w:r>
      </w:hyperlink>
      <w:r w:rsidRPr="00847C1A">
        <w:rPr>
          <w:sz w:val="20"/>
          <w:szCs w:val="20"/>
        </w:rPr>
        <w:t xml:space="preserve"> </w:t>
      </w:r>
      <w:r w:rsidRPr="00847C1A">
        <w:rPr>
          <w:rFonts w:eastAsia="Calibri"/>
          <w:sz w:val="20"/>
          <w:szCs w:val="20"/>
        </w:rPr>
        <w:t>Градостроительного</w:t>
      </w:r>
      <w:r w:rsidRPr="00847C1A">
        <w:rPr>
          <w:sz w:val="20"/>
          <w:szCs w:val="20"/>
        </w:rPr>
        <w:t xml:space="preserve"> </w:t>
      </w:r>
      <w:r w:rsidRPr="00847C1A">
        <w:rPr>
          <w:rFonts w:eastAsia="Calibri"/>
          <w:sz w:val="20"/>
          <w:szCs w:val="20"/>
        </w:rPr>
        <w:t>кодекса</w:t>
      </w:r>
      <w:r w:rsidRPr="00847C1A">
        <w:rPr>
          <w:sz w:val="20"/>
          <w:szCs w:val="20"/>
        </w:rPr>
        <w:t xml:space="preserve"> </w:t>
      </w:r>
      <w:r w:rsidRPr="00847C1A">
        <w:rPr>
          <w:rFonts w:eastAsia="Calibri"/>
          <w:sz w:val="20"/>
          <w:szCs w:val="20"/>
        </w:rPr>
        <w:t>Российской Федерации, ___________________</w:t>
      </w:r>
      <w:r>
        <w:rPr>
          <w:rFonts w:eastAsia="Calibri"/>
          <w:sz w:val="20"/>
          <w:szCs w:val="20"/>
        </w:rPr>
        <w:t>_________________</w:t>
      </w:r>
      <w:r w:rsidRPr="00847C1A">
        <w:rPr>
          <w:rFonts w:eastAsia="Calibri"/>
          <w:sz w:val="20"/>
          <w:szCs w:val="20"/>
        </w:rPr>
        <w:t>__________________________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____________________________________________________</w:t>
      </w:r>
      <w:r>
        <w:rPr>
          <w:rFonts w:eastAsia="Calibri"/>
          <w:sz w:val="20"/>
          <w:szCs w:val="20"/>
        </w:rPr>
        <w:t>___________________________________</w:t>
      </w:r>
      <w:r w:rsidRPr="00847C1A">
        <w:rPr>
          <w:rFonts w:eastAsia="Calibri"/>
          <w:sz w:val="20"/>
          <w:szCs w:val="20"/>
        </w:rPr>
        <w:t>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 градостроительный</w:t>
      </w:r>
      <w:r w:rsidRPr="00847C1A">
        <w:rPr>
          <w:sz w:val="20"/>
          <w:szCs w:val="20"/>
        </w:rPr>
        <w:t xml:space="preserve"> </w:t>
      </w:r>
      <w:r w:rsidRPr="00847C1A">
        <w:rPr>
          <w:rFonts w:eastAsia="Calibri"/>
          <w:sz w:val="20"/>
          <w:szCs w:val="20"/>
        </w:rPr>
        <w:t>план земельного участка,</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котором</w:t>
      </w:r>
      <w:r w:rsidRPr="00847C1A">
        <w:rPr>
          <w:sz w:val="20"/>
          <w:szCs w:val="20"/>
        </w:rPr>
        <w:t xml:space="preserve"> </w:t>
      </w:r>
      <w:r w:rsidRPr="00847C1A">
        <w:rPr>
          <w:rFonts w:eastAsia="Calibri"/>
          <w:sz w:val="20"/>
          <w:szCs w:val="20"/>
        </w:rPr>
        <w:t>планируется осуществить строительство, реконструкцию объекта капитального строительства в</w:t>
      </w:r>
      <w:r w:rsidRPr="00847C1A">
        <w:rPr>
          <w:sz w:val="20"/>
          <w:szCs w:val="20"/>
        </w:rPr>
        <w:t xml:space="preserve"> </w:t>
      </w:r>
      <w:r w:rsidRPr="00847C1A">
        <w:rPr>
          <w:rFonts w:eastAsia="Calibri"/>
          <w:sz w:val="20"/>
          <w:szCs w:val="20"/>
        </w:rPr>
        <w:t xml:space="preserve">случае, предусмотренном </w:t>
      </w:r>
      <w:hyperlink r:id="rId20" w:history="1">
        <w:r w:rsidRPr="00847C1A">
          <w:rPr>
            <w:rFonts w:eastAsia="Calibri"/>
            <w:sz w:val="20"/>
            <w:szCs w:val="20"/>
          </w:rPr>
          <w:t>частью 21.7 статьи 51</w:t>
        </w:r>
      </w:hyperlink>
      <w:r w:rsidRPr="00847C1A">
        <w:rPr>
          <w:rFonts w:eastAsia="Calibri"/>
          <w:sz w:val="20"/>
          <w:szCs w:val="20"/>
        </w:rPr>
        <w:t xml:space="preserve"> Градостроительного кодекса Российской Федерации, </w:t>
      </w:r>
    </w:p>
    <w:p w:rsidR="00847C1A" w:rsidRPr="00847C1A" w:rsidRDefault="00847C1A" w:rsidP="00847C1A">
      <w:pPr>
        <w:autoSpaceDE w:val="0"/>
        <w:autoSpaceDN w:val="0"/>
        <w:adjustRightInd w:val="0"/>
        <w:spacing w:line="240" w:lineRule="auto"/>
        <w:rPr>
          <w:sz w:val="20"/>
          <w:szCs w:val="20"/>
        </w:rPr>
      </w:pPr>
      <w:r w:rsidRPr="00847C1A">
        <w:rPr>
          <w:rFonts w:eastAsia="Calibri"/>
          <w:sz w:val="20"/>
          <w:szCs w:val="20"/>
        </w:rPr>
        <w:t>__________________________________________________________________.</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соответствии</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требованиями</w:t>
      </w:r>
      <w:r w:rsidRPr="00847C1A">
        <w:rPr>
          <w:sz w:val="20"/>
          <w:szCs w:val="20"/>
        </w:rPr>
        <w:t xml:space="preserve"> </w:t>
      </w:r>
      <w:r w:rsidRPr="00847C1A">
        <w:rPr>
          <w:rFonts w:eastAsia="Calibri"/>
          <w:sz w:val="20"/>
          <w:szCs w:val="20"/>
        </w:rPr>
        <w:t>Федерального</w:t>
      </w:r>
      <w:r w:rsidRPr="00847C1A">
        <w:rPr>
          <w:sz w:val="20"/>
          <w:szCs w:val="20"/>
        </w:rPr>
        <w:t xml:space="preserve"> </w:t>
      </w:r>
      <w:hyperlink r:id="rId21" w:history="1">
        <w:r w:rsidRPr="00847C1A">
          <w:rPr>
            <w:rFonts w:eastAsia="Calibri"/>
            <w:sz w:val="20"/>
            <w:szCs w:val="20"/>
          </w:rPr>
          <w:t>закона</w:t>
        </w:r>
      </w:hyperlink>
      <w:r w:rsidRPr="00847C1A">
        <w:rPr>
          <w:sz w:val="20"/>
          <w:szCs w:val="20"/>
        </w:rPr>
        <w:t xml:space="preserve"> </w:t>
      </w:r>
      <w:r w:rsidRPr="00847C1A">
        <w:rPr>
          <w:rFonts w:eastAsia="Calibri"/>
          <w:sz w:val="20"/>
          <w:szCs w:val="20"/>
        </w:rPr>
        <w:t>от 27.07.2006 N</w:t>
      </w:r>
      <w:r w:rsidRPr="00847C1A">
        <w:rPr>
          <w:sz w:val="20"/>
          <w:szCs w:val="20"/>
        </w:rPr>
        <w:t xml:space="preserve"> </w:t>
      </w:r>
      <w:r w:rsidRPr="00847C1A">
        <w:rPr>
          <w:rFonts w:eastAsia="Calibri"/>
          <w:sz w:val="20"/>
          <w:szCs w:val="20"/>
        </w:rPr>
        <w:t>152-ФЗ</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персональных</w:t>
      </w:r>
      <w:r w:rsidRPr="00847C1A">
        <w:rPr>
          <w:sz w:val="20"/>
          <w:szCs w:val="20"/>
        </w:rPr>
        <w:t xml:space="preserve"> </w:t>
      </w:r>
      <w:r w:rsidRPr="00847C1A">
        <w:rPr>
          <w:rFonts w:eastAsia="Calibri"/>
          <w:sz w:val="20"/>
          <w:szCs w:val="20"/>
        </w:rPr>
        <w:t>данных"</w:t>
      </w:r>
      <w:r w:rsidRPr="00847C1A">
        <w:rPr>
          <w:sz w:val="20"/>
          <w:szCs w:val="20"/>
        </w:rPr>
        <w:t xml:space="preserve"> </w:t>
      </w:r>
      <w:r w:rsidRPr="00847C1A">
        <w:rPr>
          <w:rFonts w:eastAsia="Calibri"/>
          <w:sz w:val="20"/>
          <w:szCs w:val="20"/>
        </w:rPr>
        <w:t>даю согласие на сбор, систематизацию, накопление,</w:t>
      </w:r>
      <w:r w:rsidRPr="00847C1A">
        <w:rPr>
          <w:sz w:val="20"/>
          <w:szCs w:val="20"/>
        </w:rPr>
        <w:t xml:space="preserve"> </w:t>
      </w:r>
      <w:r w:rsidRPr="00847C1A">
        <w:rPr>
          <w:rFonts w:eastAsia="Calibri"/>
          <w:sz w:val="20"/>
          <w:szCs w:val="20"/>
        </w:rPr>
        <w:t>хранение,</w:t>
      </w:r>
      <w:r w:rsidRPr="00847C1A">
        <w:rPr>
          <w:sz w:val="20"/>
          <w:szCs w:val="20"/>
        </w:rPr>
        <w:t xml:space="preserve"> </w:t>
      </w:r>
      <w:r w:rsidRPr="00847C1A">
        <w:rPr>
          <w:rFonts w:eastAsia="Calibri"/>
          <w:sz w:val="20"/>
          <w:szCs w:val="20"/>
        </w:rPr>
        <w:t>уточнение</w:t>
      </w:r>
      <w:r w:rsidRPr="00847C1A">
        <w:rPr>
          <w:sz w:val="20"/>
          <w:szCs w:val="20"/>
        </w:rPr>
        <w:t xml:space="preserve"> </w:t>
      </w:r>
      <w:r w:rsidRPr="00847C1A">
        <w:rPr>
          <w:rFonts w:eastAsia="Calibri"/>
          <w:sz w:val="20"/>
          <w:szCs w:val="20"/>
        </w:rPr>
        <w:t>(обновление,</w:t>
      </w:r>
      <w:r w:rsidRPr="00847C1A">
        <w:rPr>
          <w:sz w:val="20"/>
          <w:szCs w:val="20"/>
        </w:rPr>
        <w:t xml:space="preserve"> </w:t>
      </w:r>
      <w:r w:rsidRPr="00847C1A">
        <w:rPr>
          <w:rFonts w:eastAsia="Calibri"/>
          <w:sz w:val="20"/>
          <w:szCs w:val="20"/>
        </w:rPr>
        <w:t>изменение), использование, распространение</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случаях, предусмотренных действующим законодательством Российской</w:t>
      </w:r>
      <w:r w:rsidRPr="00847C1A">
        <w:rPr>
          <w:sz w:val="20"/>
          <w:szCs w:val="20"/>
        </w:rPr>
        <w:t xml:space="preserve"> </w:t>
      </w:r>
      <w:r w:rsidRPr="00847C1A">
        <w:rPr>
          <w:rFonts w:eastAsia="Calibri"/>
          <w:sz w:val="20"/>
          <w:szCs w:val="20"/>
        </w:rPr>
        <w:t>Федерации)</w:t>
      </w:r>
      <w:r w:rsidRPr="00847C1A">
        <w:rPr>
          <w:sz w:val="20"/>
          <w:szCs w:val="20"/>
        </w:rPr>
        <w:t xml:space="preserve"> </w:t>
      </w:r>
      <w:r w:rsidRPr="00847C1A">
        <w:rPr>
          <w:rFonts w:eastAsia="Calibri"/>
          <w:sz w:val="20"/>
          <w:szCs w:val="20"/>
        </w:rPr>
        <w:t>предоставленных выше персональных данных. Настоящее согласие дано мною бессрочно (для физических лиц).</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4"/>
        <w:gridCol w:w="543"/>
        <w:gridCol w:w="2338"/>
        <w:gridCol w:w="540"/>
        <w:gridCol w:w="180"/>
        <w:gridCol w:w="2703"/>
      </w:tblGrid>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ind w:firstLine="0"/>
              <w:rPr>
                <w:sz w:val="20"/>
                <w:szCs w:val="20"/>
              </w:rPr>
            </w:pPr>
          </w:p>
          <w:p w:rsidR="00847C1A" w:rsidRPr="00847C1A" w:rsidRDefault="00847C1A" w:rsidP="00847C1A">
            <w:pPr>
              <w:autoSpaceDE w:val="0"/>
              <w:autoSpaceDN w:val="0"/>
              <w:adjustRightInd w:val="0"/>
              <w:spacing w:line="240" w:lineRule="auto"/>
              <w:ind w:firstLine="0"/>
              <w:rPr>
                <w:sz w:val="20"/>
                <w:szCs w:val="20"/>
              </w:rPr>
            </w:pPr>
            <w:r w:rsidRPr="00847C1A">
              <w:rPr>
                <w:sz w:val="20"/>
                <w:szCs w:val="20"/>
              </w:rPr>
              <w:t>Заказчик (застройщик)</w:t>
            </w: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ind w:firstLine="0"/>
              <w:rPr>
                <w:sz w:val="20"/>
                <w:szCs w:val="20"/>
              </w:rPr>
            </w:pPr>
          </w:p>
        </w:tc>
      </w:tr>
      <w:tr w:rsidR="00847C1A" w:rsidRPr="00847C1A" w:rsidTr="00847C1A">
        <w:tc>
          <w:tcPr>
            <w:tcW w:w="3524"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r w:rsidRPr="00847C1A">
              <w:rPr>
                <w:sz w:val="20"/>
                <w:szCs w:val="20"/>
              </w:rPr>
              <w:t>(</w:t>
            </w:r>
            <w:proofErr w:type="gramStart"/>
            <w:r w:rsidRPr="00847C1A">
              <w:rPr>
                <w:sz w:val="20"/>
                <w:szCs w:val="20"/>
              </w:rPr>
              <w:t>должность</w:t>
            </w:r>
            <w:proofErr w:type="gramEnd"/>
            <w:r w:rsidRPr="00847C1A">
              <w:rPr>
                <w:sz w:val="20"/>
                <w:szCs w:val="20"/>
              </w:rPr>
              <w:t>)*</w:t>
            </w:r>
          </w:p>
        </w:tc>
        <w:tc>
          <w:tcPr>
            <w:tcW w:w="543" w:type="dxa"/>
            <w:tcBorders>
              <w:top w:val="nil"/>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p>
        </w:tc>
        <w:tc>
          <w:tcPr>
            <w:tcW w:w="2338"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r w:rsidRPr="00847C1A">
              <w:rPr>
                <w:sz w:val="20"/>
                <w:szCs w:val="20"/>
              </w:rPr>
              <w:t>(</w:t>
            </w:r>
            <w:proofErr w:type="gramStart"/>
            <w:r w:rsidRPr="00847C1A">
              <w:rPr>
                <w:sz w:val="20"/>
                <w:szCs w:val="20"/>
              </w:rPr>
              <w:t>подпись</w:t>
            </w:r>
            <w:proofErr w:type="gramEnd"/>
            <w:r w:rsidRPr="00847C1A">
              <w:rPr>
                <w:sz w:val="20"/>
                <w:szCs w:val="20"/>
              </w:rPr>
              <w:t>)</w:t>
            </w:r>
          </w:p>
        </w:tc>
        <w:tc>
          <w:tcPr>
            <w:tcW w:w="540" w:type="dxa"/>
            <w:tcBorders>
              <w:top w:val="nil"/>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p>
        </w:tc>
        <w:tc>
          <w:tcPr>
            <w:tcW w:w="2883" w:type="dxa"/>
            <w:gridSpan w:val="2"/>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r w:rsidRPr="00847C1A">
              <w:rPr>
                <w:sz w:val="20"/>
                <w:szCs w:val="20"/>
              </w:rPr>
              <w:t>(Ф.И.О.)</w:t>
            </w: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ind w:firstLine="0"/>
              <w:rPr>
                <w:sz w:val="20"/>
                <w:szCs w:val="20"/>
              </w:rPr>
            </w:pPr>
          </w:p>
        </w:tc>
      </w:tr>
      <w:tr w:rsidR="00847C1A" w:rsidRPr="00847C1A" w:rsidTr="00847C1A">
        <w:tc>
          <w:tcPr>
            <w:tcW w:w="9828" w:type="dxa"/>
            <w:gridSpan w:val="6"/>
            <w:tcBorders>
              <w:top w:val="nil"/>
              <w:left w:val="nil"/>
              <w:bottom w:val="nil"/>
              <w:right w:val="nil"/>
            </w:tcBorders>
          </w:tcPr>
          <w:p w:rsidR="00847C1A" w:rsidRPr="00847C1A" w:rsidRDefault="00847C1A" w:rsidP="00847C1A">
            <w:pPr>
              <w:autoSpaceDE w:val="0"/>
              <w:autoSpaceDN w:val="0"/>
              <w:adjustRightInd w:val="0"/>
              <w:spacing w:line="240" w:lineRule="auto"/>
              <w:ind w:firstLine="0"/>
              <w:rPr>
                <w:sz w:val="20"/>
                <w:szCs w:val="20"/>
              </w:rPr>
            </w:pPr>
            <w:r w:rsidRPr="00847C1A">
              <w:rPr>
                <w:sz w:val="20"/>
                <w:szCs w:val="20"/>
              </w:rPr>
              <w:t>Документы принял</w:t>
            </w:r>
          </w:p>
        </w:tc>
      </w:tr>
      <w:tr w:rsidR="00847C1A" w:rsidRPr="00847C1A" w:rsidTr="00847C1A">
        <w:trPr>
          <w:trHeight w:val="150"/>
        </w:trPr>
        <w:tc>
          <w:tcPr>
            <w:tcW w:w="3524"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r w:rsidRPr="00847C1A">
              <w:rPr>
                <w:sz w:val="20"/>
                <w:szCs w:val="20"/>
              </w:rPr>
              <w:t>(</w:t>
            </w:r>
            <w:proofErr w:type="gramStart"/>
            <w:r w:rsidRPr="00847C1A">
              <w:rPr>
                <w:sz w:val="20"/>
                <w:szCs w:val="20"/>
              </w:rPr>
              <w:t>должность</w:t>
            </w:r>
            <w:proofErr w:type="gramEnd"/>
            <w:r w:rsidRPr="00847C1A">
              <w:rPr>
                <w:sz w:val="20"/>
                <w:szCs w:val="20"/>
              </w:rPr>
              <w:t>)</w:t>
            </w:r>
          </w:p>
        </w:tc>
        <w:tc>
          <w:tcPr>
            <w:tcW w:w="543" w:type="dxa"/>
            <w:tcBorders>
              <w:top w:val="nil"/>
              <w:left w:val="nil"/>
              <w:bottom w:val="nil"/>
              <w:right w:val="nil"/>
            </w:tcBorders>
          </w:tcPr>
          <w:p w:rsidR="00847C1A" w:rsidRPr="00847C1A" w:rsidRDefault="00847C1A" w:rsidP="00847C1A">
            <w:pPr>
              <w:spacing w:line="240" w:lineRule="auto"/>
              <w:ind w:firstLine="0"/>
              <w:rPr>
                <w:sz w:val="20"/>
                <w:szCs w:val="20"/>
              </w:rPr>
            </w:pPr>
          </w:p>
          <w:p w:rsidR="00847C1A" w:rsidRPr="00847C1A" w:rsidRDefault="00847C1A" w:rsidP="00847C1A">
            <w:pPr>
              <w:widowControl w:val="0"/>
              <w:autoSpaceDE w:val="0"/>
              <w:autoSpaceDN w:val="0"/>
              <w:adjustRightInd w:val="0"/>
              <w:spacing w:line="240" w:lineRule="auto"/>
              <w:ind w:firstLine="0"/>
              <w:rPr>
                <w:sz w:val="20"/>
                <w:szCs w:val="20"/>
              </w:rPr>
            </w:pPr>
          </w:p>
        </w:tc>
        <w:tc>
          <w:tcPr>
            <w:tcW w:w="2338"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r w:rsidRPr="00847C1A">
              <w:rPr>
                <w:sz w:val="20"/>
                <w:szCs w:val="20"/>
              </w:rPr>
              <w:t>(</w:t>
            </w:r>
            <w:proofErr w:type="gramStart"/>
            <w:r w:rsidRPr="00847C1A">
              <w:rPr>
                <w:sz w:val="20"/>
                <w:szCs w:val="20"/>
              </w:rPr>
              <w:t>подпись</w:t>
            </w:r>
            <w:proofErr w:type="gramEnd"/>
            <w:r w:rsidRPr="00847C1A">
              <w:rPr>
                <w:sz w:val="20"/>
                <w:szCs w:val="20"/>
              </w:rPr>
              <w:t>)</w:t>
            </w:r>
          </w:p>
        </w:tc>
        <w:tc>
          <w:tcPr>
            <w:tcW w:w="720" w:type="dxa"/>
            <w:gridSpan w:val="2"/>
            <w:tcBorders>
              <w:top w:val="nil"/>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p>
        </w:tc>
        <w:tc>
          <w:tcPr>
            <w:tcW w:w="2703" w:type="dxa"/>
            <w:tcBorders>
              <w:top w:val="single" w:sz="4" w:space="0" w:color="auto"/>
              <w:left w:val="nil"/>
              <w:bottom w:val="nil"/>
              <w:right w:val="nil"/>
            </w:tcBorders>
          </w:tcPr>
          <w:p w:rsidR="00847C1A" w:rsidRPr="00847C1A" w:rsidRDefault="00847C1A" w:rsidP="00847C1A">
            <w:pPr>
              <w:widowControl w:val="0"/>
              <w:autoSpaceDE w:val="0"/>
              <w:autoSpaceDN w:val="0"/>
              <w:adjustRightInd w:val="0"/>
              <w:spacing w:line="240" w:lineRule="auto"/>
              <w:ind w:firstLine="0"/>
              <w:rPr>
                <w:sz w:val="20"/>
                <w:szCs w:val="20"/>
              </w:rPr>
            </w:pPr>
            <w:r w:rsidRPr="00847C1A">
              <w:rPr>
                <w:sz w:val="20"/>
                <w:szCs w:val="20"/>
              </w:rPr>
              <w:t>(Ф.И.О.)</w:t>
            </w:r>
          </w:p>
        </w:tc>
      </w:tr>
    </w:tbl>
    <w:p w:rsidR="00847C1A" w:rsidRPr="00847C1A" w:rsidRDefault="00847C1A" w:rsidP="00847C1A">
      <w:pPr>
        <w:autoSpaceDE w:val="0"/>
        <w:autoSpaceDN w:val="0"/>
        <w:adjustRightInd w:val="0"/>
        <w:spacing w:line="240" w:lineRule="auto"/>
        <w:rPr>
          <w:bCs/>
          <w:iCs/>
          <w:sz w:val="20"/>
          <w:szCs w:val="20"/>
        </w:rPr>
      </w:pPr>
    </w:p>
    <w:p w:rsidR="00847C1A" w:rsidRPr="00847C1A" w:rsidRDefault="00847C1A" w:rsidP="00847C1A">
      <w:pPr>
        <w:spacing w:line="240" w:lineRule="auto"/>
        <w:ind w:left="4536"/>
        <w:rPr>
          <w:rFonts w:eastAsia="Calibri"/>
          <w:sz w:val="20"/>
          <w:szCs w:val="20"/>
        </w:rPr>
      </w:pPr>
      <w:r w:rsidRPr="00847C1A">
        <w:rPr>
          <w:rFonts w:eastAsia="Calibri"/>
          <w:sz w:val="20"/>
          <w:szCs w:val="20"/>
        </w:rPr>
        <w:t>Приложение N 6</w:t>
      </w:r>
    </w:p>
    <w:p w:rsidR="00847C1A" w:rsidRPr="00847C1A" w:rsidRDefault="00847C1A" w:rsidP="00847C1A">
      <w:pPr>
        <w:autoSpaceDE w:val="0"/>
        <w:autoSpaceDN w:val="0"/>
        <w:adjustRightInd w:val="0"/>
        <w:spacing w:line="240" w:lineRule="auto"/>
        <w:ind w:left="4536"/>
        <w:rPr>
          <w:sz w:val="20"/>
          <w:szCs w:val="20"/>
        </w:rPr>
      </w:pPr>
      <w:proofErr w:type="gramStart"/>
      <w:r w:rsidRPr="00847C1A">
        <w:rPr>
          <w:rFonts w:eastAsia="Calibri"/>
          <w:sz w:val="20"/>
          <w:szCs w:val="20"/>
        </w:rPr>
        <w:t>к</w:t>
      </w:r>
      <w:proofErr w:type="gramEnd"/>
      <w:r w:rsidRPr="00847C1A">
        <w:rPr>
          <w:rFonts w:eastAsia="Calibri"/>
          <w:sz w:val="20"/>
          <w:szCs w:val="20"/>
        </w:rPr>
        <w:t xml:space="preserve"> административному регламенту</w:t>
      </w:r>
    </w:p>
    <w:p w:rsidR="00847C1A" w:rsidRPr="00847C1A" w:rsidRDefault="00847C1A" w:rsidP="00847C1A">
      <w:pPr>
        <w:autoSpaceDE w:val="0"/>
        <w:autoSpaceDN w:val="0"/>
        <w:adjustRightInd w:val="0"/>
        <w:spacing w:line="240" w:lineRule="auto"/>
        <w:ind w:left="4536"/>
        <w:rPr>
          <w:rFonts w:eastAsia="Calibri"/>
          <w:sz w:val="20"/>
          <w:szCs w:val="20"/>
        </w:rPr>
      </w:pPr>
      <w:bookmarkStart w:id="10" w:name="Par975"/>
      <w:bookmarkEnd w:id="10"/>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lastRenderedPageBreak/>
        <w:t>РАСПИСКА</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в</w:t>
      </w:r>
      <w:proofErr w:type="gramEnd"/>
      <w:r w:rsidRPr="00847C1A">
        <w:rPr>
          <w:rFonts w:eastAsia="Calibri"/>
          <w:sz w:val="20"/>
          <w:szCs w:val="20"/>
        </w:rPr>
        <w:t xml:space="preserve"> получении документов, представленных для принятия</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решения</w:t>
      </w:r>
      <w:proofErr w:type="gramEnd"/>
      <w:r w:rsidRPr="00847C1A">
        <w:rPr>
          <w:rFonts w:eastAsia="Calibri"/>
          <w:sz w:val="20"/>
          <w:szCs w:val="20"/>
        </w:rPr>
        <w:t xml:space="preserve"> о выдаче разрешения (продлении срока действия</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ранее</w:t>
      </w:r>
      <w:proofErr w:type="gramEnd"/>
      <w:r w:rsidRPr="00847C1A">
        <w:rPr>
          <w:rFonts w:eastAsia="Calibri"/>
          <w:sz w:val="20"/>
          <w:szCs w:val="20"/>
        </w:rPr>
        <w:t xml:space="preserve"> выданного разрешения, внесении изменений в разрешение)</w:t>
      </w:r>
    </w:p>
    <w:p w:rsidR="00847C1A" w:rsidRPr="00847C1A" w:rsidRDefault="00847C1A" w:rsidP="00847C1A">
      <w:pPr>
        <w:autoSpaceDE w:val="0"/>
        <w:autoSpaceDN w:val="0"/>
        <w:adjustRightInd w:val="0"/>
        <w:spacing w:line="240" w:lineRule="auto"/>
        <w:jc w:val="center"/>
        <w:rPr>
          <w:sz w:val="20"/>
          <w:szCs w:val="20"/>
        </w:rPr>
      </w:pPr>
      <w:proofErr w:type="gramStart"/>
      <w:r w:rsidRPr="00847C1A">
        <w:rPr>
          <w:rFonts w:eastAsia="Calibri"/>
          <w:sz w:val="20"/>
          <w:szCs w:val="20"/>
        </w:rPr>
        <w:t>на</w:t>
      </w:r>
      <w:proofErr w:type="gramEnd"/>
      <w:r w:rsidRPr="00847C1A">
        <w:rPr>
          <w:rFonts w:eastAsia="Calibri"/>
          <w:sz w:val="20"/>
          <w:szCs w:val="20"/>
        </w:rPr>
        <w:t xml:space="preserve"> строительство объекта капитального строительства</w:t>
      </w:r>
    </w:p>
    <w:p w:rsidR="00847C1A" w:rsidRPr="00847C1A" w:rsidRDefault="00847C1A" w:rsidP="00847C1A">
      <w:pPr>
        <w:autoSpaceDE w:val="0"/>
        <w:autoSpaceDN w:val="0"/>
        <w:adjustRightInd w:val="0"/>
        <w:spacing w:line="240" w:lineRule="auto"/>
        <w:rPr>
          <w:rFonts w:eastAsia="Calibri"/>
          <w:sz w:val="20"/>
          <w:szCs w:val="20"/>
        </w:rPr>
      </w:pP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Настоящим удостоверяется, что заявитель</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w:t>
      </w:r>
      <w:r>
        <w:rPr>
          <w:rFonts w:eastAsia="Calibri"/>
          <w:sz w:val="20"/>
          <w:szCs w:val="20"/>
        </w:rPr>
        <w:t>____________________________________</w:t>
      </w:r>
      <w:r w:rsidRPr="00847C1A">
        <w:rPr>
          <w:rFonts w:eastAsia="Calibri"/>
          <w:sz w:val="20"/>
          <w:szCs w:val="20"/>
        </w:rPr>
        <w:t>_______________________________________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фамилия</w:t>
      </w:r>
      <w:proofErr w:type="gramEnd"/>
      <w:r w:rsidRPr="00847C1A">
        <w:rPr>
          <w:rFonts w:eastAsia="Calibri"/>
          <w:sz w:val="20"/>
          <w:szCs w:val="20"/>
        </w:rPr>
        <w:t>, имя, отчество)</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представил</w:t>
      </w:r>
      <w:proofErr w:type="gramEnd"/>
      <w:r w:rsidRPr="00847C1A">
        <w:rPr>
          <w:rFonts w:eastAsia="Calibri"/>
          <w:sz w:val="20"/>
          <w:szCs w:val="20"/>
        </w:rPr>
        <w:t>,</w:t>
      </w:r>
      <w:r w:rsidRPr="00847C1A">
        <w:rPr>
          <w:sz w:val="20"/>
          <w:szCs w:val="20"/>
        </w:rPr>
        <w:t xml:space="preserve"> </w:t>
      </w:r>
      <w:r w:rsidRPr="00847C1A">
        <w:rPr>
          <w:rFonts w:eastAsia="Calibri"/>
          <w:sz w:val="20"/>
          <w:szCs w:val="20"/>
        </w:rPr>
        <w:t>а</w:t>
      </w:r>
      <w:r w:rsidRPr="00847C1A">
        <w:rPr>
          <w:sz w:val="20"/>
          <w:szCs w:val="20"/>
        </w:rPr>
        <w:t xml:space="preserve"> </w:t>
      </w:r>
      <w:r w:rsidRPr="00847C1A">
        <w:rPr>
          <w:rFonts w:eastAsia="Calibri"/>
          <w:sz w:val="20"/>
          <w:szCs w:val="20"/>
        </w:rPr>
        <w:t>сотрудник</w:t>
      </w:r>
      <w:r w:rsidRPr="00847C1A">
        <w:rPr>
          <w:sz w:val="20"/>
          <w:szCs w:val="20"/>
        </w:rPr>
        <w:t xml:space="preserve"> </w:t>
      </w:r>
      <w:r w:rsidRPr="00847C1A">
        <w:rPr>
          <w:rFonts w:eastAsia="Calibri"/>
          <w:sz w:val="20"/>
          <w:szCs w:val="20"/>
        </w:rPr>
        <w:t xml:space="preserve">администрации </w:t>
      </w:r>
      <w:r w:rsidRPr="00847C1A">
        <w:rPr>
          <w:rFonts w:eastAsia="Calibri"/>
          <w:i/>
          <w:sz w:val="20"/>
          <w:szCs w:val="20"/>
          <w:u w:val="single"/>
        </w:rPr>
        <w:t>Репьевского муниципального района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w:t>
      </w:r>
      <w:r>
        <w:rPr>
          <w:rFonts w:eastAsia="Calibri"/>
          <w:sz w:val="20"/>
          <w:szCs w:val="20"/>
        </w:rPr>
        <w:t>____________________________________</w:t>
      </w:r>
      <w:r w:rsidRPr="00847C1A">
        <w:rPr>
          <w:rFonts w:eastAsia="Calibri"/>
          <w:sz w:val="20"/>
          <w:szCs w:val="20"/>
        </w:rPr>
        <w:t>_____________________________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фамилия</w:t>
      </w:r>
      <w:proofErr w:type="gramEnd"/>
      <w:r w:rsidRPr="00847C1A">
        <w:rPr>
          <w:rFonts w:eastAsia="Calibri"/>
          <w:sz w:val="20"/>
          <w:szCs w:val="20"/>
        </w:rPr>
        <w:t>, имя, отчество)</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получил</w:t>
      </w:r>
      <w:proofErr w:type="gramEnd"/>
      <w:r w:rsidRPr="00847C1A">
        <w:rPr>
          <w:rFonts w:eastAsia="Calibri"/>
          <w:sz w:val="20"/>
          <w:szCs w:val="20"/>
        </w:rPr>
        <w:t xml:space="preserve"> "_____" ________________ _________ документы 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w:t>
      </w:r>
      <w:proofErr w:type="gramStart"/>
      <w:r w:rsidRPr="00847C1A">
        <w:rPr>
          <w:rFonts w:eastAsia="Calibri"/>
          <w:sz w:val="20"/>
          <w:szCs w:val="20"/>
        </w:rPr>
        <w:t>число</w:t>
      </w:r>
      <w:proofErr w:type="gramEnd"/>
      <w:r w:rsidRPr="00847C1A">
        <w:rPr>
          <w:rFonts w:eastAsia="Calibri"/>
          <w:sz w:val="20"/>
          <w:szCs w:val="20"/>
        </w:rPr>
        <w:t>) (месяц прописью)</w:t>
      </w:r>
      <w:r w:rsidRPr="00847C1A">
        <w:rPr>
          <w:sz w:val="20"/>
          <w:szCs w:val="20"/>
        </w:rPr>
        <w:t xml:space="preserve"> </w:t>
      </w:r>
      <w:r w:rsidRPr="00847C1A">
        <w:rPr>
          <w:rFonts w:eastAsia="Calibri"/>
          <w:sz w:val="20"/>
          <w:szCs w:val="20"/>
        </w:rPr>
        <w:t>(год)</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количестве</w:t>
      </w:r>
      <w:proofErr w:type="gramEnd"/>
      <w:r w:rsidRPr="00847C1A">
        <w:rPr>
          <w:rFonts w:eastAsia="Calibri"/>
          <w:sz w:val="20"/>
          <w:szCs w:val="20"/>
        </w:rPr>
        <w:t xml:space="preserve"> ____________________________ экземпляров по</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w:t>
      </w:r>
      <w:proofErr w:type="gramStart"/>
      <w:r w:rsidRPr="00847C1A">
        <w:rPr>
          <w:rFonts w:eastAsia="Calibri"/>
          <w:sz w:val="20"/>
          <w:szCs w:val="20"/>
        </w:rPr>
        <w:t>прописью</w:t>
      </w:r>
      <w:proofErr w:type="gramEnd"/>
      <w:r w:rsidRPr="00847C1A">
        <w:rPr>
          <w:rFonts w:eastAsia="Calibri"/>
          <w:sz w:val="20"/>
          <w:szCs w:val="20"/>
        </w:rPr>
        <w:t>)</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прилагаемому</w:t>
      </w:r>
      <w:proofErr w:type="gramEnd"/>
      <w:r w:rsidRPr="00847C1A">
        <w:rPr>
          <w:sz w:val="20"/>
          <w:szCs w:val="20"/>
        </w:rPr>
        <w:t xml:space="preserve"> </w:t>
      </w:r>
      <w:r w:rsidRPr="00847C1A">
        <w:rPr>
          <w:rFonts w:eastAsia="Calibri"/>
          <w:sz w:val="20"/>
          <w:szCs w:val="20"/>
        </w:rPr>
        <w:t>к заявлению перечню документов, необходимых для принятия решения</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выдаче</w:t>
      </w:r>
      <w:r w:rsidRPr="00847C1A">
        <w:rPr>
          <w:sz w:val="20"/>
          <w:szCs w:val="20"/>
        </w:rPr>
        <w:t xml:space="preserve"> </w:t>
      </w:r>
      <w:r w:rsidRPr="00847C1A">
        <w:rPr>
          <w:rFonts w:eastAsia="Calibri"/>
          <w:sz w:val="20"/>
          <w:szCs w:val="20"/>
        </w:rPr>
        <w:t>разрешения</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строительство объекта капитального строительства: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1. правоустанавливающие документы на земельный участок;</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2. материалы, содержащиеся в проектной документации:</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proofErr w:type="gramStart"/>
      <w:r w:rsidRPr="00847C1A">
        <w:rPr>
          <w:rFonts w:eastAsia="Calibri"/>
          <w:sz w:val="20"/>
          <w:szCs w:val="20"/>
        </w:rPr>
        <w:t>а</w:t>
      </w:r>
      <w:proofErr w:type="gramEnd"/>
      <w:r w:rsidRPr="00847C1A">
        <w:rPr>
          <w:rFonts w:eastAsia="Calibri"/>
          <w:sz w:val="20"/>
          <w:szCs w:val="20"/>
        </w:rPr>
        <w:t>) пояснительная записка;</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proofErr w:type="gramStart"/>
      <w:r w:rsidRPr="00847C1A">
        <w:rPr>
          <w:rFonts w:eastAsia="Calibri"/>
          <w:sz w:val="20"/>
          <w:szCs w:val="20"/>
        </w:rPr>
        <w:t>б</w:t>
      </w:r>
      <w:proofErr w:type="gramEnd"/>
      <w:r w:rsidRPr="00847C1A">
        <w:rPr>
          <w:rFonts w:eastAsia="Calibri"/>
          <w:sz w:val="20"/>
          <w:szCs w:val="20"/>
        </w:rPr>
        <w:t>) схема планировочной организации земельного участка, выполненная</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соответствии</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градостроительным</w:t>
      </w:r>
      <w:r w:rsidRPr="00847C1A">
        <w:rPr>
          <w:sz w:val="20"/>
          <w:szCs w:val="20"/>
        </w:rPr>
        <w:t xml:space="preserve"> </w:t>
      </w:r>
      <w:r w:rsidRPr="00847C1A">
        <w:rPr>
          <w:rFonts w:eastAsia="Calibri"/>
          <w:sz w:val="20"/>
          <w:szCs w:val="20"/>
        </w:rPr>
        <w:t>планом</w:t>
      </w:r>
      <w:r w:rsidRPr="00847C1A">
        <w:rPr>
          <w:sz w:val="20"/>
          <w:szCs w:val="20"/>
        </w:rPr>
        <w:t xml:space="preserve"> </w:t>
      </w:r>
      <w:r w:rsidRPr="00847C1A">
        <w:rPr>
          <w:rFonts w:eastAsia="Calibri"/>
          <w:sz w:val="20"/>
          <w:szCs w:val="20"/>
        </w:rPr>
        <w:t>земельного</w:t>
      </w:r>
      <w:r w:rsidRPr="00847C1A">
        <w:rPr>
          <w:sz w:val="20"/>
          <w:szCs w:val="20"/>
        </w:rPr>
        <w:t xml:space="preserve"> </w:t>
      </w:r>
      <w:r w:rsidRPr="00847C1A">
        <w:rPr>
          <w:rFonts w:eastAsia="Calibri"/>
          <w:sz w:val="20"/>
          <w:szCs w:val="20"/>
        </w:rPr>
        <w:t>участка,</w:t>
      </w:r>
      <w:r w:rsidRPr="00847C1A">
        <w:rPr>
          <w:sz w:val="20"/>
          <w:szCs w:val="20"/>
        </w:rPr>
        <w:t xml:space="preserve"> </w:t>
      </w:r>
      <w:r w:rsidRPr="00847C1A">
        <w:rPr>
          <w:rFonts w:eastAsia="Calibri"/>
          <w:sz w:val="20"/>
          <w:szCs w:val="20"/>
        </w:rPr>
        <w:t>с обозначением</w:t>
      </w:r>
      <w:r w:rsidRPr="00847C1A">
        <w:rPr>
          <w:sz w:val="20"/>
          <w:szCs w:val="20"/>
        </w:rPr>
        <w:t xml:space="preserve"> </w:t>
      </w:r>
      <w:r w:rsidRPr="00847C1A">
        <w:rPr>
          <w:rFonts w:eastAsia="Calibri"/>
          <w:sz w:val="20"/>
          <w:szCs w:val="20"/>
        </w:rPr>
        <w:t>места</w:t>
      </w:r>
      <w:r w:rsidRPr="00847C1A">
        <w:rPr>
          <w:sz w:val="20"/>
          <w:szCs w:val="20"/>
        </w:rPr>
        <w:t xml:space="preserve"> </w:t>
      </w:r>
      <w:r w:rsidRPr="00847C1A">
        <w:rPr>
          <w:rFonts w:eastAsia="Calibri"/>
          <w:sz w:val="20"/>
          <w:szCs w:val="20"/>
        </w:rPr>
        <w:t>размещения</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капитального</w:t>
      </w:r>
      <w:r w:rsidRPr="00847C1A">
        <w:rPr>
          <w:sz w:val="20"/>
          <w:szCs w:val="20"/>
        </w:rPr>
        <w:t xml:space="preserve"> </w:t>
      </w:r>
      <w:r w:rsidRPr="00847C1A">
        <w:rPr>
          <w:rFonts w:eastAsia="Calibri"/>
          <w:sz w:val="20"/>
          <w:szCs w:val="20"/>
        </w:rPr>
        <w:t>строительства, подъездов и проходов к нему, границ зон действия публичных сервитутов, объектов археологического наследия;</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proofErr w:type="gramStart"/>
      <w:r w:rsidRPr="00847C1A">
        <w:rPr>
          <w:rFonts w:eastAsia="Calibri"/>
          <w:sz w:val="20"/>
          <w:szCs w:val="20"/>
        </w:rPr>
        <w:t>в</w:t>
      </w:r>
      <w:proofErr w:type="gramEnd"/>
      <w:r w:rsidRPr="00847C1A">
        <w:rPr>
          <w:rFonts w:eastAsia="Calibri"/>
          <w:sz w:val="20"/>
          <w:szCs w:val="20"/>
        </w:rPr>
        <w:t>)</w:t>
      </w:r>
      <w:r w:rsidRPr="00847C1A">
        <w:rPr>
          <w:sz w:val="20"/>
          <w:szCs w:val="20"/>
        </w:rPr>
        <w:t xml:space="preserve"> </w:t>
      </w:r>
      <w:r w:rsidRPr="00847C1A">
        <w:rPr>
          <w:rFonts w:eastAsia="Calibri"/>
          <w:sz w:val="20"/>
          <w:szCs w:val="20"/>
        </w:rPr>
        <w:t>схема</w:t>
      </w:r>
      <w:r w:rsidRPr="00847C1A">
        <w:rPr>
          <w:sz w:val="20"/>
          <w:szCs w:val="20"/>
        </w:rPr>
        <w:t xml:space="preserve"> </w:t>
      </w:r>
      <w:r w:rsidRPr="00847C1A">
        <w:rPr>
          <w:rFonts w:eastAsia="Calibri"/>
          <w:sz w:val="20"/>
          <w:szCs w:val="20"/>
        </w:rPr>
        <w:t>планировочной</w:t>
      </w:r>
      <w:r w:rsidRPr="00847C1A">
        <w:rPr>
          <w:sz w:val="20"/>
          <w:szCs w:val="20"/>
        </w:rPr>
        <w:t xml:space="preserve"> </w:t>
      </w:r>
      <w:r w:rsidRPr="00847C1A">
        <w:rPr>
          <w:rFonts w:eastAsia="Calibri"/>
          <w:sz w:val="20"/>
          <w:szCs w:val="20"/>
        </w:rPr>
        <w:t>организации</w:t>
      </w:r>
      <w:r w:rsidRPr="00847C1A">
        <w:rPr>
          <w:sz w:val="20"/>
          <w:szCs w:val="20"/>
        </w:rPr>
        <w:t xml:space="preserve"> </w:t>
      </w:r>
      <w:r w:rsidRPr="00847C1A">
        <w:rPr>
          <w:rFonts w:eastAsia="Calibri"/>
          <w:sz w:val="20"/>
          <w:szCs w:val="20"/>
        </w:rPr>
        <w:t>земельного</w:t>
      </w:r>
      <w:r w:rsidRPr="00847C1A">
        <w:rPr>
          <w:sz w:val="20"/>
          <w:szCs w:val="20"/>
        </w:rPr>
        <w:t xml:space="preserve"> </w:t>
      </w:r>
      <w:r w:rsidRPr="00847C1A">
        <w:rPr>
          <w:rFonts w:eastAsia="Calibri"/>
          <w:sz w:val="20"/>
          <w:szCs w:val="20"/>
        </w:rPr>
        <w:t>участка,</w:t>
      </w:r>
      <w:r w:rsidRPr="00847C1A">
        <w:rPr>
          <w:sz w:val="20"/>
          <w:szCs w:val="20"/>
        </w:rPr>
        <w:t xml:space="preserve"> </w:t>
      </w:r>
      <w:r w:rsidRPr="00847C1A">
        <w:rPr>
          <w:rFonts w:eastAsia="Calibri"/>
          <w:sz w:val="20"/>
          <w:szCs w:val="20"/>
        </w:rPr>
        <w:t>подтверждающая</w:t>
      </w:r>
      <w:r w:rsidRPr="00847C1A">
        <w:rPr>
          <w:sz w:val="20"/>
          <w:szCs w:val="20"/>
        </w:rPr>
        <w:t xml:space="preserve"> </w:t>
      </w:r>
      <w:r w:rsidRPr="00847C1A">
        <w:rPr>
          <w:rFonts w:eastAsia="Calibri"/>
          <w:sz w:val="20"/>
          <w:szCs w:val="20"/>
        </w:rPr>
        <w:t>расположение</w:t>
      </w:r>
      <w:r w:rsidRPr="00847C1A">
        <w:rPr>
          <w:sz w:val="20"/>
          <w:szCs w:val="20"/>
        </w:rPr>
        <w:t xml:space="preserve"> </w:t>
      </w:r>
      <w:r w:rsidRPr="00847C1A">
        <w:rPr>
          <w:rFonts w:eastAsia="Calibri"/>
          <w:sz w:val="20"/>
          <w:szCs w:val="20"/>
        </w:rPr>
        <w:t>линейного</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пределах</w:t>
      </w:r>
      <w:r w:rsidRPr="00847C1A">
        <w:rPr>
          <w:sz w:val="20"/>
          <w:szCs w:val="20"/>
        </w:rPr>
        <w:t xml:space="preserve"> </w:t>
      </w:r>
      <w:r w:rsidRPr="00847C1A">
        <w:rPr>
          <w:rFonts w:eastAsia="Calibri"/>
          <w:sz w:val="20"/>
          <w:szCs w:val="20"/>
        </w:rPr>
        <w:t>красных</w:t>
      </w:r>
      <w:r w:rsidRPr="00847C1A">
        <w:rPr>
          <w:sz w:val="20"/>
          <w:szCs w:val="20"/>
        </w:rPr>
        <w:t xml:space="preserve"> </w:t>
      </w:r>
      <w:r w:rsidRPr="00847C1A">
        <w:rPr>
          <w:rFonts w:eastAsia="Calibri"/>
          <w:sz w:val="20"/>
          <w:szCs w:val="20"/>
        </w:rPr>
        <w:t>линий,</w:t>
      </w:r>
      <w:r w:rsidRPr="00847C1A">
        <w:rPr>
          <w:sz w:val="20"/>
          <w:szCs w:val="20"/>
        </w:rPr>
        <w:t xml:space="preserve"> </w:t>
      </w:r>
      <w:r w:rsidRPr="00847C1A">
        <w:rPr>
          <w:rFonts w:eastAsia="Calibri"/>
          <w:sz w:val="20"/>
          <w:szCs w:val="20"/>
        </w:rPr>
        <w:t>утвержденных</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составе документации по планировке территории применительно к линейным объектам;</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proofErr w:type="gramStart"/>
      <w:r w:rsidRPr="00847C1A">
        <w:rPr>
          <w:rFonts w:eastAsia="Calibri"/>
          <w:sz w:val="20"/>
          <w:szCs w:val="20"/>
        </w:rPr>
        <w:t>г</w:t>
      </w:r>
      <w:proofErr w:type="gramEnd"/>
      <w:r w:rsidRPr="00847C1A">
        <w:rPr>
          <w:rFonts w:eastAsia="Calibri"/>
          <w:sz w:val="20"/>
          <w:szCs w:val="20"/>
        </w:rPr>
        <w:t>) схемы, отображающие архитектурные решения;</w:t>
      </w:r>
      <w:r w:rsidRPr="00847C1A">
        <w:rPr>
          <w:sz w:val="20"/>
          <w:szCs w:val="20"/>
        </w:rPr>
        <w:t xml:space="preserve"> </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proofErr w:type="gramStart"/>
      <w:r w:rsidRPr="00847C1A">
        <w:rPr>
          <w:rFonts w:eastAsia="Calibri"/>
          <w:sz w:val="20"/>
          <w:szCs w:val="20"/>
        </w:rPr>
        <w:t>д</w:t>
      </w:r>
      <w:proofErr w:type="gramEnd"/>
      <w:r w:rsidRPr="00847C1A">
        <w:rPr>
          <w:rFonts w:eastAsia="Calibri"/>
          <w:sz w:val="20"/>
          <w:szCs w:val="20"/>
        </w:rPr>
        <w:t>)</w:t>
      </w:r>
      <w:r w:rsidRPr="00847C1A">
        <w:rPr>
          <w:sz w:val="20"/>
          <w:szCs w:val="20"/>
        </w:rPr>
        <w:t xml:space="preserve"> </w:t>
      </w:r>
      <w:r w:rsidRPr="00847C1A">
        <w:rPr>
          <w:rFonts w:eastAsia="Calibri"/>
          <w:sz w:val="20"/>
          <w:szCs w:val="20"/>
        </w:rPr>
        <w:t>сведения</w:t>
      </w:r>
      <w:r w:rsidRPr="00847C1A">
        <w:rPr>
          <w:sz w:val="20"/>
          <w:szCs w:val="20"/>
        </w:rPr>
        <w:t xml:space="preserve"> </w:t>
      </w:r>
      <w:r w:rsidRPr="00847C1A">
        <w:rPr>
          <w:rFonts w:eastAsia="Calibri"/>
          <w:sz w:val="20"/>
          <w:szCs w:val="20"/>
        </w:rPr>
        <w:t>об</w:t>
      </w:r>
      <w:r w:rsidRPr="00847C1A">
        <w:rPr>
          <w:sz w:val="20"/>
          <w:szCs w:val="20"/>
        </w:rPr>
        <w:t xml:space="preserve"> </w:t>
      </w:r>
      <w:r w:rsidRPr="00847C1A">
        <w:rPr>
          <w:rFonts w:eastAsia="Calibri"/>
          <w:sz w:val="20"/>
          <w:szCs w:val="20"/>
        </w:rPr>
        <w:t>инженерном</w:t>
      </w:r>
      <w:r w:rsidRPr="00847C1A">
        <w:rPr>
          <w:sz w:val="20"/>
          <w:szCs w:val="20"/>
        </w:rPr>
        <w:t xml:space="preserve"> </w:t>
      </w:r>
      <w:r w:rsidRPr="00847C1A">
        <w:rPr>
          <w:rFonts w:eastAsia="Calibri"/>
          <w:sz w:val="20"/>
          <w:szCs w:val="20"/>
        </w:rPr>
        <w:t>оборудовании,</w:t>
      </w:r>
      <w:r w:rsidRPr="00847C1A">
        <w:rPr>
          <w:sz w:val="20"/>
          <w:szCs w:val="20"/>
        </w:rPr>
        <w:t xml:space="preserve"> </w:t>
      </w:r>
      <w:r w:rsidRPr="00847C1A">
        <w:rPr>
          <w:rFonts w:eastAsia="Calibri"/>
          <w:sz w:val="20"/>
          <w:szCs w:val="20"/>
        </w:rPr>
        <w:t>сводный</w:t>
      </w:r>
      <w:r w:rsidRPr="00847C1A">
        <w:rPr>
          <w:sz w:val="20"/>
          <w:szCs w:val="20"/>
        </w:rPr>
        <w:t xml:space="preserve"> </w:t>
      </w:r>
      <w:r w:rsidRPr="00847C1A">
        <w:rPr>
          <w:rFonts w:eastAsia="Calibri"/>
          <w:sz w:val="20"/>
          <w:szCs w:val="20"/>
        </w:rPr>
        <w:t>план</w:t>
      </w:r>
      <w:r w:rsidRPr="00847C1A">
        <w:rPr>
          <w:sz w:val="20"/>
          <w:szCs w:val="20"/>
        </w:rPr>
        <w:t xml:space="preserve"> </w:t>
      </w:r>
      <w:r w:rsidRPr="00847C1A">
        <w:rPr>
          <w:rFonts w:eastAsia="Calibri"/>
          <w:sz w:val="20"/>
          <w:szCs w:val="20"/>
        </w:rPr>
        <w:t>сетей</w:t>
      </w:r>
      <w:r w:rsidRPr="00847C1A">
        <w:rPr>
          <w:sz w:val="20"/>
          <w:szCs w:val="20"/>
        </w:rPr>
        <w:t xml:space="preserve"> </w:t>
      </w:r>
      <w:r w:rsidRPr="00847C1A">
        <w:rPr>
          <w:rFonts w:eastAsia="Calibri"/>
          <w:sz w:val="20"/>
          <w:szCs w:val="20"/>
        </w:rPr>
        <w:t>инженерно-технического</w:t>
      </w:r>
      <w:r w:rsidRPr="00847C1A">
        <w:rPr>
          <w:sz w:val="20"/>
          <w:szCs w:val="20"/>
        </w:rPr>
        <w:t xml:space="preserve"> </w:t>
      </w:r>
      <w:r w:rsidRPr="00847C1A">
        <w:rPr>
          <w:rFonts w:eastAsia="Calibri"/>
          <w:sz w:val="20"/>
          <w:szCs w:val="20"/>
        </w:rPr>
        <w:t>обеспечения</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обозначением</w:t>
      </w:r>
      <w:r w:rsidRPr="00847C1A">
        <w:rPr>
          <w:sz w:val="20"/>
          <w:szCs w:val="20"/>
        </w:rPr>
        <w:t xml:space="preserve"> </w:t>
      </w:r>
      <w:r w:rsidRPr="00847C1A">
        <w:rPr>
          <w:rFonts w:eastAsia="Calibri"/>
          <w:sz w:val="20"/>
          <w:szCs w:val="20"/>
        </w:rPr>
        <w:t>мест подключения (технологического</w:t>
      </w:r>
      <w:r w:rsidRPr="00847C1A">
        <w:rPr>
          <w:sz w:val="20"/>
          <w:szCs w:val="20"/>
        </w:rPr>
        <w:t xml:space="preserve"> </w:t>
      </w:r>
      <w:r w:rsidRPr="00847C1A">
        <w:rPr>
          <w:rFonts w:eastAsia="Calibri"/>
          <w:sz w:val="20"/>
          <w:szCs w:val="20"/>
        </w:rPr>
        <w:t>присоединения)</w:t>
      </w:r>
      <w:r w:rsidRPr="00847C1A">
        <w:rPr>
          <w:sz w:val="20"/>
          <w:szCs w:val="20"/>
        </w:rPr>
        <w:t xml:space="preserve"> </w:t>
      </w:r>
      <w:r w:rsidRPr="00847C1A">
        <w:rPr>
          <w:rFonts w:eastAsia="Calibri"/>
          <w:sz w:val="20"/>
          <w:szCs w:val="20"/>
        </w:rPr>
        <w:t>проектируемого объекта капитального строительства к сетям инженерно-технического обеспечения;</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proofErr w:type="gramStart"/>
      <w:r w:rsidRPr="00847C1A">
        <w:rPr>
          <w:rFonts w:eastAsia="Calibri"/>
          <w:sz w:val="20"/>
          <w:szCs w:val="20"/>
        </w:rPr>
        <w:t>е</w:t>
      </w:r>
      <w:proofErr w:type="gramEnd"/>
      <w:r w:rsidRPr="00847C1A">
        <w:rPr>
          <w:rFonts w:eastAsia="Calibri"/>
          <w:sz w:val="20"/>
          <w:szCs w:val="20"/>
        </w:rPr>
        <w:t>)</w:t>
      </w:r>
      <w:r w:rsidRPr="00847C1A">
        <w:rPr>
          <w:sz w:val="20"/>
          <w:szCs w:val="20"/>
        </w:rPr>
        <w:t xml:space="preserve"> </w:t>
      </w:r>
      <w:r w:rsidRPr="00847C1A">
        <w:rPr>
          <w:rFonts w:eastAsia="Calibri"/>
          <w:sz w:val="20"/>
          <w:szCs w:val="20"/>
        </w:rPr>
        <w:t>проект</w:t>
      </w:r>
      <w:r w:rsidRPr="00847C1A">
        <w:rPr>
          <w:sz w:val="20"/>
          <w:szCs w:val="20"/>
        </w:rPr>
        <w:t xml:space="preserve"> </w:t>
      </w:r>
      <w:r w:rsidRPr="00847C1A">
        <w:rPr>
          <w:rFonts w:eastAsia="Calibri"/>
          <w:sz w:val="20"/>
          <w:szCs w:val="20"/>
        </w:rPr>
        <w:t>организации</w:t>
      </w:r>
      <w:r w:rsidRPr="00847C1A">
        <w:rPr>
          <w:sz w:val="20"/>
          <w:szCs w:val="20"/>
        </w:rPr>
        <w:t xml:space="preserve"> </w:t>
      </w:r>
      <w:r w:rsidRPr="00847C1A">
        <w:rPr>
          <w:rFonts w:eastAsia="Calibri"/>
          <w:sz w:val="20"/>
          <w:szCs w:val="20"/>
        </w:rPr>
        <w:t>строительства</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капитального</w:t>
      </w:r>
      <w:r w:rsidRPr="00847C1A">
        <w:rPr>
          <w:sz w:val="20"/>
          <w:szCs w:val="20"/>
        </w:rPr>
        <w:t xml:space="preserve"> </w:t>
      </w:r>
      <w:r w:rsidRPr="00847C1A">
        <w:rPr>
          <w:rFonts w:eastAsia="Calibri"/>
          <w:sz w:val="20"/>
          <w:szCs w:val="20"/>
        </w:rPr>
        <w:t>строительства;</w:t>
      </w:r>
      <w:r w:rsidRPr="00847C1A">
        <w:rPr>
          <w:sz w:val="20"/>
          <w:szCs w:val="20"/>
        </w:rPr>
        <w:t xml:space="preserve"> </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proofErr w:type="gramStart"/>
      <w:r w:rsidRPr="00847C1A">
        <w:rPr>
          <w:rFonts w:eastAsia="Calibri"/>
          <w:sz w:val="20"/>
          <w:szCs w:val="20"/>
        </w:rPr>
        <w:t>ж</w:t>
      </w:r>
      <w:proofErr w:type="gramEnd"/>
      <w:r w:rsidRPr="00847C1A">
        <w:rPr>
          <w:rFonts w:eastAsia="Calibri"/>
          <w:sz w:val="20"/>
          <w:szCs w:val="20"/>
        </w:rPr>
        <w:t>)</w:t>
      </w:r>
      <w:r w:rsidRPr="00847C1A">
        <w:rPr>
          <w:sz w:val="20"/>
          <w:szCs w:val="20"/>
        </w:rPr>
        <w:t xml:space="preserve"> </w:t>
      </w:r>
      <w:r w:rsidRPr="00847C1A">
        <w:rPr>
          <w:rFonts w:eastAsia="Calibri"/>
          <w:sz w:val="20"/>
          <w:szCs w:val="20"/>
        </w:rPr>
        <w:t>проект</w:t>
      </w:r>
      <w:r w:rsidRPr="00847C1A">
        <w:rPr>
          <w:sz w:val="20"/>
          <w:szCs w:val="20"/>
        </w:rPr>
        <w:t xml:space="preserve"> </w:t>
      </w:r>
      <w:r w:rsidRPr="00847C1A">
        <w:rPr>
          <w:rFonts w:eastAsia="Calibri"/>
          <w:sz w:val="20"/>
          <w:szCs w:val="20"/>
        </w:rPr>
        <w:t>организации</w:t>
      </w:r>
      <w:r w:rsidRPr="00847C1A">
        <w:rPr>
          <w:sz w:val="20"/>
          <w:szCs w:val="20"/>
        </w:rPr>
        <w:t xml:space="preserve"> </w:t>
      </w:r>
      <w:r w:rsidRPr="00847C1A">
        <w:rPr>
          <w:rFonts w:eastAsia="Calibri"/>
          <w:sz w:val="20"/>
          <w:szCs w:val="20"/>
        </w:rPr>
        <w:t>работ</w:t>
      </w:r>
      <w:r w:rsidRPr="00847C1A">
        <w:rPr>
          <w:sz w:val="20"/>
          <w:szCs w:val="20"/>
        </w:rPr>
        <w:t xml:space="preserve"> </w:t>
      </w:r>
      <w:r w:rsidRPr="00847C1A">
        <w:rPr>
          <w:rFonts w:eastAsia="Calibri"/>
          <w:sz w:val="20"/>
          <w:szCs w:val="20"/>
        </w:rPr>
        <w:t>по</w:t>
      </w:r>
      <w:r w:rsidRPr="00847C1A">
        <w:rPr>
          <w:sz w:val="20"/>
          <w:szCs w:val="20"/>
        </w:rPr>
        <w:t xml:space="preserve"> </w:t>
      </w:r>
      <w:r w:rsidRPr="00847C1A">
        <w:rPr>
          <w:rFonts w:eastAsia="Calibri"/>
          <w:sz w:val="20"/>
          <w:szCs w:val="20"/>
        </w:rPr>
        <w:t>сносу</w:t>
      </w:r>
      <w:r w:rsidRPr="00847C1A">
        <w:rPr>
          <w:sz w:val="20"/>
          <w:szCs w:val="20"/>
        </w:rPr>
        <w:t xml:space="preserve"> </w:t>
      </w:r>
      <w:r w:rsidRPr="00847C1A">
        <w:rPr>
          <w:rFonts w:eastAsia="Calibri"/>
          <w:sz w:val="20"/>
          <w:szCs w:val="20"/>
        </w:rPr>
        <w:t>или</w:t>
      </w:r>
      <w:r w:rsidRPr="00847C1A">
        <w:rPr>
          <w:sz w:val="20"/>
          <w:szCs w:val="20"/>
        </w:rPr>
        <w:t xml:space="preserve"> </w:t>
      </w:r>
      <w:r w:rsidRPr="00847C1A">
        <w:rPr>
          <w:rFonts w:eastAsia="Calibri"/>
          <w:sz w:val="20"/>
          <w:szCs w:val="20"/>
        </w:rPr>
        <w:t>демонтажу объектов</w:t>
      </w:r>
      <w:r w:rsidRPr="00847C1A">
        <w:rPr>
          <w:sz w:val="20"/>
          <w:szCs w:val="20"/>
        </w:rPr>
        <w:t xml:space="preserve"> </w:t>
      </w:r>
      <w:r w:rsidRPr="00847C1A">
        <w:rPr>
          <w:rFonts w:eastAsia="Calibri"/>
          <w:sz w:val="20"/>
          <w:szCs w:val="20"/>
        </w:rPr>
        <w:t>капитального строительства, их частей;</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3.</w:t>
      </w:r>
      <w:r w:rsidRPr="00847C1A">
        <w:rPr>
          <w:sz w:val="20"/>
          <w:szCs w:val="20"/>
        </w:rPr>
        <w:t xml:space="preserve"> </w:t>
      </w:r>
      <w:r w:rsidRPr="00847C1A">
        <w:rPr>
          <w:rFonts w:eastAsia="Calibri"/>
          <w:sz w:val="20"/>
          <w:szCs w:val="20"/>
        </w:rPr>
        <w:t>положительное</w:t>
      </w:r>
      <w:r w:rsidRPr="00847C1A">
        <w:rPr>
          <w:sz w:val="20"/>
          <w:szCs w:val="20"/>
        </w:rPr>
        <w:t xml:space="preserve"> </w:t>
      </w:r>
      <w:r w:rsidRPr="00847C1A">
        <w:rPr>
          <w:rFonts w:eastAsia="Calibri"/>
          <w:sz w:val="20"/>
          <w:szCs w:val="20"/>
        </w:rPr>
        <w:t>заключение</w:t>
      </w:r>
      <w:r w:rsidRPr="00847C1A">
        <w:rPr>
          <w:sz w:val="20"/>
          <w:szCs w:val="20"/>
        </w:rPr>
        <w:t xml:space="preserve"> </w:t>
      </w:r>
      <w:r w:rsidRPr="00847C1A">
        <w:rPr>
          <w:rFonts w:eastAsia="Calibri"/>
          <w:sz w:val="20"/>
          <w:szCs w:val="20"/>
        </w:rPr>
        <w:t>экспертизы</w:t>
      </w:r>
      <w:r w:rsidRPr="00847C1A">
        <w:rPr>
          <w:sz w:val="20"/>
          <w:szCs w:val="20"/>
        </w:rPr>
        <w:t xml:space="preserve"> </w:t>
      </w:r>
      <w:r w:rsidRPr="00847C1A">
        <w:rPr>
          <w:rFonts w:eastAsia="Calibri"/>
          <w:sz w:val="20"/>
          <w:szCs w:val="20"/>
        </w:rPr>
        <w:t>проектной</w:t>
      </w:r>
      <w:r w:rsidRPr="00847C1A">
        <w:rPr>
          <w:sz w:val="20"/>
          <w:szCs w:val="20"/>
        </w:rPr>
        <w:t xml:space="preserve"> </w:t>
      </w:r>
      <w:r w:rsidRPr="00847C1A">
        <w:rPr>
          <w:rFonts w:eastAsia="Calibri"/>
          <w:sz w:val="20"/>
          <w:szCs w:val="20"/>
        </w:rPr>
        <w:t>документации</w:t>
      </w:r>
      <w:r w:rsidRPr="00847C1A">
        <w:rPr>
          <w:sz w:val="20"/>
          <w:szCs w:val="20"/>
        </w:rPr>
        <w:t xml:space="preserve"> </w:t>
      </w:r>
      <w:r w:rsidRPr="00847C1A">
        <w:rPr>
          <w:rFonts w:eastAsia="Calibri"/>
          <w:sz w:val="20"/>
          <w:szCs w:val="20"/>
        </w:rPr>
        <w:t>объекта капитального строительства;</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4.</w:t>
      </w:r>
      <w:r w:rsidRPr="00847C1A">
        <w:rPr>
          <w:sz w:val="20"/>
          <w:szCs w:val="20"/>
        </w:rPr>
        <w:t xml:space="preserve"> </w:t>
      </w:r>
      <w:r w:rsidRPr="00847C1A">
        <w:rPr>
          <w:rFonts w:eastAsia="Calibri"/>
          <w:sz w:val="20"/>
          <w:szCs w:val="20"/>
        </w:rPr>
        <w:t>копия</w:t>
      </w:r>
      <w:r w:rsidRPr="00847C1A">
        <w:rPr>
          <w:sz w:val="20"/>
          <w:szCs w:val="20"/>
        </w:rPr>
        <w:t xml:space="preserve"> </w:t>
      </w:r>
      <w:r w:rsidRPr="00847C1A">
        <w:rPr>
          <w:rFonts w:eastAsia="Calibri"/>
          <w:sz w:val="20"/>
          <w:szCs w:val="20"/>
        </w:rPr>
        <w:t>свидетельства</w:t>
      </w:r>
      <w:r w:rsidRPr="00847C1A">
        <w:rPr>
          <w:sz w:val="20"/>
          <w:szCs w:val="20"/>
        </w:rPr>
        <w:t xml:space="preserve"> </w:t>
      </w:r>
      <w:r w:rsidRPr="00847C1A">
        <w:rPr>
          <w:rFonts w:eastAsia="Calibri"/>
          <w:sz w:val="20"/>
          <w:szCs w:val="20"/>
        </w:rPr>
        <w:t>об</w:t>
      </w:r>
      <w:r w:rsidRPr="00847C1A">
        <w:rPr>
          <w:sz w:val="20"/>
          <w:szCs w:val="20"/>
        </w:rPr>
        <w:t xml:space="preserve"> </w:t>
      </w:r>
      <w:r w:rsidRPr="00847C1A">
        <w:rPr>
          <w:rFonts w:eastAsia="Calibri"/>
          <w:sz w:val="20"/>
          <w:szCs w:val="20"/>
        </w:rPr>
        <w:t>аккредитации</w:t>
      </w:r>
      <w:r w:rsidRPr="00847C1A">
        <w:rPr>
          <w:sz w:val="20"/>
          <w:szCs w:val="20"/>
        </w:rPr>
        <w:t xml:space="preserve"> </w:t>
      </w:r>
      <w:r w:rsidRPr="00847C1A">
        <w:rPr>
          <w:rFonts w:eastAsia="Calibri"/>
          <w:sz w:val="20"/>
          <w:szCs w:val="20"/>
        </w:rPr>
        <w:t>юридического</w:t>
      </w:r>
      <w:r w:rsidRPr="00847C1A">
        <w:rPr>
          <w:sz w:val="20"/>
          <w:szCs w:val="20"/>
        </w:rPr>
        <w:t xml:space="preserve"> </w:t>
      </w:r>
      <w:r w:rsidRPr="00847C1A">
        <w:rPr>
          <w:rFonts w:eastAsia="Calibri"/>
          <w:sz w:val="20"/>
          <w:szCs w:val="20"/>
        </w:rPr>
        <w:t>лица,</w:t>
      </w:r>
      <w:r w:rsidRPr="00847C1A">
        <w:rPr>
          <w:sz w:val="20"/>
          <w:szCs w:val="20"/>
        </w:rPr>
        <w:t xml:space="preserve"> </w:t>
      </w:r>
      <w:r w:rsidRPr="00847C1A">
        <w:rPr>
          <w:rFonts w:eastAsia="Calibri"/>
          <w:sz w:val="20"/>
          <w:szCs w:val="20"/>
        </w:rPr>
        <w:t>выдавшего</w:t>
      </w:r>
      <w:r w:rsidRPr="00847C1A">
        <w:rPr>
          <w:sz w:val="20"/>
          <w:szCs w:val="20"/>
        </w:rPr>
        <w:t xml:space="preserve"> </w:t>
      </w:r>
      <w:r w:rsidRPr="00847C1A">
        <w:rPr>
          <w:rFonts w:eastAsia="Calibri"/>
          <w:sz w:val="20"/>
          <w:szCs w:val="20"/>
        </w:rPr>
        <w:t>положительное</w:t>
      </w:r>
      <w:r w:rsidRPr="00847C1A">
        <w:rPr>
          <w:sz w:val="20"/>
          <w:szCs w:val="20"/>
        </w:rPr>
        <w:t xml:space="preserve"> </w:t>
      </w:r>
      <w:r w:rsidRPr="00847C1A">
        <w:rPr>
          <w:rFonts w:eastAsia="Calibri"/>
          <w:sz w:val="20"/>
          <w:szCs w:val="20"/>
        </w:rPr>
        <w:t>заключение</w:t>
      </w:r>
      <w:r w:rsidRPr="00847C1A">
        <w:rPr>
          <w:sz w:val="20"/>
          <w:szCs w:val="20"/>
        </w:rPr>
        <w:t xml:space="preserve"> </w:t>
      </w:r>
      <w:r w:rsidRPr="00847C1A">
        <w:rPr>
          <w:rFonts w:eastAsia="Calibri"/>
          <w:sz w:val="20"/>
          <w:szCs w:val="20"/>
        </w:rPr>
        <w:t>негосударственной</w:t>
      </w:r>
      <w:r w:rsidRPr="00847C1A">
        <w:rPr>
          <w:sz w:val="20"/>
          <w:szCs w:val="20"/>
        </w:rPr>
        <w:t xml:space="preserve"> </w:t>
      </w:r>
      <w:r w:rsidRPr="00847C1A">
        <w:rPr>
          <w:rFonts w:eastAsia="Calibri"/>
          <w:sz w:val="20"/>
          <w:szCs w:val="20"/>
        </w:rPr>
        <w:t>экспертизы</w:t>
      </w:r>
      <w:r w:rsidRPr="00847C1A">
        <w:rPr>
          <w:sz w:val="20"/>
          <w:szCs w:val="20"/>
        </w:rPr>
        <w:t xml:space="preserve"> </w:t>
      </w:r>
      <w:r w:rsidRPr="00847C1A">
        <w:rPr>
          <w:rFonts w:eastAsia="Calibri"/>
          <w:sz w:val="20"/>
          <w:szCs w:val="20"/>
        </w:rPr>
        <w:t>проектной</w:t>
      </w:r>
      <w:r w:rsidRPr="00847C1A">
        <w:rPr>
          <w:sz w:val="20"/>
          <w:szCs w:val="20"/>
        </w:rPr>
        <w:t xml:space="preserve"> </w:t>
      </w:r>
      <w:r w:rsidRPr="00847C1A">
        <w:rPr>
          <w:rFonts w:eastAsia="Calibri"/>
          <w:sz w:val="20"/>
          <w:szCs w:val="20"/>
        </w:rPr>
        <w:t>документации,</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r w:rsidRPr="00847C1A">
        <w:rPr>
          <w:sz w:val="20"/>
          <w:szCs w:val="20"/>
        </w:rPr>
        <w:t xml:space="preserve"> </w:t>
      </w:r>
      <w:r w:rsidRPr="00847C1A">
        <w:rPr>
          <w:rFonts w:eastAsia="Calibri"/>
          <w:sz w:val="20"/>
          <w:szCs w:val="20"/>
        </w:rPr>
        <w:t>если</w:t>
      </w:r>
      <w:r w:rsidRPr="00847C1A">
        <w:rPr>
          <w:sz w:val="20"/>
          <w:szCs w:val="20"/>
        </w:rPr>
        <w:t xml:space="preserve"> </w:t>
      </w:r>
      <w:r w:rsidRPr="00847C1A">
        <w:rPr>
          <w:rFonts w:eastAsia="Calibri"/>
          <w:sz w:val="20"/>
          <w:szCs w:val="20"/>
        </w:rPr>
        <w:t>представлено</w:t>
      </w:r>
      <w:r w:rsidRPr="00847C1A">
        <w:rPr>
          <w:sz w:val="20"/>
          <w:szCs w:val="20"/>
        </w:rPr>
        <w:t xml:space="preserve"> </w:t>
      </w:r>
      <w:r w:rsidRPr="00847C1A">
        <w:rPr>
          <w:rFonts w:eastAsia="Calibri"/>
          <w:sz w:val="20"/>
          <w:szCs w:val="20"/>
        </w:rPr>
        <w:t>заключение негосударственной экспертизы проектной документации;</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5.</w:t>
      </w:r>
      <w:r w:rsidRPr="00847C1A">
        <w:rPr>
          <w:sz w:val="20"/>
          <w:szCs w:val="20"/>
        </w:rPr>
        <w:t xml:space="preserve"> </w:t>
      </w:r>
      <w:r w:rsidRPr="00847C1A">
        <w:rPr>
          <w:rFonts w:eastAsia="Calibri"/>
          <w:sz w:val="20"/>
          <w:szCs w:val="20"/>
        </w:rPr>
        <w:t>согласие</w:t>
      </w:r>
      <w:r w:rsidRPr="00847C1A">
        <w:rPr>
          <w:sz w:val="20"/>
          <w:szCs w:val="20"/>
        </w:rPr>
        <w:t xml:space="preserve"> </w:t>
      </w:r>
      <w:r w:rsidRPr="00847C1A">
        <w:rPr>
          <w:rFonts w:eastAsia="Calibri"/>
          <w:sz w:val="20"/>
          <w:szCs w:val="20"/>
        </w:rPr>
        <w:t>всех</w:t>
      </w:r>
      <w:r w:rsidRPr="00847C1A">
        <w:rPr>
          <w:sz w:val="20"/>
          <w:szCs w:val="20"/>
        </w:rPr>
        <w:t xml:space="preserve"> </w:t>
      </w:r>
      <w:r w:rsidRPr="00847C1A">
        <w:rPr>
          <w:rFonts w:eastAsia="Calibri"/>
          <w:sz w:val="20"/>
          <w:szCs w:val="20"/>
        </w:rPr>
        <w:t>правообладателей</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капитального</w:t>
      </w:r>
      <w:r w:rsidRPr="00847C1A">
        <w:rPr>
          <w:sz w:val="20"/>
          <w:szCs w:val="20"/>
        </w:rPr>
        <w:t xml:space="preserve"> </w:t>
      </w:r>
      <w:r w:rsidRPr="00847C1A">
        <w:rPr>
          <w:rFonts w:eastAsia="Calibri"/>
          <w:sz w:val="20"/>
          <w:szCs w:val="20"/>
        </w:rPr>
        <w:t>строительства в случае реконструкции такого объекта;</w:t>
      </w:r>
      <w:r w:rsidRPr="00847C1A">
        <w:rPr>
          <w:sz w:val="20"/>
          <w:szCs w:val="20"/>
        </w:rPr>
        <w:t xml:space="preserve"> </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6. соглашение о проведении реконструкции, определяющее в том числе</w:t>
      </w:r>
      <w:r w:rsidRPr="00847C1A">
        <w:rPr>
          <w:sz w:val="20"/>
          <w:szCs w:val="20"/>
        </w:rPr>
        <w:t xml:space="preserve"> </w:t>
      </w:r>
      <w:r w:rsidRPr="00847C1A">
        <w:rPr>
          <w:rFonts w:eastAsia="Calibri"/>
          <w:sz w:val="20"/>
          <w:szCs w:val="20"/>
        </w:rPr>
        <w:t>условия</w:t>
      </w:r>
      <w:r w:rsidRPr="00847C1A">
        <w:rPr>
          <w:sz w:val="20"/>
          <w:szCs w:val="20"/>
        </w:rPr>
        <w:t xml:space="preserve"> </w:t>
      </w:r>
      <w:r w:rsidRPr="00847C1A">
        <w:rPr>
          <w:rFonts w:eastAsia="Calibri"/>
          <w:sz w:val="20"/>
          <w:szCs w:val="20"/>
        </w:rPr>
        <w:t>и</w:t>
      </w:r>
      <w:r w:rsidRPr="00847C1A">
        <w:rPr>
          <w:sz w:val="20"/>
          <w:szCs w:val="20"/>
        </w:rPr>
        <w:t xml:space="preserve"> </w:t>
      </w:r>
      <w:r w:rsidRPr="00847C1A">
        <w:rPr>
          <w:rFonts w:eastAsia="Calibri"/>
          <w:sz w:val="20"/>
          <w:szCs w:val="20"/>
        </w:rPr>
        <w:t>порядок</w:t>
      </w:r>
      <w:r w:rsidRPr="00847C1A">
        <w:rPr>
          <w:sz w:val="20"/>
          <w:szCs w:val="20"/>
        </w:rPr>
        <w:t xml:space="preserve"> </w:t>
      </w:r>
      <w:r w:rsidRPr="00847C1A">
        <w:rPr>
          <w:rFonts w:eastAsia="Calibri"/>
          <w:sz w:val="20"/>
          <w:szCs w:val="20"/>
        </w:rPr>
        <w:t>возмещения</w:t>
      </w:r>
      <w:r w:rsidRPr="00847C1A">
        <w:rPr>
          <w:sz w:val="20"/>
          <w:szCs w:val="20"/>
        </w:rPr>
        <w:t xml:space="preserve"> </w:t>
      </w:r>
      <w:r w:rsidRPr="00847C1A">
        <w:rPr>
          <w:rFonts w:eastAsia="Calibri"/>
          <w:sz w:val="20"/>
          <w:szCs w:val="20"/>
        </w:rPr>
        <w:t>ущерба,</w:t>
      </w:r>
      <w:r w:rsidRPr="00847C1A">
        <w:rPr>
          <w:sz w:val="20"/>
          <w:szCs w:val="20"/>
        </w:rPr>
        <w:t xml:space="preserve"> </w:t>
      </w:r>
      <w:r w:rsidRPr="00847C1A">
        <w:rPr>
          <w:rFonts w:eastAsia="Calibri"/>
          <w:sz w:val="20"/>
          <w:szCs w:val="20"/>
        </w:rPr>
        <w:t>причиненного</w:t>
      </w:r>
      <w:r w:rsidRPr="00847C1A">
        <w:rPr>
          <w:sz w:val="20"/>
          <w:szCs w:val="20"/>
        </w:rPr>
        <w:t xml:space="preserve"> </w:t>
      </w:r>
      <w:r w:rsidRPr="00847C1A">
        <w:rPr>
          <w:rFonts w:eastAsia="Calibri"/>
          <w:sz w:val="20"/>
          <w:szCs w:val="20"/>
        </w:rPr>
        <w:t>объекту</w:t>
      </w:r>
      <w:r w:rsidRPr="00847C1A">
        <w:rPr>
          <w:sz w:val="20"/>
          <w:szCs w:val="20"/>
        </w:rPr>
        <w:t xml:space="preserve"> </w:t>
      </w:r>
      <w:r w:rsidRPr="00847C1A">
        <w:rPr>
          <w:rFonts w:eastAsia="Calibri"/>
          <w:sz w:val="20"/>
          <w:szCs w:val="20"/>
        </w:rPr>
        <w:t>при</w:t>
      </w:r>
      <w:r w:rsidRPr="00847C1A">
        <w:rPr>
          <w:sz w:val="20"/>
          <w:szCs w:val="20"/>
        </w:rPr>
        <w:t xml:space="preserve"> </w:t>
      </w:r>
      <w:r w:rsidRPr="00847C1A">
        <w:rPr>
          <w:rFonts w:eastAsia="Calibri"/>
          <w:sz w:val="20"/>
          <w:szCs w:val="20"/>
        </w:rPr>
        <w:t>осуществлении</w:t>
      </w:r>
      <w:r w:rsidRPr="00847C1A">
        <w:rPr>
          <w:sz w:val="20"/>
          <w:szCs w:val="20"/>
        </w:rPr>
        <w:t xml:space="preserve"> </w:t>
      </w:r>
      <w:r w:rsidRPr="00847C1A">
        <w:rPr>
          <w:rFonts w:eastAsia="Calibri"/>
          <w:sz w:val="20"/>
          <w:szCs w:val="20"/>
        </w:rPr>
        <w:t>реконструкции</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r w:rsidRPr="00847C1A">
        <w:rPr>
          <w:sz w:val="20"/>
          <w:szCs w:val="20"/>
        </w:rPr>
        <w:t xml:space="preserve"> </w:t>
      </w:r>
      <w:r w:rsidRPr="00847C1A">
        <w:rPr>
          <w:rFonts w:eastAsia="Calibri"/>
          <w:sz w:val="20"/>
          <w:szCs w:val="20"/>
        </w:rPr>
        <w:t>проведения</w:t>
      </w:r>
      <w:r w:rsidRPr="00847C1A">
        <w:rPr>
          <w:sz w:val="20"/>
          <w:szCs w:val="20"/>
        </w:rPr>
        <w:t xml:space="preserve"> </w:t>
      </w:r>
      <w:r w:rsidRPr="00847C1A">
        <w:rPr>
          <w:rFonts w:eastAsia="Calibri"/>
          <w:sz w:val="20"/>
          <w:szCs w:val="20"/>
        </w:rPr>
        <w:t>реконструкции государственным</w:t>
      </w:r>
      <w:r w:rsidRPr="00847C1A">
        <w:rPr>
          <w:sz w:val="20"/>
          <w:szCs w:val="20"/>
        </w:rPr>
        <w:t xml:space="preserve"> </w:t>
      </w:r>
      <w:r w:rsidRPr="00847C1A">
        <w:rPr>
          <w:rFonts w:eastAsia="Calibri"/>
          <w:sz w:val="20"/>
          <w:szCs w:val="20"/>
        </w:rPr>
        <w:t>(муниципальным)</w:t>
      </w:r>
      <w:r w:rsidRPr="00847C1A">
        <w:rPr>
          <w:sz w:val="20"/>
          <w:szCs w:val="20"/>
        </w:rPr>
        <w:t xml:space="preserve"> </w:t>
      </w:r>
      <w:r w:rsidRPr="00847C1A">
        <w:rPr>
          <w:rFonts w:eastAsia="Calibri"/>
          <w:sz w:val="20"/>
          <w:szCs w:val="20"/>
        </w:rPr>
        <w:t>заказчиком,</w:t>
      </w:r>
      <w:r w:rsidRPr="00847C1A">
        <w:rPr>
          <w:sz w:val="20"/>
          <w:szCs w:val="20"/>
        </w:rPr>
        <w:t xml:space="preserve"> </w:t>
      </w:r>
      <w:r w:rsidRPr="00847C1A">
        <w:rPr>
          <w:rFonts w:eastAsia="Calibri"/>
          <w:sz w:val="20"/>
          <w:szCs w:val="20"/>
        </w:rPr>
        <w:t>являющимся</w:t>
      </w:r>
      <w:r w:rsidRPr="00847C1A">
        <w:rPr>
          <w:sz w:val="20"/>
          <w:szCs w:val="20"/>
        </w:rPr>
        <w:t xml:space="preserve"> </w:t>
      </w:r>
      <w:r w:rsidRPr="00847C1A">
        <w:rPr>
          <w:rFonts w:eastAsia="Calibri"/>
          <w:sz w:val="20"/>
          <w:szCs w:val="20"/>
        </w:rPr>
        <w:t>органом государственной</w:t>
      </w:r>
      <w:r w:rsidRPr="00847C1A">
        <w:rPr>
          <w:sz w:val="20"/>
          <w:szCs w:val="20"/>
        </w:rPr>
        <w:t xml:space="preserve"> </w:t>
      </w:r>
      <w:r w:rsidRPr="00847C1A">
        <w:rPr>
          <w:rFonts w:eastAsia="Calibri"/>
          <w:sz w:val="20"/>
          <w:szCs w:val="20"/>
        </w:rPr>
        <w:t>власти</w:t>
      </w:r>
      <w:r w:rsidRPr="00847C1A">
        <w:rPr>
          <w:sz w:val="20"/>
          <w:szCs w:val="20"/>
        </w:rPr>
        <w:t xml:space="preserve"> </w:t>
      </w:r>
      <w:r w:rsidRPr="00847C1A">
        <w:rPr>
          <w:rFonts w:eastAsia="Calibri"/>
          <w:sz w:val="20"/>
          <w:szCs w:val="20"/>
        </w:rPr>
        <w:t>(государственным</w:t>
      </w:r>
      <w:r w:rsidRPr="00847C1A">
        <w:rPr>
          <w:sz w:val="20"/>
          <w:szCs w:val="20"/>
        </w:rPr>
        <w:t xml:space="preserve"> </w:t>
      </w:r>
      <w:r w:rsidRPr="00847C1A">
        <w:rPr>
          <w:rFonts w:eastAsia="Calibri"/>
          <w:sz w:val="20"/>
          <w:szCs w:val="20"/>
        </w:rPr>
        <w:t>органом),</w:t>
      </w:r>
      <w:r w:rsidRPr="00847C1A">
        <w:rPr>
          <w:sz w:val="20"/>
          <w:szCs w:val="20"/>
        </w:rPr>
        <w:t xml:space="preserve"> </w:t>
      </w:r>
      <w:r w:rsidRPr="00847C1A">
        <w:rPr>
          <w:rFonts w:eastAsia="Calibri"/>
          <w:sz w:val="20"/>
          <w:szCs w:val="20"/>
        </w:rPr>
        <w:t>Государственной корпорацией</w:t>
      </w:r>
      <w:r w:rsidRPr="00847C1A">
        <w:rPr>
          <w:sz w:val="20"/>
          <w:szCs w:val="20"/>
        </w:rPr>
        <w:t xml:space="preserve"> </w:t>
      </w:r>
      <w:r w:rsidRPr="00847C1A">
        <w:rPr>
          <w:rFonts w:eastAsia="Calibri"/>
          <w:sz w:val="20"/>
          <w:szCs w:val="20"/>
        </w:rPr>
        <w:t>по атомной энергии «</w:t>
      </w:r>
      <w:proofErr w:type="spellStart"/>
      <w:r w:rsidRPr="00847C1A">
        <w:rPr>
          <w:rFonts w:eastAsia="Calibri"/>
          <w:sz w:val="20"/>
          <w:szCs w:val="20"/>
        </w:rPr>
        <w:t>Росатом</w:t>
      </w:r>
      <w:proofErr w:type="spellEnd"/>
      <w:r w:rsidRPr="00847C1A">
        <w:rPr>
          <w:rFonts w:eastAsia="Calibri"/>
          <w:sz w:val="20"/>
          <w:szCs w:val="20"/>
        </w:rPr>
        <w:t>», Государственной корпорацией по</w:t>
      </w:r>
      <w:r w:rsidRPr="00847C1A">
        <w:rPr>
          <w:sz w:val="20"/>
          <w:szCs w:val="20"/>
        </w:rPr>
        <w:t xml:space="preserve"> </w:t>
      </w:r>
      <w:r w:rsidRPr="00847C1A">
        <w:rPr>
          <w:rFonts w:eastAsia="Calibri"/>
          <w:sz w:val="20"/>
          <w:szCs w:val="20"/>
        </w:rPr>
        <w:t>космической</w:t>
      </w:r>
      <w:r w:rsidRPr="00847C1A">
        <w:rPr>
          <w:sz w:val="20"/>
          <w:szCs w:val="20"/>
        </w:rPr>
        <w:t xml:space="preserve"> </w:t>
      </w:r>
      <w:r w:rsidRPr="00847C1A">
        <w:rPr>
          <w:rFonts w:eastAsia="Calibri"/>
          <w:sz w:val="20"/>
          <w:szCs w:val="20"/>
        </w:rPr>
        <w:t>деятельности</w:t>
      </w:r>
      <w:r w:rsidRPr="00847C1A">
        <w:rPr>
          <w:sz w:val="20"/>
          <w:szCs w:val="20"/>
        </w:rPr>
        <w:t xml:space="preserve"> </w:t>
      </w:r>
      <w:r w:rsidRPr="00847C1A">
        <w:rPr>
          <w:rFonts w:eastAsia="Calibri"/>
          <w:sz w:val="20"/>
          <w:szCs w:val="20"/>
        </w:rPr>
        <w:t>«</w:t>
      </w:r>
      <w:proofErr w:type="spellStart"/>
      <w:r w:rsidRPr="00847C1A">
        <w:rPr>
          <w:rFonts w:eastAsia="Calibri"/>
          <w:sz w:val="20"/>
          <w:szCs w:val="20"/>
        </w:rPr>
        <w:t>Роскосмос</w:t>
      </w:r>
      <w:proofErr w:type="spellEnd"/>
      <w:r w:rsidRPr="00847C1A">
        <w:rPr>
          <w:rFonts w:eastAsia="Calibri"/>
          <w:sz w:val="20"/>
          <w:szCs w:val="20"/>
        </w:rPr>
        <w:t>»,</w:t>
      </w:r>
      <w:r w:rsidRPr="00847C1A">
        <w:rPr>
          <w:sz w:val="20"/>
          <w:szCs w:val="20"/>
        </w:rPr>
        <w:t xml:space="preserve"> </w:t>
      </w:r>
      <w:r w:rsidRPr="00847C1A">
        <w:rPr>
          <w:rFonts w:eastAsia="Calibri"/>
          <w:sz w:val="20"/>
          <w:szCs w:val="20"/>
        </w:rPr>
        <w:t>органом</w:t>
      </w:r>
      <w:r w:rsidRPr="00847C1A">
        <w:rPr>
          <w:sz w:val="20"/>
          <w:szCs w:val="20"/>
        </w:rPr>
        <w:t xml:space="preserve"> </w:t>
      </w:r>
      <w:r w:rsidRPr="00847C1A">
        <w:rPr>
          <w:rFonts w:eastAsia="Calibri"/>
          <w:sz w:val="20"/>
          <w:szCs w:val="20"/>
        </w:rPr>
        <w:t>управления государственным</w:t>
      </w:r>
      <w:r w:rsidRPr="00847C1A">
        <w:rPr>
          <w:sz w:val="20"/>
          <w:szCs w:val="20"/>
        </w:rPr>
        <w:t xml:space="preserve"> </w:t>
      </w:r>
      <w:r w:rsidRPr="00847C1A">
        <w:rPr>
          <w:rFonts w:eastAsia="Calibri"/>
          <w:sz w:val="20"/>
          <w:szCs w:val="20"/>
        </w:rPr>
        <w:t>внебюджетным</w:t>
      </w:r>
      <w:r w:rsidRPr="00847C1A">
        <w:rPr>
          <w:sz w:val="20"/>
          <w:szCs w:val="20"/>
        </w:rPr>
        <w:t xml:space="preserve"> </w:t>
      </w:r>
      <w:r w:rsidRPr="00847C1A">
        <w:rPr>
          <w:rFonts w:eastAsia="Calibri"/>
          <w:sz w:val="20"/>
          <w:szCs w:val="20"/>
        </w:rPr>
        <w:t>фондом</w:t>
      </w:r>
      <w:r w:rsidRPr="00847C1A">
        <w:rPr>
          <w:sz w:val="20"/>
          <w:szCs w:val="20"/>
        </w:rPr>
        <w:t xml:space="preserve"> </w:t>
      </w:r>
      <w:r w:rsidRPr="00847C1A">
        <w:rPr>
          <w:rFonts w:eastAsia="Calibri"/>
          <w:sz w:val="20"/>
          <w:szCs w:val="20"/>
        </w:rPr>
        <w:t>или</w:t>
      </w:r>
      <w:r w:rsidRPr="00847C1A">
        <w:rPr>
          <w:sz w:val="20"/>
          <w:szCs w:val="20"/>
        </w:rPr>
        <w:t xml:space="preserve"> </w:t>
      </w:r>
      <w:r w:rsidRPr="00847C1A">
        <w:rPr>
          <w:rFonts w:eastAsia="Calibri"/>
          <w:sz w:val="20"/>
          <w:szCs w:val="20"/>
        </w:rPr>
        <w:t>органом</w:t>
      </w:r>
      <w:r w:rsidRPr="00847C1A">
        <w:rPr>
          <w:sz w:val="20"/>
          <w:szCs w:val="20"/>
        </w:rPr>
        <w:t xml:space="preserve"> </w:t>
      </w:r>
      <w:r w:rsidRPr="00847C1A">
        <w:rPr>
          <w:rFonts w:eastAsia="Calibri"/>
          <w:sz w:val="20"/>
          <w:szCs w:val="20"/>
        </w:rPr>
        <w:t>местного самоуправления,</w:t>
      </w:r>
      <w:r w:rsidRPr="00847C1A">
        <w:rPr>
          <w:sz w:val="20"/>
          <w:szCs w:val="20"/>
        </w:rPr>
        <w:t xml:space="preserve"> </w:t>
      </w:r>
      <w:r w:rsidRPr="00847C1A">
        <w:rPr>
          <w:rFonts w:eastAsia="Calibri"/>
          <w:sz w:val="20"/>
          <w:szCs w:val="20"/>
        </w:rPr>
        <w:t>на объекте капитального строительства государственной  (муниципальной)</w:t>
      </w:r>
      <w:r w:rsidRPr="00847C1A">
        <w:rPr>
          <w:sz w:val="20"/>
          <w:szCs w:val="20"/>
        </w:rPr>
        <w:t xml:space="preserve"> </w:t>
      </w:r>
      <w:r w:rsidRPr="00847C1A">
        <w:rPr>
          <w:rFonts w:eastAsia="Calibri"/>
          <w:sz w:val="20"/>
          <w:szCs w:val="20"/>
        </w:rPr>
        <w:t>собственности,</w:t>
      </w:r>
      <w:r w:rsidRPr="00847C1A">
        <w:rPr>
          <w:sz w:val="20"/>
          <w:szCs w:val="20"/>
        </w:rPr>
        <w:t xml:space="preserve"> </w:t>
      </w:r>
      <w:r w:rsidRPr="00847C1A">
        <w:rPr>
          <w:rFonts w:eastAsia="Calibri"/>
          <w:sz w:val="20"/>
          <w:szCs w:val="20"/>
        </w:rPr>
        <w:t>правообладателем</w:t>
      </w:r>
      <w:r w:rsidRPr="00847C1A">
        <w:rPr>
          <w:sz w:val="20"/>
          <w:szCs w:val="20"/>
        </w:rPr>
        <w:t xml:space="preserve"> </w:t>
      </w:r>
      <w:r w:rsidRPr="00847C1A">
        <w:rPr>
          <w:rFonts w:eastAsia="Calibri"/>
          <w:sz w:val="20"/>
          <w:szCs w:val="20"/>
        </w:rPr>
        <w:t>которого</w:t>
      </w:r>
      <w:r w:rsidRPr="00847C1A">
        <w:rPr>
          <w:sz w:val="20"/>
          <w:szCs w:val="20"/>
        </w:rPr>
        <w:t xml:space="preserve"> </w:t>
      </w:r>
      <w:r w:rsidRPr="00847C1A">
        <w:rPr>
          <w:rFonts w:eastAsia="Calibri"/>
          <w:sz w:val="20"/>
          <w:szCs w:val="20"/>
        </w:rPr>
        <w:t>является государственное (муниципальное) унитарное предприятие, государственное (муниципальное)</w:t>
      </w:r>
      <w:r w:rsidRPr="00847C1A">
        <w:rPr>
          <w:sz w:val="20"/>
          <w:szCs w:val="20"/>
        </w:rPr>
        <w:t xml:space="preserve"> </w:t>
      </w:r>
      <w:r w:rsidRPr="00847C1A">
        <w:rPr>
          <w:rFonts w:eastAsia="Calibri"/>
          <w:sz w:val="20"/>
          <w:szCs w:val="20"/>
        </w:rPr>
        <w:t>бюджетное</w:t>
      </w:r>
      <w:r w:rsidRPr="00847C1A">
        <w:rPr>
          <w:sz w:val="20"/>
          <w:szCs w:val="20"/>
        </w:rPr>
        <w:t xml:space="preserve"> </w:t>
      </w:r>
      <w:r w:rsidRPr="00847C1A">
        <w:rPr>
          <w:rFonts w:eastAsia="Calibri"/>
          <w:sz w:val="20"/>
          <w:szCs w:val="20"/>
        </w:rPr>
        <w:t>или</w:t>
      </w:r>
      <w:r w:rsidRPr="00847C1A">
        <w:rPr>
          <w:sz w:val="20"/>
          <w:szCs w:val="20"/>
        </w:rPr>
        <w:t xml:space="preserve"> </w:t>
      </w:r>
      <w:r w:rsidRPr="00847C1A">
        <w:rPr>
          <w:rFonts w:eastAsia="Calibri"/>
          <w:sz w:val="20"/>
          <w:szCs w:val="20"/>
        </w:rPr>
        <w:t>автономное</w:t>
      </w:r>
      <w:r w:rsidRPr="00847C1A">
        <w:rPr>
          <w:sz w:val="20"/>
          <w:szCs w:val="20"/>
        </w:rPr>
        <w:t xml:space="preserve"> </w:t>
      </w:r>
      <w:r w:rsidRPr="00847C1A">
        <w:rPr>
          <w:rFonts w:eastAsia="Calibri"/>
          <w:sz w:val="20"/>
          <w:szCs w:val="20"/>
        </w:rPr>
        <w:t>учреждение,</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отношении которого</w:t>
      </w:r>
      <w:r w:rsidRPr="00847C1A">
        <w:rPr>
          <w:sz w:val="20"/>
          <w:szCs w:val="20"/>
        </w:rPr>
        <w:t xml:space="preserve"> </w:t>
      </w:r>
      <w:r w:rsidRPr="00847C1A">
        <w:rPr>
          <w:rFonts w:eastAsia="Calibri"/>
          <w:sz w:val="20"/>
          <w:szCs w:val="20"/>
        </w:rPr>
        <w:t>указанный</w:t>
      </w:r>
      <w:r w:rsidRPr="00847C1A">
        <w:rPr>
          <w:sz w:val="20"/>
          <w:szCs w:val="20"/>
        </w:rPr>
        <w:t xml:space="preserve"> </w:t>
      </w:r>
      <w:r w:rsidRPr="00847C1A">
        <w:rPr>
          <w:rFonts w:eastAsia="Calibri"/>
          <w:sz w:val="20"/>
          <w:szCs w:val="20"/>
        </w:rPr>
        <w:t>орган</w:t>
      </w:r>
      <w:r w:rsidRPr="00847C1A">
        <w:rPr>
          <w:sz w:val="20"/>
          <w:szCs w:val="20"/>
        </w:rPr>
        <w:t xml:space="preserve"> </w:t>
      </w:r>
      <w:r w:rsidRPr="00847C1A">
        <w:rPr>
          <w:rFonts w:eastAsia="Calibri"/>
          <w:sz w:val="20"/>
          <w:szCs w:val="20"/>
        </w:rPr>
        <w:t>осуществляет</w:t>
      </w:r>
      <w:r w:rsidRPr="00847C1A">
        <w:rPr>
          <w:sz w:val="20"/>
          <w:szCs w:val="20"/>
        </w:rPr>
        <w:t xml:space="preserve"> </w:t>
      </w:r>
      <w:r w:rsidRPr="00847C1A">
        <w:rPr>
          <w:rFonts w:eastAsia="Calibri"/>
          <w:sz w:val="20"/>
          <w:szCs w:val="20"/>
        </w:rPr>
        <w:t>соответственно</w:t>
      </w:r>
      <w:r w:rsidRPr="00847C1A">
        <w:rPr>
          <w:sz w:val="20"/>
          <w:szCs w:val="20"/>
        </w:rPr>
        <w:t xml:space="preserve"> </w:t>
      </w:r>
      <w:r w:rsidRPr="00847C1A">
        <w:rPr>
          <w:rFonts w:eastAsia="Calibri"/>
          <w:sz w:val="20"/>
          <w:szCs w:val="20"/>
        </w:rPr>
        <w:t>функции</w:t>
      </w:r>
      <w:r w:rsidRPr="00847C1A">
        <w:rPr>
          <w:sz w:val="20"/>
          <w:szCs w:val="20"/>
        </w:rPr>
        <w:t xml:space="preserve"> </w:t>
      </w:r>
      <w:r w:rsidRPr="00847C1A">
        <w:rPr>
          <w:rFonts w:eastAsia="Calibri"/>
          <w:sz w:val="20"/>
          <w:szCs w:val="20"/>
        </w:rPr>
        <w:t>и полномочия учредителя или права собственника имущества);</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7.</w:t>
      </w:r>
      <w:r w:rsidRPr="00847C1A">
        <w:rPr>
          <w:sz w:val="20"/>
          <w:szCs w:val="20"/>
        </w:rPr>
        <w:t xml:space="preserve"> </w:t>
      </w:r>
      <w:r w:rsidRPr="00847C1A">
        <w:rPr>
          <w:rFonts w:eastAsia="Calibri"/>
          <w:sz w:val="20"/>
          <w:szCs w:val="20"/>
        </w:rPr>
        <w:t>решение</w:t>
      </w:r>
      <w:r w:rsidRPr="00847C1A">
        <w:rPr>
          <w:sz w:val="20"/>
          <w:szCs w:val="20"/>
        </w:rPr>
        <w:t xml:space="preserve"> </w:t>
      </w:r>
      <w:r w:rsidRPr="00847C1A">
        <w:rPr>
          <w:rFonts w:eastAsia="Calibri"/>
          <w:sz w:val="20"/>
          <w:szCs w:val="20"/>
        </w:rPr>
        <w:t>общего</w:t>
      </w:r>
      <w:r w:rsidRPr="00847C1A">
        <w:rPr>
          <w:sz w:val="20"/>
          <w:szCs w:val="20"/>
        </w:rPr>
        <w:t xml:space="preserve"> </w:t>
      </w:r>
      <w:r w:rsidRPr="00847C1A">
        <w:rPr>
          <w:rFonts w:eastAsia="Calibri"/>
          <w:sz w:val="20"/>
          <w:szCs w:val="20"/>
        </w:rPr>
        <w:t>собрания</w:t>
      </w:r>
      <w:r w:rsidRPr="00847C1A">
        <w:rPr>
          <w:sz w:val="20"/>
          <w:szCs w:val="20"/>
        </w:rPr>
        <w:t xml:space="preserve"> </w:t>
      </w:r>
      <w:r w:rsidRPr="00847C1A">
        <w:rPr>
          <w:rFonts w:eastAsia="Calibri"/>
          <w:sz w:val="20"/>
          <w:szCs w:val="20"/>
        </w:rPr>
        <w:t>собственников</w:t>
      </w:r>
      <w:r w:rsidRPr="00847C1A">
        <w:rPr>
          <w:sz w:val="20"/>
          <w:szCs w:val="20"/>
        </w:rPr>
        <w:t xml:space="preserve"> </w:t>
      </w:r>
      <w:r w:rsidRPr="00847C1A">
        <w:rPr>
          <w:rFonts w:eastAsia="Calibri"/>
          <w:sz w:val="20"/>
          <w:szCs w:val="20"/>
        </w:rPr>
        <w:t>помещений</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многоквартирном</w:t>
      </w:r>
      <w:r w:rsidRPr="00847C1A">
        <w:rPr>
          <w:sz w:val="20"/>
          <w:szCs w:val="20"/>
        </w:rPr>
        <w:t xml:space="preserve"> </w:t>
      </w:r>
      <w:r w:rsidRPr="00847C1A">
        <w:rPr>
          <w:rFonts w:eastAsia="Calibri"/>
          <w:sz w:val="20"/>
          <w:szCs w:val="20"/>
        </w:rPr>
        <w:t>доме,</w:t>
      </w:r>
      <w:r w:rsidRPr="00847C1A">
        <w:rPr>
          <w:sz w:val="20"/>
          <w:szCs w:val="20"/>
        </w:rPr>
        <w:t xml:space="preserve"> </w:t>
      </w:r>
      <w:r w:rsidRPr="00847C1A">
        <w:rPr>
          <w:rFonts w:eastAsia="Calibri"/>
          <w:sz w:val="20"/>
          <w:szCs w:val="20"/>
        </w:rPr>
        <w:t>принятое</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соответствии</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жилищным</w:t>
      </w:r>
      <w:r w:rsidRPr="00847C1A">
        <w:rPr>
          <w:sz w:val="20"/>
          <w:szCs w:val="20"/>
        </w:rPr>
        <w:t xml:space="preserve"> </w:t>
      </w:r>
      <w:r w:rsidRPr="00847C1A">
        <w:rPr>
          <w:rFonts w:eastAsia="Calibri"/>
          <w:sz w:val="20"/>
          <w:szCs w:val="20"/>
        </w:rPr>
        <w:t>законодательством в случае реконструкции многоквартирного дома;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8.</w:t>
      </w:r>
      <w:r w:rsidRPr="00847C1A">
        <w:rPr>
          <w:sz w:val="20"/>
          <w:szCs w:val="20"/>
        </w:rPr>
        <w:t xml:space="preserve"> </w:t>
      </w:r>
      <w:r w:rsidRPr="00847C1A">
        <w:rPr>
          <w:rFonts w:eastAsia="Calibri"/>
          <w:sz w:val="20"/>
          <w:szCs w:val="20"/>
        </w:rPr>
        <w:t>согласие</w:t>
      </w:r>
      <w:r w:rsidRPr="00847C1A">
        <w:rPr>
          <w:sz w:val="20"/>
          <w:szCs w:val="20"/>
        </w:rPr>
        <w:t xml:space="preserve"> </w:t>
      </w:r>
      <w:r w:rsidRPr="00847C1A">
        <w:rPr>
          <w:rFonts w:eastAsia="Calibri"/>
          <w:sz w:val="20"/>
          <w:szCs w:val="20"/>
        </w:rPr>
        <w:t>всех собственников помещений в многоквартирном доме,</w:t>
      </w:r>
      <w:r w:rsidRPr="00847C1A">
        <w:rPr>
          <w:sz w:val="20"/>
          <w:szCs w:val="20"/>
        </w:rPr>
        <w:t xml:space="preserve"> </w:t>
      </w:r>
      <w:r w:rsidRPr="00847C1A">
        <w:rPr>
          <w:rFonts w:eastAsia="Calibri"/>
          <w:sz w:val="20"/>
          <w:szCs w:val="20"/>
        </w:rPr>
        <w:t>если</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результате</w:t>
      </w:r>
      <w:r w:rsidRPr="00847C1A">
        <w:rPr>
          <w:sz w:val="20"/>
          <w:szCs w:val="20"/>
        </w:rPr>
        <w:t xml:space="preserve"> </w:t>
      </w:r>
      <w:r w:rsidRPr="00847C1A">
        <w:rPr>
          <w:rFonts w:eastAsia="Calibri"/>
          <w:sz w:val="20"/>
          <w:szCs w:val="20"/>
        </w:rPr>
        <w:t>такой реконструкции произойдет уменьшение размера</w:t>
      </w:r>
      <w:r w:rsidRPr="00847C1A">
        <w:rPr>
          <w:sz w:val="20"/>
          <w:szCs w:val="20"/>
        </w:rPr>
        <w:t xml:space="preserve"> </w:t>
      </w:r>
      <w:r w:rsidRPr="00847C1A">
        <w:rPr>
          <w:rFonts w:eastAsia="Calibri"/>
          <w:sz w:val="20"/>
          <w:szCs w:val="20"/>
        </w:rPr>
        <w:t>общего имущества в многоквартирном доме.</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w:t>
      </w:r>
      <w:r>
        <w:rPr>
          <w:rFonts w:eastAsia="Calibri"/>
          <w:sz w:val="20"/>
          <w:szCs w:val="20"/>
        </w:rPr>
        <w:t>___________________________________</w:t>
      </w:r>
      <w:r w:rsidRPr="00847C1A">
        <w:rPr>
          <w:rFonts w:eastAsia="Calibri"/>
          <w:sz w:val="20"/>
          <w:szCs w:val="20"/>
        </w:rPr>
        <w:t>_______________________________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подпись</w:t>
      </w:r>
      <w:proofErr w:type="gramEnd"/>
      <w:r w:rsidRPr="00847C1A">
        <w:rPr>
          <w:rFonts w:eastAsia="Calibri"/>
          <w:sz w:val="20"/>
          <w:szCs w:val="20"/>
        </w:rPr>
        <w:t>, расшифровка подписи, должность специалиста,</w:t>
      </w:r>
      <w:r w:rsidRPr="00847C1A">
        <w:rPr>
          <w:sz w:val="20"/>
          <w:szCs w:val="20"/>
        </w:rPr>
        <w:t xml:space="preserve"> </w:t>
      </w:r>
      <w:r w:rsidRPr="00847C1A">
        <w:rPr>
          <w:rFonts w:eastAsia="Calibri"/>
          <w:sz w:val="20"/>
          <w:szCs w:val="20"/>
        </w:rPr>
        <w:t>ответственного за прием документов)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r w:rsidRPr="00847C1A">
        <w:rPr>
          <w:sz w:val="20"/>
          <w:szCs w:val="20"/>
        </w:rPr>
        <w:t xml:space="preserve"> </w:t>
      </w:r>
      <w:r w:rsidRPr="00847C1A">
        <w:rPr>
          <w:rFonts w:eastAsia="Calibri"/>
          <w:sz w:val="20"/>
          <w:szCs w:val="20"/>
        </w:rPr>
        <w:t>продления</w:t>
      </w:r>
      <w:r w:rsidRPr="00847C1A">
        <w:rPr>
          <w:sz w:val="20"/>
          <w:szCs w:val="20"/>
        </w:rPr>
        <w:t xml:space="preserve"> </w:t>
      </w:r>
      <w:r w:rsidRPr="00847C1A">
        <w:rPr>
          <w:rFonts w:eastAsia="Calibri"/>
          <w:sz w:val="20"/>
          <w:szCs w:val="20"/>
        </w:rPr>
        <w:t>срока действия ранее выданного разрешения на</w:t>
      </w:r>
      <w:r w:rsidRPr="00847C1A">
        <w:rPr>
          <w:sz w:val="20"/>
          <w:szCs w:val="20"/>
        </w:rPr>
        <w:t xml:space="preserve"> </w:t>
      </w:r>
      <w:r w:rsidRPr="00847C1A">
        <w:rPr>
          <w:rFonts w:eastAsia="Calibri"/>
          <w:sz w:val="20"/>
          <w:szCs w:val="20"/>
        </w:rPr>
        <w:t>строительство:</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1.</w:t>
      </w:r>
      <w:r w:rsidRPr="00847C1A">
        <w:rPr>
          <w:sz w:val="20"/>
          <w:szCs w:val="20"/>
        </w:rPr>
        <w:t xml:space="preserve"> </w:t>
      </w:r>
      <w:r w:rsidRPr="00847C1A">
        <w:rPr>
          <w:rFonts w:eastAsia="Calibri"/>
          <w:sz w:val="20"/>
          <w:szCs w:val="20"/>
        </w:rPr>
        <w:t>разрешение</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строительство</w:t>
      </w:r>
      <w:r w:rsidRPr="00847C1A">
        <w:rPr>
          <w:sz w:val="20"/>
          <w:szCs w:val="20"/>
        </w:rPr>
        <w:t xml:space="preserve"> </w:t>
      </w:r>
      <w:r w:rsidRPr="00847C1A">
        <w:rPr>
          <w:rFonts w:eastAsia="Calibri"/>
          <w:sz w:val="20"/>
          <w:szCs w:val="20"/>
        </w:rPr>
        <w:t>(предоставляется</w:t>
      </w:r>
      <w:r w:rsidRPr="00847C1A">
        <w:rPr>
          <w:sz w:val="20"/>
          <w:szCs w:val="20"/>
        </w:rPr>
        <w:t xml:space="preserve"> </w:t>
      </w:r>
      <w:r w:rsidRPr="00847C1A">
        <w:rPr>
          <w:rFonts w:eastAsia="Calibri"/>
          <w:sz w:val="20"/>
          <w:szCs w:val="20"/>
        </w:rPr>
        <w:t>по усмотрению</w:t>
      </w:r>
      <w:r w:rsidRPr="00847C1A">
        <w:rPr>
          <w:sz w:val="20"/>
          <w:szCs w:val="20"/>
        </w:rPr>
        <w:t xml:space="preserve"> </w:t>
      </w:r>
      <w:r w:rsidRPr="00847C1A">
        <w:rPr>
          <w:rFonts w:eastAsia="Calibri"/>
          <w:sz w:val="20"/>
          <w:szCs w:val="20"/>
        </w:rPr>
        <w:t>заявителя</w:t>
      </w:r>
      <w:r w:rsidRPr="00847C1A">
        <w:rPr>
          <w:sz w:val="20"/>
          <w:szCs w:val="20"/>
        </w:rPr>
        <w:t xml:space="preserve"> </w:t>
      </w:r>
      <w:r w:rsidRPr="00847C1A">
        <w:rPr>
          <w:rFonts w:eastAsia="Calibri"/>
          <w:sz w:val="20"/>
          <w:szCs w:val="20"/>
        </w:rPr>
        <w:t>для</w:t>
      </w:r>
      <w:r w:rsidRPr="00847C1A">
        <w:rPr>
          <w:sz w:val="20"/>
          <w:szCs w:val="20"/>
        </w:rPr>
        <w:t xml:space="preserve"> </w:t>
      </w:r>
      <w:r w:rsidRPr="00847C1A">
        <w:rPr>
          <w:rFonts w:eastAsia="Calibri"/>
          <w:sz w:val="20"/>
          <w:szCs w:val="20"/>
        </w:rPr>
        <w:t>проставления</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оригинале</w:t>
      </w:r>
      <w:r w:rsidRPr="00847C1A">
        <w:rPr>
          <w:sz w:val="20"/>
          <w:szCs w:val="20"/>
        </w:rPr>
        <w:t xml:space="preserve"> </w:t>
      </w:r>
      <w:r w:rsidRPr="00847C1A">
        <w:rPr>
          <w:rFonts w:eastAsia="Calibri"/>
          <w:sz w:val="20"/>
          <w:szCs w:val="20"/>
        </w:rPr>
        <w:t>разрешения,</w:t>
      </w:r>
      <w:r w:rsidRPr="00847C1A">
        <w:rPr>
          <w:sz w:val="20"/>
          <w:szCs w:val="20"/>
        </w:rPr>
        <w:t xml:space="preserve"> </w:t>
      </w:r>
      <w:r w:rsidRPr="00847C1A">
        <w:rPr>
          <w:rFonts w:eastAsia="Calibri"/>
          <w:sz w:val="20"/>
          <w:szCs w:val="20"/>
        </w:rPr>
        <w:t>выданного</w:t>
      </w:r>
      <w:r w:rsidRPr="00847C1A">
        <w:rPr>
          <w:sz w:val="20"/>
          <w:szCs w:val="20"/>
        </w:rPr>
        <w:t xml:space="preserve"> </w:t>
      </w:r>
      <w:r w:rsidRPr="00847C1A">
        <w:rPr>
          <w:rFonts w:eastAsia="Calibri"/>
          <w:sz w:val="20"/>
          <w:szCs w:val="20"/>
        </w:rPr>
        <w:t>заявителю, соответствующей записи о его продлении);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2.</w:t>
      </w:r>
      <w:r w:rsidRPr="00847C1A">
        <w:rPr>
          <w:sz w:val="20"/>
          <w:szCs w:val="20"/>
        </w:rPr>
        <w:t xml:space="preserve"> </w:t>
      </w:r>
      <w:r w:rsidRPr="00847C1A">
        <w:rPr>
          <w:rFonts w:eastAsia="Calibri"/>
          <w:sz w:val="20"/>
          <w:szCs w:val="20"/>
        </w:rPr>
        <w:t>договор</w:t>
      </w:r>
      <w:r w:rsidRPr="00847C1A">
        <w:rPr>
          <w:sz w:val="20"/>
          <w:szCs w:val="20"/>
        </w:rPr>
        <w:t xml:space="preserve"> </w:t>
      </w:r>
      <w:r w:rsidRPr="00847C1A">
        <w:rPr>
          <w:rFonts w:eastAsia="Calibri"/>
          <w:sz w:val="20"/>
          <w:szCs w:val="20"/>
        </w:rPr>
        <w:t>поручительства</w:t>
      </w:r>
      <w:r w:rsidRPr="00847C1A">
        <w:rPr>
          <w:sz w:val="20"/>
          <w:szCs w:val="20"/>
        </w:rPr>
        <w:t xml:space="preserve"> </w:t>
      </w:r>
      <w:r w:rsidRPr="00847C1A">
        <w:rPr>
          <w:rFonts w:eastAsia="Calibri"/>
          <w:sz w:val="20"/>
          <w:szCs w:val="20"/>
        </w:rPr>
        <w:t>банка</w:t>
      </w:r>
      <w:r w:rsidRPr="00847C1A">
        <w:rPr>
          <w:sz w:val="20"/>
          <w:szCs w:val="20"/>
        </w:rPr>
        <w:t xml:space="preserve"> </w:t>
      </w:r>
      <w:r w:rsidRPr="00847C1A">
        <w:rPr>
          <w:rFonts w:eastAsia="Calibri"/>
          <w:sz w:val="20"/>
          <w:szCs w:val="20"/>
        </w:rPr>
        <w:t>за</w:t>
      </w:r>
      <w:r w:rsidRPr="00847C1A">
        <w:rPr>
          <w:sz w:val="20"/>
          <w:szCs w:val="20"/>
        </w:rPr>
        <w:t xml:space="preserve"> </w:t>
      </w:r>
      <w:r w:rsidRPr="00847C1A">
        <w:rPr>
          <w:rFonts w:eastAsia="Calibri"/>
          <w:sz w:val="20"/>
          <w:szCs w:val="20"/>
        </w:rPr>
        <w:t>надлежащее</w:t>
      </w:r>
      <w:r w:rsidRPr="00847C1A">
        <w:rPr>
          <w:sz w:val="20"/>
          <w:szCs w:val="20"/>
        </w:rPr>
        <w:t xml:space="preserve"> </w:t>
      </w:r>
      <w:r w:rsidRPr="00847C1A">
        <w:rPr>
          <w:rFonts w:eastAsia="Calibri"/>
          <w:sz w:val="20"/>
          <w:szCs w:val="20"/>
        </w:rPr>
        <w:t>исполнение</w:t>
      </w:r>
      <w:r w:rsidRPr="00847C1A">
        <w:rPr>
          <w:sz w:val="20"/>
          <w:szCs w:val="20"/>
        </w:rPr>
        <w:t xml:space="preserve"> </w:t>
      </w:r>
      <w:r w:rsidRPr="00847C1A">
        <w:rPr>
          <w:rFonts w:eastAsia="Calibri"/>
          <w:sz w:val="20"/>
          <w:szCs w:val="20"/>
        </w:rPr>
        <w:t>заказчиком</w:t>
      </w:r>
      <w:r w:rsidRPr="00847C1A">
        <w:rPr>
          <w:sz w:val="20"/>
          <w:szCs w:val="20"/>
        </w:rPr>
        <w:t xml:space="preserve"> </w:t>
      </w:r>
      <w:r w:rsidRPr="00847C1A">
        <w:rPr>
          <w:rFonts w:eastAsia="Calibri"/>
          <w:sz w:val="20"/>
          <w:szCs w:val="20"/>
        </w:rPr>
        <w:t>обязательств</w:t>
      </w:r>
      <w:r w:rsidRPr="00847C1A">
        <w:rPr>
          <w:sz w:val="20"/>
          <w:szCs w:val="20"/>
        </w:rPr>
        <w:t xml:space="preserve"> </w:t>
      </w:r>
      <w:r w:rsidRPr="00847C1A">
        <w:rPr>
          <w:rFonts w:eastAsia="Calibri"/>
          <w:sz w:val="20"/>
          <w:szCs w:val="20"/>
        </w:rPr>
        <w:t>по</w:t>
      </w:r>
      <w:r w:rsidRPr="00847C1A">
        <w:rPr>
          <w:sz w:val="20"/>
          <w:szCs w:val="20"/>
        </w:rPr>
        <w:t xml:space="preserve"> </w:t>
      </w:r>
      <w:r w:rsidRPr="00847C1A">
        <w:rPr>
          <w:rFonts w:eastAsia="Calibri"/>
          <w:sz w:val="20"/>
          <w:szCs w:val="20"/>
        </w:rPr>
        <w:t>передаче</w:t>
      </w:r>
      <w:r w:rsidRPr="00847C1A">
        <w:rPr>
          <w:sz w:val="20"/>
          <w:szCs w:val="20"/>
        </w:rPr>
        <w:t xml:space="preserve"> </w:t>
      </w:r>
      <w:r w:rsidRPr="00847C1A">
        <w:rPr>
          <w:rFonts w:eastAsia="Calibri"/>
          <w:sz w:val="20"/>
          <w:szCs w:val="20"/>
        </w:rPr>
        <w:t>жилого</w:t>
      </w:r>
      <w:r w:rsidRPr="00847C1A">
        <w:rPr>
          <w:sz w:val="20"/>
          <w:szCs w:val="20"/>
        </w:rPr>
        <w:t xml:space="preserve"> </w:t>
      </w:r>
      <w:r w:rsidRPr="00847C1A">
        <w:rPr>
          <w:rFonts w:eastAsia="Calibri"/>
          <w:sz w:val="20"/>
          <w:szCs w:val="20"/>
        </w:rPr>
        <w:t>помещения</w:t>
      </w:r>
      <w:r w:rsidRPr="00847C1A">
        <w:rPr>
          <w:sz w:val="20"/>
          <w:szCs w:val="20"/>
        </w:rPr>
        <w:t xml:space="preserve"> </w:t>
      </w:r>
      <w:r w:rsidRPr="00847C1A">
        <w:rPr>
          <w:rFonts w:eastAsia="Calibri"/>
          <w:sz w:val="20"/>
          <w:szCs w:val="20"/>
        </w:rPr>
        <w:t>по договору</w:t>
      </w:r>
      <w:r w:rsidRPr="00847C1A">
        <w:rPr>
          <w:sz w:val="20"/>
          <w:szCs w:val="20"/>
        </w:rPr>
        <w:t xml:space="preserve"> </w:t>
      </w:r>
      <w:r w:rsidRPr="00847C1A">
        <w:rPr>
          <w:rFonts w:eastAsia="Calibri"/>
          <w:sz w:val="20"/>
          <w:szCs w:val="20"/>
        </w:rPr>
        <w:t>участия</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долевом</w:t>
      </w:r>
      <w:r w:rsidRPr="00847C1A">
        <w:rPr>
          <w:sz w:val="20"/>
          <w:szCs w:val="20"/>
        </w:rPr>
        <w:t xml:space="preserve"> </w:t>
      </w:r>
      <w:r w:rsidRPr="00847C1A">
        <w:rPr>
          <w:rFonts w:eastAsia="Calibri"/>
          <w:sz w:val="20"/>
          <w:szCs w:val="20"/>
        </w:rPr>
        <w:t>строительстве или договор страхования гражданской ответственности</w:t>
      </w:r>
      <w:r w:rsidRPr="00847C1A">
        <w:rPr>
          <w:sz w:val="20"/>
          <w:szCs w:val="20"/>
        </w:rPr>
        <w:t xml:space="preserve"> </w:t>
      </w:r>
      <w:r w:rsidRPr="00847C1A">
        <w:rPr>
          <w:rFonts w:eastAsia="Calibri"/>
          <w:sz w:val="20"/>
          <w:szCs w:val="20"/>
        </w:rPr>
        <w:t>лица,</w:t>
      </w:r>
      <w:r w:rsidRPr="00847C1A">
        <w:rPr>
          <w:sz w:val="20"/>
          <w:szCs w:val="20"/>
        </w:rPr>
        <w:t xml:space="preserve"> </w:t>
      </w:r>
      <w:r w:rsidRPr="00847C1A">
        <w:rPr>
          <w:rFonts w:eastAsia="Calibri"/>
          <w:sz w:val="20"/>
          <w:szCs w:val="20"/>
        </w:rPr>
        <w:t>привлекающего</w:t>
      </w:r>
      <w:r w:rsidRPr="00847C1A">
        <w:rPr>
          <w:sz w:val="20"/>
          <w:szCs w:val="20"/>
        </w:rPr>
        <w:t xml:space="preserve"> </w:t>
      </w:r>
      <w:r w:rsidRPr="00847C1A">
        <w:rPr>
          <w:rFonts w:eastAsia="Calibri"/>
          <w:sz w:val="20"/>
          <w:szCs w:val="20"/>
        </w:rPr>
        <w:t>денежные</w:t>
      </w:r>
      <w:r w:rsidRPr="00847C1A">
        <w:rPr>
          <w:sz w:val="20"/>
          <w:szCs w:val="20"/>
        </w:rPr>
        <w:t xml:space="preserve"> </w:t>
      </w:r>
      <w:r w:rsidRPr="00847C1A">
        <w:rPr>
          <w:rFonts w:eastAsia="Calibri"/>
          <w:sz w:val="20"/>
          <w:szCs w:val="20"/>
        </w:rPr>
        <w:t>средства для долевого строительства многоквартирного дома и (или) иных объектов недвижимости (застройщика),</w:t>
      </w:r>
      <w:r w:rsidRPr="00847C1A">
        <w:rPr>
          <w:sz w:val="20"/>
          <w:szCs w:val="20"/>
        </w:rPr>
        <w:t xml:space="preserve"> </w:t>
      </w:r>
      <w:r w:rsidRPr="00847C1A">
        <w:rPr>
          <w:rFonts w:eastAsia="Calibri"/>
          <w:sz w:val="20"/>
          <w:szCs w:val="20"/>
        </w:rPr>
        <w:t>за</w:t>
      </w:r>
      <w:r w:rsidRPr="00847C1A">
        <w:rPr>
          <w:sz w:val="20"/>
          <w:szCs w:val="20"/>
        </w:rPr>
        <w:t xml:space="preserve"> </w:t>
      </w:r>
      <w:r w:rsidRPr="00847C1A">
        <w:rPr>
          <w:rFonts w:eastAsia="Calibri"/>
          <w:sz w:val="20"/>
          <w:szCs w:val="20"/>
        </w:rPr>
        <w:t>неисполнение</w:t>
      </w:r>
      <w:r w:rsidRPr="00847C1A">
        <w:rPr>
          <w:sz w:val="20"/>
          <w:szCs w:val="20"/>
        </w:rPr>
        <w:t xml:space="preserve"> </w:t>
      </w:r>
      <w:r w:rsidRPr="00847C1A">
        <w:rPr>
          <w:rFonts w:eastAsia="Calibri"/>
          <w:sz w:val="20"/>
          <w:szCs w:val="20"/>
        </w:rPr>
        <w:t>или</w:t>
      </w:r>
      <w:r w:rsidRPr="00847C1A">
        <w:rPr>
          <w:sz w:val="20"/>
          <w:szCs w:val="20"/>
        </w:rPr>
        <w:t xml:space="preserve"> </w:t>
      </w:r>
      <w:r w:rsidRPr="00847C1A">
        <w:rPr>
          <w:rFonts w:eastAsia="Calibri"/>
          <w:sz w:val="20"/>
          <w:szCs w:val="20"/>
        </w:rPr>
        <w:t>ненадлежащее</w:t>
      </w:r>
      <w:r w:rsidRPr="00847C1A">
        <w:rPr>
          <w:sz w:val="20"/>
          <w:szCs w:val="20"/>
        </w:rPr>
        <w:t xml:space="preserve"> </w:t>
      </w:r>
      <w:r w:rsidRPr="00847C1A">
        <w:rPr>
          <w:rFonts w:eastAsia="Calibri"/>
          <w:sz w:val="20"/>
          <w:szCs w:val="20"/>
        </w:rPr>
        <w:t>исполнение обязательств</w:t>
      </w:r>
      <w:r w:rsidRPr="00847C1A">
        <w:rPr>
          <w:sz w:val="20"/>
          <w:szCs w:val="20"/>
        </w:rPr>
        <w:t xml:space="preserve"> </w:t>
      </w:r>
      <w:r w:rsidRPr="00847C1A">
        <w:rPr>
          <w:rFonts w:eastAsia="Calibri"/>
          <w:sz w:val="20"/>
          <w:szCs w:val="20"/>
        </w:rPr>
        <w:t>по</w:t>
      </w:r>
      <w:r w:rsidRPr="00847C1A">
        <w:rPr>
          <w:sz w:val="20"/>
          <w:szCs w:val="20"/>
        </w:rPr>
        <w:t xml:space="preserve"> </w:t>
      </w:r>
      <w:r w:rsidRPr="00847C1A">
        <w:rPr>
          <w:rFonts w:eastAsia="Calibri"/>
          <w:sz w:val="20"/>
          <w:szCs w:val="20"/>
        </w:rPr>
        <w:t>передаче</w:t>
      </w:r>
      <w:r w:rsidRPr="00847C1A">
        <w:rPr>
          <w:sz w:val="20"/>
          <w:szCs w:val="20"/>
        </w:rPr>
        <w:t xml:space="preserve"> </w:t>
      </w:r>
      <w:r w:rsidRPr="00847C1A">
        <w:rPr>
          <w:rFonts w:eastAsia="Calibri"/>
          <w:sz w:val="20"/>
          <w:szCs w:val="20"/>
        </w:rPr>
        <w:t>жилого</w:t>
      </w:r>
      <w:r w:rsidRPr="00847C1A">
        <w:rPr>
          <w:sz w:val="20"/>
          <w:szCs w:val="20"/>
        </w:rPr>
        <w:t xml:space="preserve"> </w:t>
      </w:r>
      <w:r w:rsidRPr="00847C1A">
        <w:rPr>
          <w:rFonts w:eastAsia="Calibri"/>
          <w:sz w:val="20"/>
          <w:szCs w:val="20"/>
        </w:rPr>
        <w:t>помещения</w:t>
      </w:r>
      <w:r w:rsidRPr="00847C1A">
        <w:rPr>
          <w:sz w:val="20"/>
          <w:szCs w:val="20"/>
        </w:rPr>
        <w:t xml:space="preserve"> </w:t>
      </w:r>
      <w:r w:rsidRPr="00847C1A">
        <w:rPr>
          <w:rFonts w:eastAsia="Calibri"/>
          <w:sz w:val="20"/>
          <w:szCs w:val="20"/>
        </w:rPr>
        <w:t>по</w:t>
      </w:r>
      <w:r w:rsidRPr="00847C1A">
        <w:rPr>
          <w:sz w:val="20"/>
          <w:szCs w:val="20"/>
        </w:rPr>
        <w:t xml:space="preserve"> </w:t>
      </w:r>
      <w:r w:rsidRPr="00847C1A">
        <w:rPr>
          <w:rFonts w:eastAsia="Calibri"/>
          <w:sz w:val="20"/>
          <w:szCs w:val="20"/>
        </w:rPr>
        <w:t>договору</w:t>
      </w:r>
      <w:r w:rsidRPr="00847C1A">
        <w:rPr>
          <w:sz w:val="20"/>
          <w:szCs w:val="20"/>
        </w:rPr>
        <w:t xml:space="preserve"> </w:t>
      </w:r>
      <w:r w:rsidRPr="00847C1A">
        <w:rPr>
          <w:rFonts w:eastAsia="Calibri"/>
          <w:sz w:val="20"/>
          <w:szCs w:val="20"/>
        </w:rPr>
        <w:t>участия в долевом</w:t>
      </w:r>
      <w:r w:rsidRPr="00847C1A">
        <w:rPr>
          <w:sz w:val="20"/>
          <w:szCs w:val="20"/>
        </w:rPr>
        <w:t xml:space="preserve"> </w:t>
      </w:r>
      <w:r w:rsidRPr="00847C1A">
        <w:rPr>
          <w:rFonts w:eastAsia="Calibri"/>
          <w:sz w:val="20"/>
          <w:szCs w:val="20"/>
        </w:rPr>
        <w:t>строительстве</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r w:rsidRPr="00847C1A">
        <w:rPr>
          <w:sz w:val="20"/>
          <w:szCs w:val="20"/>
        </w:rPr>
        <w:t xml:space="preserve"> </w:t>
      </w:r>
      <w:r w:rsidRPr="00847C1A">
        <w:rPr>
          <w:rFonts w:eastAsia="Calibri"/>
          <w:sz w:val="20"/>
          <w:szCs w:val="20"/>
        </w:rPr>
        <w:t>если</w:t>
      </w:r>
      <w:r w:rsidRPr="00847C1A">
        <w:rPr>
          <w:sz w:val="20"/>
          <w:szCs w:val="20"/>
        </w:rPr>
        <w:t xml:space="preserve"> </w:t>
      </w:r>
      <w:r w:rsidRPr="00847C1A">
        <w:rPr>
          <w:rFonts w:eastAsia="Calibri"/>
          <w:sz w:val="20"/>
          <w:szCs w:val="20"/>
        </w:rPr>
        <w:t>заявление о продлении срока действия</w:t>
      </w:r>
      <w:r w:rsidRPr="00847C1A">
        <w:rPr>
          <w:sz w:val="20"/>
          <w:szCs w:val="20"/>
        </w:rPr>
        <w:t xml:space="preserve"> </w:t>
      </w:r>
      <w:r w:rsidRPr="00847C1A">
        <w:rPr>
          <w:rFonts w:eastAsia="Calibri"/>
          <w:sz w:val="20"/>
          <w:szCs w:val="20"/>
        </w:rPr>
        <w:t>разрешения</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строительство</w:t>
      </w:r>
      <w:r w:rsidRPr="00847C1A">
        <w:rPr>
          <w:sz w:val="20"/>
          <w:szCs w:val="20"/>
        </w:rPr>
        <w:t xml:space="preserve"> </w:t>
      </w:r>
      <w:r w:rsidRPr="00847C1A">
        <w:rPr>
          <w:rFonts w:eastAsia="Calibri"/>
          <w:sz w:val="20"/>
          <w:szCs w:val="20"/>
        </w:rPr>
        <w:t>подается</w:t>
      </w:r>
      <w:r w:rsidRPr="00847C1A">
        <w:rPr>
          <w:sz w:val="20"/>
          <w:szCs w:val="20"/>
        </w:rPr>
        <w:t xml:space="preserve"> </w:t>
      </w:r>
      <w:r w:rsidRPr="00847C1A">
        <w:rPr>
          <w:rFonts w:eastAsia="Calibri"/>
          <w:sz w:val="20"/>
          <w:szCs w:val="20"/>
        </w:rPr>
        <w:t>застройщиком, привлекающим</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основании</w:t>
      </w:r>
      <w:r w:rsidRPr="00847C1A">
        <w:rPr>
          <w:sz w:val="20"/>
          <w:szCs w:val="20"/>
        </w:rPr>
        <w:t xml:space="preserve"> </w:t>
      </w:r>
      <w:r w:rsidRPr="00847C1A">
        <w:rPr>
          <w:rFonts w:eastAsia="Calibri"/>
          <w:sz w:val="20"/>
          <w:szCs w:val="20"/>
        </w:rPr>
        <w:t>договора участия в долевом строительстве, предусматривающего</w:t>
      </w:r>
      <w:r w:rsidRPr="00847C1A">
        <w:rPr>
          <w:sz w:val="20"/>
          <w:szCs w:val="20"/>
        </w:rPr>
        <w:t xml:space="preserve"> </w:t>
      </w:r>
      <w:r w:rsidRPr="00847C1A">
        <w:rPr>
          <w:rFonts w:eastAsia="Calibri"/>
          <w:sz w:val="20"/>
          <w:szCs w:val="20"/>
        </w:rPr>
        <w:t>передачу</w:t>
      </w:r>
      <w:r w:rsidRPr="00847C1A">
        <w:rPr>
          <w:sz w:val="20"/>
          <w:szCs w:val="20"/>
        </w:rPr>
        <w:t xml:space="preserve"> </w:t>
      </w:r>
      <w:r w:rsidRPr="00847C1A">
        <w:rPr>
          <w:rFonts w:eastAsia="Calibri"/>
          <w:sz w:val="20"/>
          <w:szCs w:val="20"/>
        </w:rPr>
        <w:t>жилого</w:t>
      </w:r>
      <w:r w:rsidRPr="00847C1A">
        <w:rPr>
          <w:sz w:val="20"/>
          <w:szCs w:val="20"/>
        </w:rPr>
        <w:t xml:space="preserve"> </w:t>
      </w:r>
      <w:r w:rsidRPr="00847C1A">
        <w:rPr>
          <w:rFonts w:eastAsia="Calibri"/>
          <w:sz w:val="20"/>
          <w:szCs w:val="20"/>
        </w:rPr>
        <w:t>помещения,</w:t>
      </w:r>
      <w:r w:rsidRPr="00847C1A">
        <w:rPr>
          <w:sz w:val="20"/>
          <w:szCs w:val="20"/>
        </w:rPr>
        <w:t xml:space="preserve"> </w:t>
      </w:r>
      <w:r w:rsidRPr="00847C1A">
        <w:rPr>
          <w:rFonts w:eastAsia="Calibri"/>
          <w:sz w:val="20"/>
          <w:szCs w:val="20"/>
        </w:rPr>
        <w:lastRenderedPageBreak/>
        <w:t>денежные</w:t>
      </w:r>
      <w:r w:rsidRPr="00847C1A">
        <w:rPr>
          <w:sz w:val="20"/>
          <w:szCs w:val="20"/>
        </w:rPr>
        <w:t xml:space="preserve"> </w:t>
      </w:r>
      <w:r w:rsidRPr="00847C1A">
        <w:rPr>
          <w:rFonts w:eastAsia="Calibri"/>
          <w:sz w:val="20"/>
          <w:szCs w:val="20"/>
        </w:rPr>
        <w:t>средства граждан</w:t>
      </w:r>
      <w:r w:rsidRPr="00847C1A">
        <w:rPr>
          <w:sz w:val="20"/>
          <w:szCs w:val="20"/>
        </w:rPr>
        <w:t xml:space="preserve"> </w:t>
      </w:r>
      <w:r w:rsidRPr="00847C1A">
        <w:rPr>
          <w:rFonts w:eastAsia="Calibri"/>
          <w:sz w:val="20"/>
          <w:szCs w:val="20"/>
        </w:rPr>
        <w:t>и юридических лиц для долевого строительства многоквартирного дома и (или) иных объектов недвижимости).</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w:t>
      </w:r>
      <w:r>
        <w:rPr>
          <w:rFonts w:eastAsia="Calibri"/>
          <w:sz w:val="20"/>
          <w:szCs w:val="20"/>
        </w:rPr>
        <w:t>___________________________________</w:t>
      </w:r>
      <w:r w:rsidRPr="00847C1A">
        <w:rPr>
          <w:rFonts w:eastAsia="Calibri"/>
          <w:sz w:val="20"/>
          <w:szCs w:val="20"/>
        </w:rPr>
        <w:t>__________________________________________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подпись</w:t>
      </w:r>
      <w:proofErr w:type="gramEnd"/>
      <w:r w:rsidRPr="00847C1A">
        <w:rPr>
          <w:rFonts w:eastAsia="Calibri"/>
          <w:sz w:val="20"/>
          <w:szCs w:val="20"/>
        </w:rPr>
        <w:t>, расшифровка подписи, должность специалиста, ответственного за прием документов)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В случае внесения изменений в разрешение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1.</w:t>
      </w:r>
      <w:r w:rsidRPr="00847C1A">
        <w:rPr>
          <w:sz w:val="20"/>
          <w:szCs w:val="20"/>
        </w:rPr>
        <w:t xml:space="preserve"> </w:t>
      </w:r>
      <w:r w:rsidRPr="00847C1A">
        <w:rPr>
          <w:rFonts w:eastAsia="Calibri"/>
          <w:sz w:val="20"/>
          <w:szCs w:val="20"/>
        </w:rPr>
        <w:t>уведомление</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переходе</w:t>
      </w:r>
      <w:r w:rsidRPr="00847C1A">
        <w:rPr>
          <w:sz w:val="20"/>
          <w:szCs w:val="20"/>
        </w:rPr>
        <w:t xml:space="preserve"> </w:t>
      </w:r>
      <w:r w:rsidRPr="00847C1A">
        <w:rPr>
          <w:rFonts w:eastAsia="Calibri"/>
          <w:sz w:val="20"/>
          <w:szCs w:val="20"/>
        </w:rPr>
        <w:t>права</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земельный</w:t>
      </w:r>
      <w:r w:rsidRPr="00847C1A">
        <w:rPr>
          <w:sz w:val="20"/>
          <w:szCs w:val="20"/>
        </w:rPr>
        <w:t xml:space="preserve"> </w:t>
      </w:r>
      <w:r w:rsidRPr="00847C1A">
        <w:rPr>
          <w:rFonts w:eastAsia="Calibri"/>
          <w:sz w:val="20"/>
          <w:szCs w:val="20"/>
        </w:rPr>
        <w:t>участок,</w:t>
      </w:r>
      <w:r w:rsidRPr="00847C1A">
        <w:rPr>
          <w:sz w:val="20"/>
          <w:szCs w:val="20"/>
        </w:rPr>
        <w:t xml:space="preserve"> </w:t>
      </w:r>
      <w:r w:rsidRPr="00847C1A">
        <w:rPr>
          <w:rFonts w:eastAsia="Calibri"/>
          <w:sz w:val="20"/>
          <w:szCs w:val="20"/>
        </w:rPr>
        <w:t>об</w:t>
      </w:r>
      <w:r w:rsidRPr="00847C1A">
        <w:rPr>
          <w:sz w:val="20"/>
          <w:szCs w:val="20"/>
        </w:rPr>
        <w:t xml:space="preserve"> </w:t>
      </w:r>
      <w:r w:rsidRPr="00847C1A">
        <w:rPr>
          <w:rFonts w:eastAsia="Calibri"/>
          <w:sz w:val="20"/>
          <w:szCs w:val="20"/>
        </w:rPr>
        <w:t>образовании земельного участка с указанием реквизитов: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w:t>
      </w:r>
      <w:r w:rsidRPr="00847C1A">
        <w:rPr>
          <w:sz w:val="20"/>
          <w:szCs w:val="20"/>
        </w:rPr>
        <w:t xml:space="preserve"> </w:t>
      </w:r>
      <w:r w:rsidRPr="00847C1A">
        <w:rPr>
          <w:rFonts w:eastAsia="Calibri"/>
          <w:sz w:val="20"/>
          <w:szCs w:val="20"/>
        </w:rPr>
        <w:t>правоустанавливающих</w:t>
      </w:r>
      <w:r w:rsidRPr="00847C1A">
        <w:rPr>
          <w:sz w:val="20"/>
          <w:szCs w:val="20"/>
        </w:rPr>
        <w:t xml:space="preserve"> </w:t>
      </w:r>
      <w:r w:rsidRPr="00847C1A">
        <w:rPr>
          <w:rFonts w:eastAsia="Calibri"/>
          <w:sz w:val="20"/>
          <w:szCs w:val="20"/>
        </w:rPr>
        <w:t xml:space="preserve">документов на земельные участки в случае, указанном в </w:t>
      </w:r>
      <w:hyperlink r:id="rId22" w:history="1">
        <w:r w:rsidRPr="00847C1A">
          <w:rPr>
            <w:rFonts w:eastAsia="Calibri"/>
            <w:sz w:val="20"/>
            <w:szCs w:val="20"/>
          </w:rPr>
          <w:t>части 21.5 статьи 51</w:t>
        </w:r>
      </w:hyperlink>
      <w:r w:rsidRPr="00847C1A">
        <w:rPr>
          <w:rFonts w:eastAsia="Calibri"/>
          <w:sz w:val="20"/>
          <w:szCs w:val="20"/>
        </w:rPr>
        <w:t xml:space="preserve"> Градостроительного кодекса Российской Федерации;</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w:t>
      </w:r>
      <w:r w:rsidRPr="00847C1A">
        <w:rPr>
          <w:sz w:val="20"/>
          <w:szCs w:val="20"/>
        </w:rPr>
        <w:t xml:space="preserve"> </w:t>
      </w:r>
      <w:r w:rsidRPr="00847C1A">
        <w:rPr>
          <w:rFonts w:eastAsia="Calibri"/>
          <w:sz w:val="20"/>
          <w:szCs w:val="20"/>
        </w:rPr>
        <w:t>решения</w:t>
      </w:r>
      <w:r w:rsidRPr="00847C1A">
        <w:rPr>
          <w:sz w:val="20"/>
          <w:szCs w:val="20"/>
        </w:rPr>
        <w:t xml:space="preserve"> </w:t>
      </w:r>
      <w:r w:rsidRPr="00847C1A">
        <w:rPr>
          <w:rFonts w:eastAsia="Calibri"/>
          <w:sz w:val="20"/>
          <w:szCs w:val="20"/>
        </w:rPr>
        <w:t>об</w:t>
      </w:r>
      <w:r w:rsidRPr="00847C1A">
        <w:rPr>
          <w:sz w:val="20"/>
          <w:szCs w:val="20"/>
        </w:rPr>
        <w:t xml:space="preserve"> </w:t>
      </w:r>
      <w:r w:rsidRPr="00847C1A">
        <w:rPr>
          <w:rFonts w:eastAsia="Calibri"/>
          <w:sz w:val="20"/>
          <w:szCs w:val="20"/>
        </w:rPr>
        <w:t>образовании</w:t>
      </w:r>
      <w:r w:rsidRPr="00847C1A">
        <w:rPr>
          <w:sz w:val="20"/>
          <w:szCs w:val="20"/>
        </w:rPr>
        <w:t xml:space="preserve"> </w:t>
      </w:r>
      <w:r w:rsidRPr="00847C1A">
        <w:rPr>
          <w:rFonts w:eastAsia="Calibri"/>
          <w:sz w:val="20"/>
          <w:szCs w:val="20"/>
        </w:rPr>
        <w:t>земельных</w:t>
      </w:r>
      <w:r w:rsidRPr="00847C1A">
        <w:rPr>
          <w:sz w:val="20"/>
          <w:szCs w:val="20"/>
        </w:rPr>
        <w:t xml:space="preserve"> </w:t>
      </w:r>
      <w:r w:rsidRPr="00847C1A">
        <w:rPr>
          <w:rFonts w:eastAsia="Calibri"/>
          <w:sz w:val="20"/>
          <w:szCs w:val="20"/>
        </w:rPr>
        <w:t>участков</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случаях,</w:t>
      </w:r>
      <w:r w:rsidRPr="00847C1A">
        <w:rPr>
          <w:sz w:val="20"/>
          <w:szCs w:val="20"/>
        </w:rPr>
        <w:t xml:space="preserve"> </w:t>
      </w:r>
      <w:r w:rsidRPr="00847C1A">
        <w:rPr>
          <w:rFonts w:eastAsia="Calibri"/>
          <w:sz w:val="20"/>
          <w:szCs w:val="20"/>
        </w:rPr>
        <w:t>предусмотренных</w:t>
      </w:r>
      <w:r w:rsidRPr="00847C1A">
        <w:rPr>
          <w:sz w:val="20"/>
          <w:szCs w:val="20"/>
        </w:rPr>
        <w:t xml:space="preserve"> </w:t>
      </w:r>
      <w:hyperlink r:id="rId23" w:history="1">
        <w:r w:rsidRPr="00847C1A">
          <w:rPr>
            <w:rFonts w:eastAsia="Calibri"/>
            <w:sz w:val="20"/>
            <w:szCs w:val="20"/>
          </w:rPr>
          <w:t>частями</w:t>
        </w:r>
        <w:r w:rsidRPr="00847C1A">
          <w:rPr>
            <w:sz w:val="20"/>
            <w:szCs w:val="20"/>
          </w:rPr>
          <w:t xml:space="preserve"> </w:t>
        </w:r>
        <w:r w:rsidRPr="00847C1A">
          <w:rPr>
            <w:rFonts w:eastAsia="Calibri"/>
            <w:sz w:val="20"/>
            <w:szCs w:val="20"/>
          </w:rPr>
          <w:t>21.6</w:t>
        </w:r>
      </w:hyperlink>
      <w:r w:rsidRPr="00847C1A">
        <w:rPr>
          <w:sz w:val="20"/>
          <w:szCs w:val="20"/>
        </w:rPr>
        <w:t xml:space="preserve"> </w:t>
      </w:r>
      <w:r w:rsidRPr="00847C1A">
        <w:rPr>
          <w:rFonts w:eastAsia="Calibri"/>
          <w:sz w:val="20"/>
          <w:szCs w:val="20"/>
        </w:rPr>
        <w:t>и</w:t>
      </w:r>
      <w:r w:rsidRPr="00847C1A">
        <w:rPr>
          <w:sz w:val="20"/>
          <w:szCs w:val="20"/>
        </w:rPr>
        <w:t xml:space="preserve"> </w:t>
      </w:r>
      <w:hyperlink r:id="rId24" w:history="1">
        <w:r w:rsidRPr="00847C1A">
          <w:rPr>
            <w:rFonts w:eastAsia="Calibri"/>
            <w:sz w:val="20"/>
            <w:szCs w:val="20"/>
          </w:rPr>
          <w:t>21.7</w:t>
        </w:r>
        <w:r w:rsidRPr="00847C1A">
          <w:rPr>
            <w:sz w:val="20"/>
            <w:szCs w:val="20"/>
          </w:rPr>
          <w:t xml:space="preserve"> </w:t>
        </w:r>
        <w:r w:rsidRPr="00847C1A">
          <w:rPr>
            <w:rFonts w:eastAsia="Calibri"/>
            <w:sz w:val="20"/>
            <w:szCs w:val="20"/>
          </w:rPr>
          <w:t>статьи</w:t>
        </w:r>
        <w:r w:rsidRPr="00847C1A">
          <w:rPr>
            <w:sz w:val="20"/>
            <w:szCs w:val="20"/>
          </w:rPr>
          <w:t xml:space="preserve"> </w:t>
        </w:r>
        <w:r w:rsidRPr="00847C1A">
          <w:rPr>
            <w:rFonts w:eastAsia="Calibri"/>
            <w:sz w:val="20"/>
            <w:szCs w:val="20"/>
          </w:rPr>
          <w:t>51</w:t>
        </w:r>
      </w:hyperlink>
      <w:r w:rsidRPr="00847C1A">
        <w:rPr>
          <w:rFonts w:eastAsia="Calibri"/>
          <w:sz w:val="20"/>
          <w:szCs w:val="20"/>
        </w:rPr>
        <w:t xml:space="preserve"> Градостроительного</w:t>
      </w:r>
      <w:r w:rsidRPr="00847C1A">
        <w:rPr>
          <w:sz w:val="20"/>
          <w:szCs w:val="20"/>
        </w:rPr>
        <w:t xml:space="preserve"> </w:t>
      </w:r>
      <w:r w:rsidRPr="00847C1A">
        <w:rPr>
          <w:rFonts w:eastAsia="Calibri"/>
          <w:sz w:val="20"/>
          <w:szCs w:val="20"/>
        </w:rPr>
        <w:t>кодекса Российской Федерации;</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w:t>
      </w:r>
      <w:r w:rsidRPr="00847C1A">
        <w:rPr>
          <w:sz w:val="20"/>
          <w:szCs w:val="20"/>
        </w:rPr>
        <w:t xml:space="preserve"> </w:t>
      </w:r>
      <w:r w:rsidRPr="00847C1A">
        <w:rPr>
          <w:rFonts w:eastAsia="Calibri"/>
          <w:sz w:val="20"/>
          <w:szCs w:val="20"/>
        </w:rPr>
        <w:t>градостроительного</w:t>
      </w:r>
      <w:r w:rsidRPr="00847C1A">
        <w:rPr>
          <w:sz w:val="20"/>
          <w:szCs w:val="20"/>
        </w:rPr>
        <w:t xml:space="preserve"> </w:t>
      </w:r>
      <w:r w:rsidRPr="00847C1A">
        <w:rPr>
          <w:rFonts w:eastAsia="Calibri"/>
          <w:sz w:val="20"/>
          <w:szCs w:val="20"/>
        </w:rPr>
        <w:t>плана</w:t>
      </w:r>
      <w:r w:rsidRPr="00847C1A">
        <w:rPr>
          <w:sz w:val="20"/>
          <w:szCs w:val="20"/>
        </w:rPr>
        <w:t xml:space="preserve"> </w:t>
      </w:r>
      <w:r w:rsidRPr="00847C1A">
        <w:rPr>
          <w:rFonts w:eastAsia="Calibri"/>
          <w:sz w:val="20"/>
          <w:szCs w:val="20"/>
        </w:rPr>
        <w:t>земельного</w:t>
      </w:r>
      <w:r w:rsidRPr="00847C1A">
        <w:rPr>
          <w:sz w:val="20"/>
          <w:szCs w:val="20"/>
        </w:rPr>
        <w:t xml:space="preserve"> </w:t>
      </w:r>
      <w:r w:rsidRPr="00847C1A">
        <w:rPr>
          <w:rFonts w:eastAsia="Calibri"/>
          <w:sz w:val="20"/>
          <w:szCs w:val="20"/>
        </w:rPr>
        <w:t>участка,</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котором</w:t>
      </w:r>
      <w:r w:rsidRPr="00847C1A">
        <w:rPr>
          <w:sz w:val="20"/>
          <w:szCs w:val="20"/>
        </w:rPr>
        <w:t xml:space="preserve"> </w:t>
      </w:r>
      <w:r w:rsidRPr="00847C1A">
        <w:rPr>
          <w:rFonts w:eastAsia="Calibri"/>
          <w:sz w:val="20"/>
          <w:szCs w:val="20"/>
        </w:rPr>
        <w:t>планируется</w:t>
      </w:r>
      <w:r w:rsidRPr="00847C1A">
        <w:rPr>
          <w:sz w:val="20"/>
          <w:szCs w:val="20"/>
        </w:rPr>
        <w:t xml:space="preserve"> </w:t>
      </w:r>
      <w:r w:rsidRPr="00847C1A">
        <w:rPr>
          <w:rFonts w:eastAsia="Calibri"/>
          <w:sz w:val="20"/>
          <w:szCs w:val="20"/>
        </w:rPr>
        <w:t>осуществить</w:t>
      </w:r>
      <w:r w:rsidRPr="00847C1A">
        <w:rPr>
          <w:sz w:val="20"/>
          <w:szCs w:val="20"/>
        </w:rPr>
        <w:t xml:space="preserve"> </w:t>
      </w:r>
      <w:r w:rsidRPr="00847C1A">
        <w:rPr>
          <w:rFonts w:eastAsia="Calibri"/>
          <w:sz w:val="20"/>
          <w:szCs w:val="20"/>
        </w:rPr>
        <w:t>строительство</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капитального</w:t>
      </w:r>
      <w:r w:rsidRPr="00847C1A">
        <w:rPr>
          <w:sz w:val="20"/>
          <w:szCs w:val="20"/>
        </w:rPr>
        <w:t xml:space="preserve"> </w:t>
      </w:r>
      <w:r w:rsidRPr="00847C1A">
        <w:rPr>
          <w:rFonts w:eastAsia="Calibri"/>
          <w:sz w:val="20"/>
          <w:szCs w:val="20"/>
        </w:rPr>
        <w:t>строительства</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r w:rsidRPr="00847C1A">
        <w:rPr>
          <w:sz w:val="20"/>
          <w:szCs w:val="20"/>
        </w:rPr>
        <w:t xml:space="preserve"> </w:t>
      </w:r>
      <w:r w:rsidRPr="00847C1A">
        <w:rPr>
          <w:rFonts w:eastAsia="Calibri"/>
          <w:sz w:val="20"/>
          <w:szCs w:val="20"/>
        </w:rPr>
        <w:t>предусмотренном</w:t>
      </w:r>
      <w:r w:rsidRPr="00847C1A">
        <w:rPr>
          <w:sz w:val="20"/>
          <w:szCs w:val="20"/>
        </w:rPr>
        <w:t xml:space="preserve"> </w:t>
      </w:r>
      <w:hyperlink r:id="rId25" w:history="1">
        <w:r w:rsidRPr="00847C1A">
          <w:rPr>
            <w:rFonts w:eastAsia="Calibri"/>
            <w:sz w:val="20"/>
            <w:szCs w:val="20"/>
          </w:rPr>
          <w:t>частью</w:t>
        </w:r>
        <w:r w:rsidRPr="00847C1A">
          <w:rPr>
            <w:sz w:val="20"/>
            <w:szCs w:val="20"/>
          </w:rPr>
          <w:t xml:space="preserve"> </w:t>
        </w:r>
        <w:r w:rsidRPr="00847C1A">
          <w:rPr>
            <w:rFonts w:eastAsia="Calibri"/>
            <w:sz w:val="20"/>
            <w:szCs w:val="20"/>
          </w:rPr>
          <w:t>21.7</w:t>
        </w:r>
        <w:r w:rsidRPr="00847C1A">
          <w:rPr>
            <w:sz w:val="20"/>
            <w:szCs w:val="20"/>
          </w:rPr>
          <w:t xml:space="preserve"> </w:t>
        </w:r>
        <w:r w:rsidRPr="00847C1A">
          <w:rPr>
            <w:rFonts w:eastAsia="Calibri"/>
            <w:sz w:val="20"/>
            <w:szCs w:val="20"/>
          </w:rPr>
          <w:t>статьи</w:t>
        </w:r>
        <w:r w:rsidRPr="00847C1A">
          <w:rPr>
            <w:sz w:val="20"/>
            <w:szCs w:val="20"/>
          </w:rPr>
          <w:t xml:space="preserve"> </w:t>
        </w:r>
        <w:r w:rsidRPr="00847C1A">
          <w:rPr>
            <w:rFonts w:eastAsia="Calibri"/>
            <w:sz w:val="20"/>
            <w:szCs w:val="20"/>
          </w:rPr>
          <w:t>51</w:t>
        </w:r>
      </w:hyperlink>
      <w:r w:rsidRPr="00847C1A">
        <w:rPr>
          <w:rFonts w:eastAsia="Calibri"/>
          <w:sz w:val="20"/>
          <w:szCs w:val="20"/>
        </w:rPr>
        <w:t>Градостроительного кодекса Российской Федерации.</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w:t>
      </w:r>
      <w:r>
        <w:rPr>
          <w:rFonts w:eastAsia="Calibri"/>
          <w:sz w:val="20"/>
          <w:szCs w:val="20"/>
        </w:rPr>
        <w:t>___________________________________</w:t>
      </w:r>
      <w:r w:rsidRPr="00847C1A">
        <w:rPr>
          <w:rFonts w:eastAsia="Calibri"/>
          <w:sz w:val="20"/>
          <w:szCs w:val="20"/>
        </w:rPr>
        <w:t>____________________________________________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подпись</w:t>
      </w:r>
      <w:proofErr w:type="gramEnd"/>
      <w:r w:rsidRPr="00847C1A">
        <w:rPr>
          <w:rFonts w:eastAsia="Calibri"/>
          <w:sz w:val="20"/>
          <w:szCs w:val="20"/>
        </w:rPr>
        <w:t>, расшифровка подписи, должность специалиста,</w:t>
      </w:r>
      <w:r w:rsidRPr="00847C1A">
        <w:rPr>
          <w:sz w:val="20"/>
          <w:szCs w:val="20"/>
        </w:rPr>
        <w:t xml:space="preserve"> </w:t>
      </w:r>
      <w:r w:rsidRPr="00847C1A">
        <w:rPr>
          <w:rFonts w:eastAsia="Calibri"/>
          <w:sz w:val="20"/>
          <w:szCs w:val="20"/>
        </w:rPr>
        <w:t>ответственного за прием документов)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Перечень</w:t>
      </w:r>
      <w:r w:rsidRPr="00847C1A">
        <w:rPr>
          <w:sz w:val="20"/>
          <w:szCs w:val="20"/>
        </w:rPr>
        <w:t xml:space="preserve"> </w:t>
      </w:r>
      <w:r w:rsidRPr="00847C1A">
        <w:rPr>
          <w:rFonts w:eastAsia="Calibri"/>
          <w:sz w:val="20"/>
          <w:szCs w:val="20"/>
        </w:rPr>
        <w:t>документов,</w:t>
      </w:r>
      <w:r w:rsidRPr="00847C1A">
        <w:rPr>
          <w:sz w:val="20"/>
          <w:szCs w:val="20"/>
        </w:rPr>
        <w:t xml:space="preserve"> </w:t>
      </w:r>
      <w:r w:rsidRPr="00847C1A">
        <w:rPr>
          <w:rFonts w:eastAsia="Calibri"/>
          <w:sz w:val="20"/>
          <w:szCs w:val="20"/>
        </w:rPr>
        <w:t>которые</w:t>
      </w:r>
      <w:r w:rsidRPr="00847C1A">
        <w:rPr>
          <w:sz w:val="20"/>
          <w:szCs w:val="20"/>
        </w:rPr>
        <w:t xml:space="preserve"> </w:t>
      </w:r>
      <w:r w:rsidRPr="00847C1A">
        <w:rPr>
          <w:rFonts w:eastAsia="Calibri"/>
          <w:sz w:val="20"/>
          <w:szCs w:val="20"/>
        </w:rPr>
        <w:t>будут получены по межведомственным запросам:</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1.</w:t>
      </w:r>
      <w:r w:rsidRPr="00847C1A">
        <w:rPr>
          <w:sz w:val="20"/>
          <w:szCs w:val="20"/>
        </w:rPr>
        <w:t xml:space="preserve"> </w:t>
      </w:r>
      <w:r w:rsidRPr="00847C1A">
        <w:rPr>
          <w:rFonts w:eastAsia="Calibri"/>
          <w:sz w:val="20"/>
          <w:szCs w:val="20"/>
        </w:rPr>
        <w:t>выписка из Единого государственного реестра прав на недвижимое</w:t>
      </w:r>
      <w:r w:rsidRPr="00847C1A">
        <w:rPr>
          <w:sz w:val="20"/>
          <w:szCs w:val="20"/>
        </w:rPr>
        <w:t xml:space="preserve"> </w:t>
      </w:r>
      <w:r w:rsidRPr="00847C1A">
        <w:rPr>
          <w:rFonts w:eastAsia="Calibri"/>
          <w:sz w:val="20"/>
          <w:szCs w:val="20"/>
        </w:rPr>
        <w:t>имущество</w:t>
      </w:r>
      <w:r w:rsidRPr="00847C1A">
        <w:rPr>
          <w:sz w:val="20"/>
          <w:szCs w:val="20"/>
        </w:rPr>
        <w:t xml:space="preserve"> </w:t>
      </w:r>
      <w:r w:rsidRPr="00847C1A">
        <w:rPr>
          <w:rFonts w:eastAsia="Calibri"/>
          <w:sz w:val="20"/>
          <w:szCs w:val="20"/>
        </w:rPr>
        <w:t>и</w:t>
      </w:r>
      <w:r w:rsidRPr="00847C1A">
        <w:rPr>
          <w:sz w:val="20"/>
          <w:szCs w:val="20"/>
        </w:rPr>
        <w:t xml:space="preserve"> </w:t>
      </w:r>
      <w:r w:rsidRPr="00847C1A">
        <w:rPr>
          <w:rFonts w:eastAsia="Calibri"/>
          <w:sz w:val="20"/>
          <w:szCs w:val="20"/>
        </w:rPr>
        <w:t>сделок</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ним</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зарегистрированных</w:t>
      </w:r>
      <w:r w:rsidRPr="00847C1A">
        <w:rPr>
          <w:sz w:val="20"/>
          <w:szCs w:val="20"/>
        </w:rPr>
        <w:t xml:space="preserve"> </w:t>
      </w:r>
      <w:r w:rsidRPr="00847C1A">
        <w:rPr>
          <w:rFonts w:eastAsia="Calibri"/>
          <w:sz w:val="20"/>
          <w:szCs w:val="20"/>
        </w:rPr>
        <w:t>правах</w:t>
      </w:r>
      <w:r w:rsidRPr="00847C1A">
        <w:rPr>
          <w:sz w:val="20"/>
          <w:szCs w:val="20"/>
        </w:rPr>
        <w:t xml:space="preserve"> </w:t>
      </w:r>
      <w:r w:rsidRPr="00847C1A">
        <w:rPr>
          <w:rFonts w:eastAsia="Calibri"/>
          <w:sz w:val="20"/>
          <w:szCs w:val="20"/>
        </w:rPr>
        <w:t>на объект недвижимости (земельный участок);</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2.</w:t>
      </w:r>
      <w:r w:rsidRPr="00847C1A">
        <w:rPr>
          <w:sz w:val="20"/>
          <w:szCs w:val="20"/>
        </w:rPr>
        <w:t xml:space="preserve"> </w:t>
      </w:r>
      <w:r w:rsidRPr="00847C1A">
        <w:rPr>
          <w:rFonts w:eastAsia="Calibri"/>
          <w:sz w:val="20"/>
          <w:szCs w:val="20"/>
        </w:rPr>
        <w:t>градостроительный</w:t>
      </w:r>
      <w:r w:rsidRPr="00847C1A">
        <w:rPr>
          <w:sz w:val="20"/>
          <w:szCs w:val="20"/>
        </w:rPr>
        <w:t xml:space="preserve"> </w:t>
      </w:r>
      <w:r w:rsidRPr="00847C1A">
        <w:rPr>
          <w:rFonts w:eastAsia="Calibri"/>
          <w:sz w:val="20"/>
          <w:szCs w:val="20"/>
        </w:rPr>
        <w:t>план земельного участка или в случае выдачи</w:t>
      </w:r>
      <w:r w:rsidRPr="00847C1A">
        <w:rPr>
          <w:sz w:val="20"/>
          <w:szCs w:val="20"/>
        </w:rPr>
        <w:t xml:space="preserve"> </w:t>
      </w:r>
      <w:r w:rsidRPr="00847C1A">
        <w:rPr>
          <w:rFonts w:eastAsia="Calibri"/>
          <w:sz w:val="20"/>
          <w:szCs w:val="20"/>
        </w:rPr>
        <w:t>разрешения</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строительство</w:t>
      </w:r>
      <w:r w:rsidRPr="00847C1A">
        <w:rPr>
          <w:sz w:val="20"/>
          <w:szCs w:val="20"/>
        </w:rPr>
        <w:t xml:space="preserve"> </w:t>
      </w:r>
      <w:r w:rsidRPr="00847C1A">
        <w:rPr>
          <w:rFonts w:eastAsia="Calibri"/>
          <w:sz w:val="20"/>
          <w:szCs w:val="20"/>
        </w:rPr>
        <w:t>линейного</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реквизиты</w:t>
      </w:r>
      <w:r w:rsidRPr="00847C1A">
        <w:rPr>
          <w:sz w:val="20"/>
          <w:szCs w:val="20"/>
        </w:rPr>
        <w:t xml:space="preserve"> </w:t>
      </w:r>
      <w:r w:rsidRPr="00847C1A">
        <w:rPr>
          <w:rFonts w:eastAsia="Calibri"/>
          <w:sz w:val="20"/>
          <w:szCs w:val="20"/>
        </w:rPr>
        <w:t>проекта</w:t>
      </w:r>
      <w:r w:rsidRPr="00847C1A">
        <w:rPr>
          <w:sz w:val="20"/>
          <w:szCs w:val="20"/>
        </w:rPr>
        <w:t xml:space="preserve"> </w:t>
      </w:r>
      <w:r w:rsidRPr="00847C1A">
        <w:rPr>
          <w:rFonts w:eastAsia="Calibri"/>
          <w:sz w:val="20"/>
          <w:szCs w:val="20"/>
        </w:rPr>
        <w:t>планировки территории и проекта межевания территории;</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3.</w:t>
      </w:r>
      <w:r w:rsidRPr="00847C1A">
        <w:rPr>
          <w:sz w:val="20"/>
          <w:szCs w:val="20"/>
        </w:rPr>
        <w:t xml:space="preserve"> </w:t>
      </w:r>
      <w:r w:rsidRPr="00847C1A">
        <w:rPr>
          <w:rFonts w:eastAsia="Calibri"/>
          <w:sz w:val="20"/>
          <w:szCs w:val="20"/>
        </w:rPr>
        <w:t>разрешение на отклонение от предельных параметров разрешенного</w:t>
      </w:r>
      <w:r w:rsidRPr="00847C1A">
        <w:rPr>
          <w:sz w:val="20"/>
          <w:szCs w:val="20"/>
        </w:rPr>
        <w:t xml:space="preserve"> </w:t>
      </w:r>
      <w:r w:rsidRPr="00847C1A">
        <w:rPr>
          <w:rFonts w:eastAsia="Calibri"/>
          <w:sz w:val="20"/>
          <w:szCs w:val="20"/>
        </w:rPr>
        <w:t>строительства,</w:t>
      </w:r>
      <w:r w:rsidRPr="00847C1A">
        <w:rPr>
          <w:sz w:val="20"/>
          <w:szCs w:val="20"/>
        </w:rPr>
        <w:t xml:space="preserve"> </w:t>
      </w:r>
      <w:r w:rsidRPr="00847C1A">
        <w:rPr>
          <w:rFonts w:eastAsia="Calibri"/>
          <w:sz w:val="20"/>
          <w:szCs w:val="20"/>
        </w:rPr>
        <w:t>реконструкции</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r w:rsidRPr="00847C1A">
        <w:rPr>
          <w:sz w:val="20"/>
          <w:szCs w:val="20"/>
        </w:rPr>
        <w:t xml:space="preserve"> </w:t>
      </w:r>
      <w:r w:rsidRPr="00847C1A">
        <w:rPr>
          <w:rFonts w:eastAsia="Calibri"/>
          <w:sz w:val="20"/>
          <w:szCs w:val="20"/>
        </w:rPr>
        <w:t>если</w:t>
      </w:r>
      <w:r w:rsidRPr="00847C1A">
        <w:rPr>
          <w:sz w:val="20"/>
          <w:szCs w:val="20"/>
        </w:rPr>
        <w:t xml:space="preserve"> </w:t>
      </w:r>
      <w:r w:rsidRPr="00847C1A">
        <w:rPr>
          <w:rFonts w:eastAsia="Calibri"/>
          <w:sz w:val="20"/>
          <w:szCs w:val="20"/>
        </w:rPr>
        <w:t>застройщику</w:t>
      </w:r>
      <w:r w:rsidRPr="00847C1A">
        <w:rPr>
          <w:sz w:val="20"/>
          <w:szCs w:val="20"/>
        </w:rPr>
        <w:t xml:space="preserve"> </w:t>
      </w:r>
      <w:r w:rsidRPr="00847C1A">
        <w:rPr>
          <w:rFonts w:eastAsia="Calibri"/>
          <w:sz w:val="20"/>
          <w:szCs w:val="20"/>
        </w:rPr>
        <w:t>было</w:t>
      </w:r>
      <w:r w:rsidRPr="00847C1A">
        <w:rPr>
          <w:sz w:val="20"/>
          <w:szCs w:val="20"/>
        </w:rPr>
        <w:t xml:space="preserve"> </w:t>
      </w:r>
      <w:r w:rsidRPr="00847C1A">
        <w:rPr>
          <w:rFonts w:eastAsia="Calibri"/>
          <w:sz w:val="20"/>
          <w:szCs w:val="20"/>
        </w:rPr>
        <w:t>предоставлено</w:t>
      </w:r>
      <w:r w:rsidRPr="00847C1A">
        <w:rPr>
          <w:sz w:val="20"/>
          <w:szCs w:val="20"/>
        </w:rPr>
        <w:t xml:space="preserve"> </w:t>
      </w:r>
      <w:r w:rsidRPr="00847C1A">
        <w:rPr>
          <w:rFonts w:eastAsia="Calibri"/>
          <w:sz w:val="20"/>
          <w:szCs w:val="20"/>
        </w:rPr>
        <w:t>такое</w:t>
      </w:r>
      <w:r w:rsidRPr="00847C1A">
        <w:rPr>
          <w:sz w:val="20"/>
          <w:szCs w:val="20"/>
        </w:rPr>
        <w:t xml:space="preserve"> </w:t>
      </w:r>
      <w:r w:rsidRPr="00847C1A">
        <w:rPr>
          <w:rFonts w:eastAsia="Calibri"/>
          <w:sz w:val="20"/>
          <w:szCs w:val="20"/>
        </w:rPr>
        <w:t>разрешение</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соответствии</w:t>
      </w:r>
      <w:r w:rsidRPr="00847C1A">
        <w:rPr>
          <w:sz w:val="20"/>
          <w:szCs w:val="20"/>
        </w:rPr>
        <w:t xml:space="preserve"> </w:t>
      </w:r>
      <w:r w:rsidRPr="00847C1A">
        <w:rPr>
          <w:rFonts w:eastAsia="Calibri"/>
          <w:sz w:val="20"/>
          <w:szCs w:val="20"/>
        </w:rPr>
        <w:t>со</w:t>
      </w:r>
      <w:r w:rsidRPr="00847C1A">
        <w:rPr>
          <w:sz w:val="20"/>
          <w:szCs w:val="20"/>
        </w:rPr>
        <w:t xml:space="preserve"> </w:t>
      </w:r>
      <w:hyperlink r:id="rId26" w:history="1">
        <w:r w:rsidRPr="00847C1A">
          <w:rPr>
            <w:rFonts w:eastAsia="Calibri"/>
            <w:sz w:val="20"/>
            <w:szCs w:val="20"/>
          </w:rPr>
          <w:t>статьей</w:t>
        </w:r>
        <w:r w:rsidRPr="00847C1A">
          <w:rPr>
            <w:sz w:val="20"/>
            <w:szCs w:val="20"/>
          </w:rPr>
          <w:t xml:space="preserve"> </w:t>
        </w:r>
        <w:r w:rsidRPr="00847C1A">
          <w:rPr>
            <w:rFonts w:eastAsia="Calibri"/>
            <w:sz w:val="20"/>
            <w:szCs w:val="20"/>
          </w:rPr>
          <w:t>40</w:t>
        </w:r>
      </w:hyperlink>
      <w:r w:rsidRPr="00847C1A">
        <w:rPr>
          <w:rFonts w:eastAsia="Calibri"/>
          <w:sz w:val="20"/>
          <w:szCs w:val="20"/>
        </w:rPr>
        <w:t xml:space="preserve"> Градостроительного кодекса Российской Федерации);</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4.</w:t>
      </w:r>
      <w:r w:rsidRPr="00847C1A">
        <w:rPr>
          <w:sz w:val="20"/>
          <w:szCs w:val="20"/>
        </w:rPr>
        <w:t xml:space="preserve"> </w:t>
      </w:r>
      <w:r w:rsidRPr="00847C1A">
        <w:rPr>
          <w:rFonts w:eastAsia="Calibri"/>
          <w:sz w:val="20"/>
          <w:szCs w:val="20"/>
        </w:rPr>
        <w:t>документы,</w:t>
      </w:r>
      <w:r w:rsidRPr="00847C1A">
        <w:rPr>
          <w:sz w:val="20"/>
          <w:szCs w:val="20"/>
        </w:rPr>
        <w:t xml:space="preserve"> </w:t>
      </w:r>
      <w:r w:rsidRPr="00847C1A">
        <w:rPr>
          <w:rFonts w:eastAsia="Calibri"/>
          <w:sz w:val="20"/>
          <w:szCs w:val="20"/>
        </w:rPr>
        <w:t>предусмотренные</w:t>
      </w:r>
      <w:r w:rsidRPr="00847C1A">
        <w:rPr>
          <w:sz w:val="20"/>
          <w:szCs w:val="20"/>
        </w:rPr>
        <w:t xml:space="preserve"> </w:t>
      </w:r>
      <w:r w:rsidRPr="00847C1A">
        <w:rPr>
          <w:rFonts w:eastAsia="Calibri"/>
          <w:sz w:val="20"/>
          <w:szCs w:val="20"/>
        </w:rPr>
        <w:t>законодательством</w:t>
      </w:r>
      <w:r w:rsidRPr="00847C1A">
        <w:rPr>
          <w:sz w:val="20"/>
          <w:szCs w:val="20"/>
        </w:rPr>
        <w:t xml:space="preserve"> </w:t>
      </w:r>
      <w:r w:rsidRPr="00847C1A">
        <w:rPr>
          <w:rFonts w:eastAsia="Calibri"/>
          <w:sz w:val="20"/>
          <w:szCs w:val="20"/>
        </w:rPr>
        <w:t>Российской</w:t>
      </w:r>
      <w:r w:rsidRPr="00847C1A">
        <w:rPr>
          <w:sz w:val="20"/>
          <w:szCs w:val="20"/>
        </w:rPr>
        <w:t xml:space="preserve"> </w:t>
      </w:r>
      <w:r w:rsidRPr="00847C1A">
        <w:rPr>
          <w:rFonts w:eastAsia="Calibri"/>
          <w:sz w:val="20"/>
          <w:szCs w:val="20"/>
        </w:rPr>
        <w:t>Федерации</w:t>
      </w:r>
      <w:r w:rsidRPr="00847C1A">
        <w:rPr>
          <w:sz w:val="20"/>
          <w:szCs w:val="20"/>
        </w:rPr>
        <w:t xml:space="preserve"> </w:t>
      </w:r>
      <w:r w:rsidRPr="00847C1A">
        <w:rPr>
          <w:rFonts w:eastAsia="Calibri"/>
          <w:sz w:val="20"/>
          <w:szCs w:val="20"/>
        </w:rPr>
        <w:t>об</w:t>
      </w:r>
      <w:r w:rsidRPr="00847C1A">
        <w:rPr>
          <w:sz w:val="20"/>
          <w:szCs w:val="20"/>
        </w:rPr>
        <w:t xml:space="preserve"> </w:t>
      </w:r>
      <w:r w:rsidRPr="00847C1A">
        <w:rPr>
          <w:rFonts w:eastAsia="Calibri"/>
          <w:sz w:val="20"/>
          <w:szCs w:val="20"/>
        </w:rPr>
        <w:t>объектах</w:t>
      </w:r>
      <w:r w:rsidRPr="00847C1A">
        <w:rPr>
          <w:sz w:val="20"/>
          <w:szCs w:val="20"/>
        </w:rPr>
        <w:t xml:space="preserve"> </w:t>
      </w:r>
      <w:r w:rsidRPr="00847C1A">
        <w:rPr>
          <w:rFonts w:eastAsia="Calibri"/>
          <w:sz w:val="20"/>
          <w:szCs w:val="20"/>
        </w:rPr>
        <w:t>культурного</w:t>
      </w:r>
      <w:r w:rsidRPr="00847C1A">
        <w:rPr>
          <w:sz w:val="20"/>
          <w:szCs w:val="20"/>
        </w:rPr>
        <w:t xml:space="preserve"> </w:t>
      </w:r>
      <w:r w:rsidRPr="00847C1A">
        <w:rPr>
          <w:rFonts w:eastAsia="Calibri"/>
          <w:sz w:val="20"/>
          <w:szCs w:val="20"/>
        </w:rPr>
        <w:t>наследия,</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r w:rsidRPr="00847C1A">
        <w:rPr>
          <w:sz w:val="20"/>
          <w:szCs w:val="20"/>
        </w:rPr>
        <w:t xml:space="preserve"> </w:t>
      </w:r>
      <w:r w:rsidRPr="00847C1A">
        <w:rPr>
          <w:rFonts w:eastAsia="Calibri"/>
          <w:sz w:val="20"/>
          <w:szCs w:val="20"/>
        </w:rPr>
        <w:t>если</w:t>
      </w:r>
      <w:r w:rsidRPr="00847C1A">
        <w:rPr>
          <w:sz w:val="20"/>
          <w:szCs w:val="20"/>
        </w:rPr>
        <w:t xml:space="preserve"> </w:t>
      </w:r>
      <w:r w:rsidRPr="00847C1A">
        <w:rPr>
          <w:rFonts w:eastAsia="Calibri"/>
          <w:sz w:val="20"/>
          <w:szCs w:val="20"/>
        </w:rPr>
        <w:t>при</w:t>
      </w:r>
      <w:r w:rsidRPr="00847C1A">
        <w:rPr>
          <w:sz w:val="20"/>
          <w:szCs w:val="20"/>
        </w:rPr>
        <w:t xml:space="preserve"> </w:t>
      </w:r>
      <w:r w:rsidRPr="00847C1A">
        <w:rPr>
          <w:rFonts w:eastAsia="Calibri"/>
          <w:sz w:val="20"/>
          <w:szCs w:val="20"/>
        </w:rPr>
        <w:t>проведении</w:t>
      </w:r>
      <w:r w:rsidRPr="00847C1A">
        <w:rPr>
          <w:sz w:val="20"/>
          <w:szCs w:val="20"/>
        </w:rPr>
        <w:t xml:space="preserve"> </w:t>
      </w:r>
      <w:r w:rsidRPr="00847C1A">
        <w:rPr>
          <w:rFonts w:eastAsia="Calibri"/>
          <w:sz w:val="20"/>
          <w:szCs w:val="20"/>
        </w:rPr>
        <w:t>работ</w:t>
      </w:r>
      <w:r w:rsidRPr="00847C1A">
        <w:rPr>
          <w:sz w:val="20"/>
          <w:szCs w:val="20"/>
        </w:rPr>
        <w:t xml:space="preserve"> </w:t>
      </w:r>
      <w:r w:rsidRPr="00847C1A">
        <w:rPr>
          <w:rFonts w:eastAsia="Calibri"/>
          <w:sz w:val="20"/>
          <w:szCs w:val="20"/>
        </w:rPr>
        <w:t>по</w:t>
      </w:r>
      <w:r w:rsidRPr="00847C1A">
        <w:rPr>
          <w:sz w:val="20"/>
          <w:szCs w:val="20"/>
        </w:rPr>
        <w:t xml:space="preserve"> </w:t>
      </w:r>
      <w:r w:rsidRPr="00847C1A">
        <w:rPr>
          <w:rFonts w:eastAsia="Calibri"/>
          <w:sz w:val="20"/>
          <w:szCs w:val="20"/>
        </w:rPr>
        <w:t>сохранению</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культурного</w:t>
      </w:r>
      <w:r w:rsidRPr="00847C1A">
        <w:rPr>
          <w:sz w:val="20"/>
          <w:szCs w:val="20"/>
        </w:rPr>
        <w:t xml:space="preserve"> </w:t>
      </w:r>
      <w:r w:rsidRPr="00847C1A">
        <w:rPr>
          <w:rFonts w:eastAsia="Calibri"/>
          <w:sz w:val="20"/>
          <w:szCs w:val="20"/>
        </w:rPr>
        <w:t>наследия затрагиваются</w:t>
      </w:r>
      <w:r w:rsidRPr="00847C1A">
        <w:rPr>
          <w:sz w:val="20"/>
          <w:szCs w:val="20"/>
        </w:rPr>
        <w:t xml:space="preserve"> </w:t>
      </w:r>
      <w:r w:rsidRPr="00847C1A">
        <w:rPr>
          <w:rFonts w:eastAsia="Calibri"/>
          <w:sz w:val="20"/>
          <w:szCs w:val="20"/>
        </w:rPr>
        <w:t>конструктивные</w:t>
      </w:r>
      <w:r w:rsidRPr="00847C1A">
        <w:rPr>
          <w:sz w:val="20"/>
          <w:szCs w:val="20"/>
        </w:rPr>
        <w:t xml:space="preserve"> </w:t>
      </w:r>
      <w:r w:rsidRPr="00847C1A">
        <w:rPr>
          <w:rFonts w:eastAsia="Calibri"/>
          <w:sz w:val="20"/>
          <w:szCs w:val="20"/>
        </w:rPr>
        <w:t>и</w:t>
      </w:r>
      <w:r w:rsidRPr="00847C1A">
        <w:rPr>
          <w:sz w:val="20"/>
          <w:szCs w:val="20"/>
        </w:rPr>
        <w:t xml:space="preserve"> </w:t>
      </w:r>
      <w:r w:rsidRPr="00847C1A">
        <w:rPr>
          <w:rFonts w:eastAsia="Calibri"/>
          <w:sz w:val="20"/>
          <w:szCs w:val="20"/>
        </w:rPr>
        <w:t>другие</w:t>
      </w:r>
      <w:r w:rsidRPr="00847C1A">
        <w:rPr>
          <w:sz w:val="20"/>
          <w:szCs w:val="20"/>
        </w:rPr>
        <w:t xml:space="preserve"> </w:t>
      </w:r>
      <w:r w:rsidRPr="00847C1A">
        <w:rPr>
          <w:rFonts w:eastAsia="Calibri"/>
          <w:sz w:val="20"/>
          <w:szCs w:val="20"/>
        </w:rPr>
        <w:t>характеристики</w:t>
      </w:r>
      <w:r w:rsidRPr="00847C1A">
        <w:rPr>
          <w:sz w:val="20"/>
          <w:szCs w:val="20"/>
        </w:rPr>
        <w:t xml:space="preserve"> </w:t>
      </w:r>
      <w:r w:rsidRPr="00847C1A">
        <w:rPr>
          <w:rFonts w:eastAsia="Calibri"/>
          <w:sz w:val="20"/>
          <w:szCs w:val="20"/>
        </w:rPr>
        <w:t>надежности и безопасности такого объекта.</w:t>
      </w:r>
    </w:p>
    <w:p w:rsidR="00847C1A" w:rsidRPr="00847C1A" w:rsidRDefault="00847C1A" w:rsidP="00847C1A">
      <w:pPr>
        <w:autoSpaceDE w:val="0"/>
        <w:autoSpaceDN w:val="0"/>
        <w:adjustRightInd w:val="0"/>
        <w:spacing w:line="240" w:lineRule="auto"/>
        <w:jc w:val="center"/>
        <w:rPr>
          <w:bCs/>
          <w:iCs/>
          <w:sz w:val="20"/>
          <w:szCs w:val="20"/>
        </w:rPr>
      </w:pPr>
    </w:p>
    <w:p w:rsidR="00847C1A" w:rsidRPr="00847C1A" w:rsidRDefault="00847C1A" w:rsidP="00847C1A">
      <w:pPr>
        <w:spacing w:line="240" w:lineRule="auto"/>
        <w:ind w:left="6804" w:firstLine="0"/>
        <w:rPr>
          <w:rFonts w:eastAsia="Calibri"/>
          <w:sz w:val="20"/>
          <w:szCs w:val="20"/>
        </w:rPr>
      </w:pPr>
      <w:r w:rsidRPr="00847C1A">
        <w:rPr>
          <w:rFonts w:eastAsia="Calibri"/>
          <w:sz w:val="20"/>
          <w:szCs w:val="20"/>
        </w:rPr>
        <w:t>Приложение N 7</w:t>
      </w:r>
    </w:p>
    <w:p w:rsidR="00847C1A" w:rsidRPr="00847C1A" w:rsidRDefault="00847C1A" w:rsidP="00847C1A">
      <w:pPr>
        <w:autoSpaceDE w:val="0"/>
        <w:autoSpaceDN w:val="0"/>
        <w:adjustRightInd w:val="0"/>
        <w:spacing w:line="240" w:lineRule="auto"/>
        <w:ind w:left="6804" w:firstLine="0"/>
        <w:rPr>
          <w:sz w:val="20"/>
          <w:szCs w:val="20"/>
        </w:rPr>
      </w:pPr>
      <w:proofErr w:type="gramStart"/>
      <w:r w:rsidRPr="00847C1A">
        <w:rPr>
          <w:rFonts w:eastAsia="Calibri"/>
          <w:sz w:val="20"/>
          <w:szCs w:val="20"/>
        </w:rPr>
        <w:t>к</w:t>
      </w:r>
      <w:proofErr w:type="gramEnd"/>
      <w:r w:rsidRPr="00847C1A">
        <w:rPr>
          <w:rFonts w:eastAsia="Calibri"/>
          <w:sz w:val="20"/>
          <w:szCs w:val="20"/>
        </w:rPr>
        <w:t xml:space="preserve"> административному регламенту</w:t>
      </w:r>
    </w:p>
    <w:p w:rsidR="00847C1A" w:rsidRPr="00847C1A" w:rsidRDefault="00847C1A" w:rsidP="00847C1A">
      <w:pPr>
        <w:autoSpaceDE w:val="0"/>
        <w:autoSpaceDN w:val="0"/>
        <w:adjustRightInd w:val="0"/>
        <w:spacing w:line="240" w:lineRule="auto"/>
        <w:jc w:val="center"/>
        <w:rPr>
          <w:rFonts w:eastAsia="Calibri"/>
          <w:sz w:val="20"/>
          <w:szCs w:val="20"/>
        </w:rPr>
      </w:pP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РАСПИСКА</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в</w:t>
      </w:r>
      <w:proofErr w:type="gramEnd"/>
      <w:r w:rsidRPr="00847C1A">
        <w:rPr>
          <w:rFonts w:eastAsia="Calibri"/>
          <w:sz w:val="20"/>
          <w:szCs w:val="20"/>
        </w:rPr>
        <w:t xml:space="preserve"> получении документов, представленных для принятия</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решения</w:t>
      </w:r>
      <w:proofErr w:type="gramEnd"/>
      <w:r w:rsidRPr="00847C1A">
        <w:rPr>
          <w:rFonts w:eastAsia="Calibri"/>
          <w:sz w:val="20"/>
          <w:szCs w:val="20"/>
        </w:rPr>
        <w:t xml:space="preserve"> о выдаче разрешения (продлении срока действия</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ранее</w:t>
      </w:r>
      <w:proofErr w:type="gramEnd"/>
      <w:r w:rsidRPr="00847C1A">
        <w:rPr>
          <w:rFonts w:eastAsia="Calibri"/>
          <w:sz w:val="20"/>
          <w:szCs w:val="20"/>
        </w:rPr>
        <w:t xml:space="preserve"> выданного разрешения, внесении изменений в разрешение)</w:t>
      </w:r>
    </w:p>
    <w:p w:rsidR="00847C1A" w:rsidRPr="00847C1A" w:rsidRDefault="00847C1A" w:rsidP="00847C1A">
      <w:pPr>
        <w:autoSpaceDE w:val="0"/>
        <w:autoSpaceDN w:val="0"/>
        <w:adjustRightInd w:val="0"/>
        <w:spacing w:line="240" w:lineRule="auto"/>
        <w:jc w:val="center"/>
        <w:rPr>
          <w:rFonts w:eastAsia="Calibri"/>
          <w:sz w:val="20"/>
          <w:szCs w:val="20"/>
        </w:rPr>
      </w:pPr>
      <w:proofErr w:type="gramStart"/>
      <w:r w:rsidRPr="00847C1A">
        <w:rPr>
          <w:rFonts w:eastAsia="Calibri"/>
          <w:sz w:val="20"/>
          <w:szCs w:val="20"/>
        </w:rPr>
        <w:t>на</w:t>
      </w:r>
      <w:proofErr w:type="gramEnd"/>
      <w:r w:rsidRPr="00847C1A">
        <w:rPr>
          <w:rFonts w:eastAsia="Calibri"/>
          <w:sz w:val="20"/>
          <w:szCs w:val="20"/>
        </w:rPr>
        <w:t xml:space="preserve"> строительство объекта индивидуального</w:t>
      </w:r>
    </w:p>
    <w:p w:rsidR="00847C1A" w:rsidRPr="00847C1A" w:rsidRDefault="00847C1A" w:rsidP="00847C1A">
      <w:pPr>
        <w:autoSpaceDE w:val="0"/>
        <w:autoSpaceDN w:val="0"/>
        <w:adjustRightInd w:val="0"/>
        <w:spacing w:line="240" w:lineRule="auto"/>
        <w:jc w:val="center"/>
        <w:rPr>
          <w:sz w:val="20"/>
          <w:szCs w:val="20"/>
        </w:rPr>
      </w:pPr>
      <w:proofErr w:type="gramStart"/>
      <w:r w:rsidRPr="00847C1A">
        <w:rPr>
          <w:rFonts w:eastAsia="Calibri"/>
          <w:sz w:val="20"/>
          <w:szCs w:val="20"/>
        </w:rPr>
        <w:t>жилищного</w:t>
      </w:r>
      <w:proofErr w:type="gramEnd"/>
      <w:r w:rsidRPr="00847C1A">
        <w:rPr>
          <w:rFonts w:eastAsia="Calibri"/>
          <w:sz w:val="20"/>
          <w:szCs w:val="20"/>
        </w:rPr>
        <w:t xml:space="preserve"> строительства</w:t>
      </w:r>
    </w:p>
    <w:p w:rsidR="00847C1A" w:rsidRPr="00847C1A" w:rsidRDefault="00847C1A" w:rsidP="00847C1A">
      <w:pPr>
        <w:autoSpaceDE w:val="0"/>
        <w:autoSpaceDN w:val="0"/>
        <w:adjustRightInd w:val="0"/>
        <w:spacing w:line="240" w:lineRule="auto"/>
        <w:rPr>
          <w:rFonts w:eastAsia="Calibri"/>
          <w:sz w:val="20"/>
          <w:szCs w:val="20"/>
        </w:rPr>
      </w:pPr>
    </w:p>
    <w:p w:rsidR="00847C1A" w:rsidRPr="00847C1A" w:rsidRDefault="00847C1A" w:rsidP="00847C1A">
      <w:pPr>
        <w:autoSpaceDE w:val="0"/>
        <w:autoSpaceDN w:val="0"/>
        <w:adjustRightInd w:val="0"/>
        <w:spacing w:line="240" w:lineRule="auto"/>
        <w:ind w:firstLine="0"/>
        <w:rPr>
          <w:rFonts w:eastAsia="Calibri"/>
          <w:sz w:val="20"/>
          <w:szCs w:val="20"/>
        </w:rPr>
      </w:pPr>
      <w:r w:rsidRPr="00847C1A">
        <w:rPr>
          <w:rFonts w:eastAsia="Calibri"/>
          <w:sz w:val="20"/>
          <w:szCs w:val="20"/>
        </w:rPr>
        <w:t>Настоящим удостоверяется, что заявитель</w:t>
      </w:r>
    </w:p>
    <w:p w:rsidR="00847C1A" w:rsidRPr="00847C1A" w:rsidRDefault="00847C1A" w:rsidP="00847C1A">
      <w:pPr>
        <w:autoSpaceDE w:val="0"/>
        <w:autoSpaceDN w:val="0"/>
        <w:adjustRightInd w:val="0"/>
        <w:spacing w:line="240" w:lineRule="auto"/>
        <w:ind w:firstLine="0"/>
        <w:rPr>
          <w:rFonts w:eastAsia="Calibri"/>
          <w:sz w:val="20"/>
          <w:szCs w:val="20"/>
        </w:rPr>
      </w:pPr>
      <w:r w:rsidRPr="00847C1A">
        <w:rPr>
          <w:rFonts w:eastAsia="Calibri"/>
          <w:sz w:val="20"/>
          <w:szCs w:val="20"/>
        </w:rPr>
        <w:t>_______________________________________</w:t>
      </w:r>
      <w:r>
        <w:rPr>
          <w:rFonts w:eastAsia="Calibri"/>
          <w:sz w:val="20"/>
          <w:szCs w:val="20"/>
        </w:rPr>
        <w:t>___________________________________________</w:t>
      </w:r>
      <w:r w:rsidRPr="00847C1A">
        <w:rPr>
          <w:rFonts w:eastAsia="Calibri"/>
          <w:sz w:val="20"/>
          <w:szCs w:val="20"/>
        </w:rPr>
        <w:t>___________________________</w:t>
      </w:r>
    </w:p>
    <w:p w:rsidR="00847C1A" w:rsidRPr="00847C1A" w:rsidRDefault="00847C1A" w:rsidP="00847C1A">
      <w:pPr>
        <w:autoSpaceDE w:val="0"/>
        <w:autoSpaceDN w:val="0"/>
        <w:adjustRightInd w:val="0"/>
        <w:spacing w:line="240" w:lineRule="auto"/>
        <w:ind w:firstLine="0"/>
        <w:jc w:val="center"/>
        <w:rPr>
          <w:rFonts w:eastAsia="Calibri"/>
          <w:sz w:val="20"/>
          <w:szCs w:val="20"/>
        </w:rPr>
      </w:pPr>
      <w:r w:rsidRPr="00847C1A">
        <w:rPr>
          <w:rFonts w:eastAsia="Calibri"/>
          <w:sz w:val="20"/>
          <w:szCs w:val="20"/>
        </w:rPr>
        <w:t>(</w:t>
      </w:r>
      <w:proofErr w:type="gramStart"/>
      <w:r w:rsidRPr="00847C1A">
        <w:rPr>
          <w:rFonts w:eastAsia="Calibri"/>
          <w:sz w:val="20"/>
          <w:szCs w:val="20"/>
        </w:rPr>
        <w:t>фамилия</w:t>
      </w:r>
      <w:proofErr w:type="gramEnd"/>
      <w:r w:rsidRPr="00847C1A">
        <w:rPr>
          <w:rFonts w:eastAsia="Calibri"/>
          <w:sz w:val="20"/>
          <w:szCs w:val="20"/>
        </w:rPr>
        <w:t>, имя, отчество)</w:t>
      </w:r>
    </w:p>
    <w:p w:rsidR="00847C1A" w:rsidRPr="00847C1A" w:rsidRDefault="00847C1A" w:rsidP="00847C1A">
      <w:pPr>
        <w:autoSpaceDE w:val="0"/>
        <w:autoSpaceDN w:val="0"/>
        <w:adjustRightInd w:val="0"/>
        <w:spacing w:line="240" w:lineRule="auto"/>
        <w:ind w:firstLine="0"/>
        <w:rPr>
          <w:rFonts w:eastAsia="Calibri"/>
          <w:i/>
          <w:sz w:val="20"/>
          <w:szCs w:val="20"/>
          <w:u w:val="single"/>
        </w:rPr>
      </w:pPr>
      <w:proofErr w:type="gramStart"/>
      <w:r w:rsidRPr="00847C1A">
        <w:rPr>
          <w:rFonts w:eastAsia="Calibri"/>
          <w:sz w:val="20"/>
          <w:szCs w:val="20"/>
        </w:rPr>
        <w:t>представил</w:t>
      </w:r>
      <w:proofErr w:type="gramEnd"/>
      <w:r w:rsidRPr="00847C1A">
        <w:rPr>
          <w:rFonts w:eastAsia="Calibri"/>
          <w:sz w:val="20"/>
          <w:szCs w:val="20"/>
        </w:rPr>
        <w:t>,</w:t>
      </w:r>
      <w:r w:rsidRPr="00847C1A">
        <w:rPr>
          <w:sz w:val="20"/>
          <w:szCs w:val="20"/>
        </w:rPr>
        <w:t xml:space="preserve"> </w:t>
      </w:r>
      <w:r w:rsidRPr="00847C1A">
        <w:rPr>
          <w:rFonts w:eastAsia="Calibri"/>
          <w:sz w:val="20"/>
          <w:szCs w:val="20"/>
        </w:rPr>
        <w:t>а</w:t>
      </w:r>
      <w:r w:rsidRPr="00847C1A">
        <w:rPr>
          <w:sz w:val="20"/>
          <w:szCs w:val="20"/>
        </w:rPr>
        <w:t xml:space="preserve"> </w:t>
      </w:r>
      <w:r w:rsidRPr="00847C1A">
        <w:rPr>
          <w:rFonts w:eastAsia="Calibri"/>
          <w:sz w:val="20"/>
          <w:szCs w:val="20"/>
        </w:rPr>
        <w:t>сотрудник</w:t>
      </w:r>
      <w:r w:rsidRPr="00847C1A">
        <w:rPr>
          <w:sz w:val="20"/>
          <w:szCs w:val="20"/>
        </w:rPr>
        <w:t xml:space="preserve"> </w:t>
      </w:r>
      <w:r w:rsidRPr="00847C1A">
        <w:rPr>
          <w:rFonts w:eastAsia="Calibri"/>
          <w:sz w:val="20"/>
          <w:szCs w:val="20"/>
        </w:rPr>
        <w:t xml:space="preserve">администрации </w:t>
      </w:r>
      <w:r w:rsidRPr="00847C1A">
        <w:rPr>
          <w:rFonts w:eastAsia="Calibri"/>
          <w:i/>
          <w:sz w:val="20"/>
          <w:szCs w:val="20"/>
          <w:u w:val="single"/>
        </w:rPr>
        <w:t>Репьевского муниципального района</w:t>
      </w:r>
    </w:p>
    <w:p w:rsidR="00847C1A" w:rsidRPr="00847C1A" w:rsidRDefault="00847C1A" w:rsidP="00847C1A">
      <w:pPr>
        <w:autoSpaceDE w:val="0"/>
        <w:autoSpaceDN w:val="0"/>
        <w:adjustRightInd w:val="0"/>
        <w:spacing w:line="240" w:lineRule="auto"/>
        <w:ind w:firstLine="0"/>
        <w:rPr>
          <w:rFonts w:eastAsia="Calibri"/>
          <w:sz w:val="20"/>
          <w:szCs w:val="20"/>
        </w:rPr>
      </w:pPr>
      <w:r w:rsidRPr="00847C1A">
        <w:rPr>
          <w:rFonts w:eastAsia="Calibri"/>
          <w:sz w:val="20"/>
          <w:szCs w:val="20"/>
        </w:rPr>
        <w:t>_________________________________________</w:t>
      </w:r>
      <w:r>
        <w:rPr>
          <w:rFonts w:eastAsia="Calibri"/>
          <w:sz w:val="20"/>
          <w:szCs w:val="20"/>
        </w:rPr>
        <w:t>___________________________________________</w:t>
      </w:r>
      <w:r w:rsidRPr="00847C1A">
        <w:rPr>
          <w:rFonts w:eastAsia="Calibri"/>
          <w:sz w:val="20"/>
          <w:szCs w:val="20"/>
        </w:rPr>
        <w:t>_________________________</w:t>
      </w:r>
    </w:p>
    <w:p w:rsidR="00847C1A" w:rsidRPr="00847C1A" w:rsidRDefault="00847C1A" w:rsidP="00847C1A">
      <w:pPr>
        <w:autoSpaceDE w:val="0"/>
        <w:autoSpaceDN w:val="0"/>
        <w:adjustRightInd w:val="0"/>
        <w:spacing w:line="240" w:lineRule="auto"/>
        <w:ind w:firstLine="0"/>
        <w:jc w:val="center"/>
        <w:rPr>
          <w:sz w:val="20"/>
          <w:szCs w:val="20"/>
        </w:rPr>
      </w:pPr>
      <w:r w:rsidRPr="00847C1A">
        <w:rPr>
          <w:rFonts w:eastAsia="Calibri"/>
          <w:sz w:val="20"/>
          <w:szCs w:val="20"/>
        </w:rPr>
        <w:t>(</w:t>
      </w:r>
      <w:proofErr w:type="gramStart"/>
      <w:r w:rsidRPr="00847C1A">
        <w:rPr>
          <w:rFonts w:eastAsia="Calibri"/>
          <w:sz w:val="20"/>
          <w:szCs w:val="20"/>
        </w:rPr>
        <w:t>фамилия</w:t>
      </w:r>
      <w:proofErr w:type="gramEnd"/>
      <w:r w:rsidRPr="00847C1A">
        <w:rPr>
          <w:rFonts w:eastAsia="Calibri"/>
          <w:sz w:val="20"/>
          <w:szCs w:val="20"/>
        </w:rPr>
        <w:t>, имя, отчество)</w:t>
      </w:r>
    </w:p>
    <w:p w:rsidR="00847C1A" w:rsidRPr="00847C1A" w:rsidRDefault="00847C1A" w:rsidP="00847C1A">
      <w:pPr>
        <w:autoSpaceDE w:val="0"/>
        <w:autoSpaceDN w:val="0"/>
        <w:adjustRightInd w:val="0"/>
        <w:spacing w:line="240" w:lineRule="auto"/>
        <w:ind w:firstLine="0"/>
        <w:rPr>
          <w:rFonts w:eastAsia="Calibri"/>
          <w:sz w:val="20"/>
          <w:szCs w:val="20"/>
        </w:rPr>
      </w:pPr>
      <w:proofErr w:type="gramStart"/>
      <w:r w:rsidRPr="00847C1A">
        <w:rPr>
          <w:rFonts w:eastAsia="Calibri"/>
          <w:sz w:val="20"/>
          <w:szCs w:val="20"/>
        </w:rPr>
        <w:t>получил</w:t>
      </w:r>
      <w:proofErr w:type="gramEnd"/>
      <w:r w:rsidRPr="00847C1A">
        <w:rPr>
          <w:rFonts w:eastAsia="Calibri"/>
          <w:sz w:val="20"/>
          <w:szCs w:val="20"/>
        </w:rPr>
        <w:t xml:space="preserve"> "____</w:t>
      </w:r>
      <w:r>
        <w:rPr>
          <w:rFonts w:eastAsia="Calibri"/>
          <w:sz w:val="20"/>
          <w:szCs w:val="20"/>
        </w:rPr>
        <w:t>____</w:t>
      </w:r>
      <w:r w:rsidRPr="00847C1A">
        <w:rPr>
          <w:rFonts w:eastAsia="Calibri"/>
          <w:sz w:val="20"/>
          <w:szCs w:val="20"/>
        </w:rPr>
        <w:t>__" ____________</w:t>
      </w:r>
      <w:r>
        <w:rPr>
          <w:rFonts w:eastAsia="Calibri"/>
          <w:sz w:val="20"/>
          <w:szCs w:val="20"/>
        </w:rPr>
        <w:t>__________</w:t>
      </w:r>
      <w:r w:rsidRPr="00847C1A">
        <w:rPr>
          <w:rFonts w:eastAsia="Calibri"/>
          <w:sz w:val="20"/>
          <w:szCs w:val="20"/>
        </w:rPr>
        <w:t>________ _____</w:t>
      </w:r>
      <w:r>
        <w:rPr>
          <w:rFonts w:eastAsia="Calibri"/>
          <w:sz w:val="20"/>
          <w:szCs w:val="20"/>
        </w:rPr>
        <w:t>_________</w:t>
      </w:r>
      <w:r w:rsidRPr="00847C1A">
        <w:rPr>
          <w:rFonts w:eastAsia="Calibri"/>
          <w:sz w:val="20"/>
          <w:szCs w:val="20"/>
        </w:rPr>
        <w:t>____ документы</w:t>
      </w:r>
    </w:p>
    <w:p w:rsidR="00847C1A" w:rsidRPr="00847C1A" w:rsidRDefault="00847C1A" w:rsidP="00847C1A">
      <w:pPr>
        <w:autoSpaceDE w:val="0"/>
        <w:autoSpaceDN w:val="0"/>
        <w:adjustRightInd w:val="0"/>
        <w:spacing w:line="240" w:lineRule="auto"/>
        <w:ind w:firstLine="0"/>
        <w:rPr>
          <w:rFonts w:eastAsia="Calibri"/>
          <w:sz w:val="20"/>
          <w:szCs w:val="20"/>
        </w:rPr>
      </w:pPr>
      <w:r w:rsidRPr="00847C1A">
        <w:rPr>
          <w:sz w:val="20"/>
          <w:szCs w:val="20"/>
        </w:rPr>
        <w:t xml:space="preserve">                     </w:t>
      </w:r>
      <w:r w:rsidRPr="00847C1A">
        <w:rPr>
          <w:rFonts w:eastAsia="Calibri"/>
          <w:sz w:val="20"/>
          <w:szCs w:val="20"/>
        </w:rPr>
        <w:t>(</w:t>
      </w:r>
      <w:proofErr w:type="gramStart"/>
      <w:r w:rsidRPr="00847C1A">
        <w:rPr>
          <w:rFonts w:eastAsia="Calibri"/>
          <w:sz w:val="20"/>
          <w:szCs w:val="20"/>
        </w:rPr>
        <w:t>число</w:t>
      </w:r>
      <w:proofErr w:type="gramEnd"/>
      <w:r w:rsidRPr="00847C1A">
        <w:rPr>
          <w:rFonts w:eastAsia="Calibri"/>
          <w:sz w:val="20"/>
          <w:szCs w:val="20"/>
        </w:rPr>
        <w:t>)</w:t>
      </w:r>
      <w:r w:rsidRPr="00847C1A">
        <w:rPr>
          <w:sz w:val="20"/>
          <w:szCs w:val="20"/>
        </w:rPr>
        <w:t xml:space="preserve"> </w:t>
      </w:r>
      <w:r w:rsidRPr="00847C1A">
        <w:rPr>
          <w:rFonts w:eastAsia="Calibri"/>
          <w:sz w:val="20"/>
          <w:szCs w:val="20"/>
        </w:rPr>
        <w:t>(месяц прописью)</w:t>
      </w:r>
      <w:r w:rsidRPr="00847C1A">
        <w:rPr>
          <w:sz w:val="20"/>
          <w:szCs w:val="20"/>
        </w:rPr>
        <w:t xml:space="preserve"> </w:t>
      </w:r>
      <w:r w:rsidRPr="00847C1A">
        <w:rPr>
          <w:rFonts w:eastAsia="Calibri"/>
          <w:sz w:val="20"/>
          <w:szCs w:val="20"/>
        </w:rPr>
        <w:t>(год)</w:t>
      </w:r>
    </w:p>
    <w:p w:rsidR="00847C1A" w:rsidRPr="00847C1A" w:rsidRDefault="00847C1A" w:rsidP="00847C1A">
      <w:pPr>
        <w:autoSpaceDE w:val="0"/>
        <w:autoSpaceDN w:val="0"/>
        <w:adjustRightInd w:val="0"/>
        <w:spacing w:line="240" w:lineRule="auto"/>
        <w:ind w:firstLine="0"/>
        <w:rPr>
          <w:rFonts w:eastAsia="Calibri"/>
          <w:sz w:val="20"/>
          <w:szCs w:val="20"/>
        </w:rPr>
      </w:pPr>
      <w:proofErr w:type="gramStart"/>
      <w:r w:rsidRPr="00847C1A">
        <w:rPr>
          <w:rFonts w:eastAsia="Calibri"/>
          <w:sz w:val="20"/>
          <w:szCs w:val="20"/>
        </w:rPr>
        <w:t>в</w:t>
      </w:r>
      <w:proofErr w:type="gramEnd"/>
      <w:r w:rsidRPr="00847C1A">
        <w:rPr>
          <w:rFonts w:eastAsia="Calibri"/>
          <w:sz w:val="20"/>
          <w:szCs w:val="20"/>
        </w:rPr>
        <w:t xml:space="preserve"> количестве ________________</w:t>
      </w:r>
      <w:r>
        <w:rPr>
          <w:rFonts w:eastAsia="Calibri"/>
          <w:sz w:val="20"/>
          <w:szCs w:val="20"/>
        </w:rPr>
        <w:t>____________________________________________________</w:t>
      </w:r>
      <w:r w:rsidRPr="00847C1A">
        <w:rPr>
          <w:rFonts w:eastAsia="Calibri"/>
          <w:sz w:val="20"/>
          <w:szCs w:val="20"/>
        </w:rPr>
        <w:t>__________________ экземпляров</w:t>
      </w:r>
    </w:p>
    <w:p w:rsidR="00847C1A" w:rsidRPr="00847C1A" w:rsidRDefault="00847C1A" w:rsidP="00847C1A">
      <w:pPr>
        <w:autoSpaceDE w:val="0"/>
        <w:autoSpaceDN w:val="0"/>
        <w:adjustRightInd w:val="0"/>
        <w:spacing w:line="240" w:lineRule="auto"/>
        <w:ind w:firstLine="0"/>
        <w:rPr>
          <w:rFonts w:eastAsia="Calibri"/>
          <w:sz w:val="20"/>
          <w:szCs w:val="20"/>
        </w:rPr>
      </w:pPr>
      <w:r w:rsidRPr="00847C1A">
        <w:rPr>
          <w:sz w:val="20"/>
          <w:szCs w:val="20"/>
        </w:rPr>
        <w:t xml:space="preserve">                                                </w:t>
      </w:r>
      <w:r w:rsidRPr="00847C1A">
        <w:rPr>
          <w:rFonts w:eastAsia="Calibri"/>
          <w:sz w:val="20"/>
          <w:szCs w:val="20"/>
        </w:rPr>
        <w:t>(</w:t>
      </w:r>
      <w:proofErr w:type="gramStart"/>
      <w:r w:rsidRPr="00847C1A">
        <w:rPr>
          <w:rFonts w:eastAsia="Calibri"/>
          <w:sz w:val="20"/>
          <w:szCs w:val="20"/>
        </w:rPr>
        <w:t>прописью</w:t>
      </w:r>
      <w:proofErr w:type="gramEnd"/>
      <w:r w:rsidRPr="00847C1A">
        <w:rPr>
          <w:rFonts w:eastAsia="Calibri"/>
          <w:sz w:val="20"/>
          <w:szCs w:val="20"/>
        </w:rPr>
        <w:t>)</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по</w:t>
      </w:r>
      <w:proofErr w:type="gramEnd"/>
      <w:r w:rsidRPr="00847C1A">
        <w:rPr>
          <w:sz w:val="20"/>
          <w:szCs w:val="20"/>
        </w:rPr>
        <w:t xml:space="preserve"> </w:t>
      </w:r>
      <w:r w:rsidRPr="00847C1A">
        <w:rPr>
          <w:rFonts w:eastAsia="Calibri"/>
          <w:sz w:val="20"/>
          <w:szCs w:val="20"/>
        </w:rPr>
        <w:t>прилагаемому</w:t>
      </w:r>
      <w:r w:rsidRPr="00847C1A">
        <w:rPr>
          <w:sz w:val="20"/>
          <w:szCs w:val="20"/>
        </w:rPr>
        <w:t xml:space="preserve"> </w:t>
      </w:r>
      <w:r w:rsidRPr="00847C1A">
        <w:rPr>
          <w:rFonts w:eastAsia="Calibri"/>
          <w:sz w:val="20"/>
          <w:szCs w:val="20"/>
        </w:rPr>
        <w:t>к</w:t>
      </w:r>
      <w:r w:rsidRPr="00847C1A">
        <w:rPr>
          <w:sz w:val="20"/>
          <w:szCs w:val="20"/>
        </w:rPr>
        <w:t xml:space="preserve"> </w:t>
      </w:r>
      <w:r w:rsidRPr="00847C1A">
        <w:rPr>
          <w:rFonts w:eastAsia="Calibri"/>
          <w:sz w:val="20"/>
          <w:szCs w:val="20"/>
        </w:rPr>
        <w:t>заявлению</w:t>
      </w:r>
      <w:r w:rsidRPr="00847C1A">
        <w:rPr>
          <w:sz w:val="20"/>
          <w:szCs w:val="20"/>
        </w:rPr>
        <w:t xml:space="preserve"> </w:t>
      </w:r>
      <w:r w:rsidRPr="00847C1A">
        <w:rPr>
          <w:rFonts w:eastAsia="Calibri"/>
          <w:sz w:val="20"/>
          <w:szCs w:val="20"/>
        </w:rPr>
        <w:t>перечню</w:t>
      </w:r>
      <w:r w:rsidRPr="00847C1A">
        <w:rPr>
          <w:sz w:val="20"/>
          <w:szCs w:val="20"/>
        </w:rPr>
        <w:t xml:space="preserve"> </w:t>
      </w:r>
      <w:r w:rsidRPr="00847C1A">
        <w:rPr>
          <w:rFonts w:eastAsia="Calibri"/>
          <w:sz w:val="20"/>
          <w:szCs w:val="20"/>
        </w:rPr>
        <w:t>документов,</w:t>
      </w:r>
      <w:r w:rsidRPr="00847C1A">
        <w:rPr>
          <w:sz w:val="20"/>
          <w:szCs w:val="20"/>
        </w:rPr>
        <w:t xml:space="preserve"> </w:t>
      </w:r>
      <w:r w:rsidRPr="00847C1A">
        <w:rPr>
          <w:rFonts w:eastAsia="Calibri"/>
          <w:sz w:val="20"/>
          <w:szCs w:val="20"/>
        </w:rPr>
        <w:t>необходимых</w:t>
      </w:r>
      <w:r w:rsidRPr="00847C1A">
        <w:rPr>
          <w:sz w:val="20"/>
          <w:szCs w:val="20"/>
        </w:rPr>
        <w:t xml:space="preserve"> </w:t>
      </w:r>
      <w:r w:rsidRPr="00847C1A">
        <w:rPr>
          <w:rFonts w:eastAsia="Calibri"/>
          <w:sz w:val="20"/>
          <w:szCs w:val="20"/>
        </w:rPr>
        <w:t>для принятия</w:t>
      </w:r>
      <w:r w:rsidRPr="00847C1A">
        <w:rPr>
          <w:sz w:val="20"/>
          <w:szCs w:val="20"/>
        </w:rPr>
        <w:t xml:space="preserve"> </w:t>
      </w:r>
      <w:r w:rsidRPr="00847C1A">
        <w:rPr>
          <w:rFonts w:eastAsia="Calibri"/>
          <w:sz w:val="20"/>
          <w:szCs w:val="20"/>
        </w:rPr>
        <w:t>решения</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выдаче</w:t>
      </w:r>
      <w:r w:rsidRPr="00847C1A">
        <w:rPr>
          <w:sz w:val="20"/>
          <w:szCs w:val="20"/>
        </w:rPr>
        <w:t xml:space="preserve"> </w:t>
      </w:r>
      <w:r w:rsidRPr="00847C1A">
        <w:rPr>
          <w:rFonts w:eastAsia="Calibri"/>
          <w:sz w:val="20"/>
          <w:szCs w:val="20"/>
        </w:rPr>
        <w:t>разрешения</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строительство</w:t>
      </w:r>
      <w:r w:rsidRPr="00847C1A">
        <w:rPr>
          <w:sz w:val="20"/>
          <w:szCs w:val="20"/>
        </w:rPr>
        <w:t xml:space="preserve"> </w:t>
      </w:r>
      <w:r w:rsidRPr="00847C1A">
        <w:rPr>
          <w:rFonts w:eastAsia="Calibri"/>
          <w:sz w:val="20"/>
          <w:szCs w:val="20"/>
        </w:rPr>
        <w:t>объекта индивидуального жилищного строительства:</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1.</w:t>
      </w:r>
      <w:r w:rsidRPr="00847C1A">
        <w:rPr>
          <w:sz w:val="20"/>
          <w:szCs w:val="20"/>
        </w:rPr>
        <w:t xml:space="preserve"> </w:t>
      </w:r>
      <w:r w:rsidRPr="00847C1A">
        <w:rPr>
          <w:rFonts w:eastAsia="Calibri"/>
          <w:sz w:val="20"/>
          <w:szCs w:val="20"/>
        </w:rPr>
        <w:t>правоустанавливающие</w:t>
      </w:r>
      <w:r w:rsidRPr="00847C1A">
        <w:rPr>
          <w:sz w:val="20"/>
          <w:szCs w:val="20"/>
        </w:rPr>
        <w:t xml:space="preserve"> </w:t>
      </w:r>
      <w:r w:rsidRPr="00847C1A">
        <w:rPr>
          <w:rFonts w:eastAsia="Calibri"/>
          <w:sz w:val="20"/>
          <w:szCs w:val="20"/>
        </w:rPr>
        <w:t>документы</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земельный</w:t>
      </w:r>
      <w:r w:rsidRPr="00847C1A">
        <w:rPr>
          <w:sz w:val="20"/>
          <w:szCs w:val="20"/>
        </w:rPr>
        <w:t xml:space="preserve"> </w:t>
      </w:r>
      <w:r w:rsidRPr="00847C1A">
        <w:rPr>
          <w:rFonts w:eastAsia="Calibri"/>
          <w:sz w:val="20"/>
          <w:szCs w:val="20"/>
        </w:rPr>
        <w:t>участок,</w:t>
      </w:r>
      <w:r w:rsidRPr="00847C1A">
        <w:rPr>
          <w:sz w:val="20"/>
          <w:szCs w:val="20"/>
        </w:rPr>
        <w:t xml:space="preserve"> </w:t>
      </w:r>
      <w:r w:rsidRPr="00847C1A">
        <w:rPr>
          <w:rFonts w:eastAsia="Calibri"/>
          <w:sz w:val="20"/>
          <w:szCs w:val="20"/>
        </w:rPr>
        <w:t>если</w:t>
      </w:r>
      <w:r w:rsidRPr="00847C1A">
        <w:rPr>
          <w:sz w:val="20"/>
          <w:szCs w:val="20"/>
        </w:rPr>
        <w:t xml:space="preserve"> </w:t>
      </w:r>
      <w:r w:rsidRPr="00847C1A">
        <w:rPr>
          <w:rFonts w:eastAsia="Calibri"/>
          <w:sz w:val="20"/>
          <w:szCs w:val="20"/>
        </w:rPr>
        <w:t>указанные</w:t>
      </w:r>
      <w:r w:rsidRPr="00847C1A">
        <w:rPr>
          <w:sz w:val="20"/>
          <w:szCs w:val="20"/>
        </w:rPr>
        <w:t xml:space="preserve"> </w:t>
      </w:r>
      <w:r w:rsidRPr="00847C1A">
        <w:rPr>
          <w:rFonts w:eastAsia="Calibri"/>
          <w:sz w:val="20"/>
          <w:szCs w:val="20"/>
        </w:rPr>
        <w:t>документы</w:t>
      </w:r>
      <w:r w:rsidRPr="00847C1A">
        <w:rPr>
          <w:sz w:val="20"/>
          <w:szCs w:val="20"/>
        </w:rPr>
        <w:t xml:space="preserve"> </w:t>
      </w:r>
      <w:r w:rsidRPr="00847C1A">
        <w:rPr>
          <w:rFonts w:eastAsia="Calibri"/>
          <w:sz w:val="20"/>
          <w:szCs w:val="20"/>
        </w:rPr>
        <w:t>(их</w:t>
      </w:r>
      <w:r w:rsidRPr="00847C1A">
        <w:rPr>
          <w:sz w:val="20"/>
          <w:szCs w:val="20"/>
        </w:rPr>
        <w:t xml:space="preserve"> </w:t>
      </w:r>
      <w:r w:rsidRPr="00847C1A">
        <w:rPr>
          <w:rFonts w:eastAsia="Calibri"/>
          <w:sz w:val="20"/>
          <w:szCs w:val="20"/>
        </w:rPr>
        <w:t>копии</w:t>
      </w:r>
      <w:r w:rsidRPr="00847C1A">
        <w:rPr>
          <w:sz w:val="20"/>
          <w:szCs w:val="20"/>
        </w:rPr>
        <w:t xml:space="preserve"> </w:t>
      </w:r>
      <w:r w:rsidRPr="00847C1A">
        <w:rPr>
          <w:rFonts w:eastAsia="Calibri"/>
          <w:sz w:val="20"/>
          <w:szCs w:val="20"/>
        </w:rPr>
        <w:t>или</w:t>
      </w:r>
      <w:r w:rsidRPr="00847C1A">
        <w:rPr>
          <w:sz w:val="20"/>
          <w:szCs w:val="20"/>
        </w:rPr>
        <w:t xml:space="preserve"> </w:t>
      </w:r>
      <w:r w:rsidRPr="00847C1A">
        <w:rPr>
          <w:rFonts w:eastAsia="Calibri"/>
          <w:sz w:val="20"/>
          <w:szCs w:val="20"/>
        </w:rPr>
        <w:t>сведения,</w:t>
      </w:r>
      <w:r w:rsidRPr="00847C1A">
        <w:rPr>
          <w:sz w:val="20"/>
          <w:szCs w:val="20"/>
        </w:rPr>
        <w:t xml:space="preserve"> </w:t>
      </w:r>
      <w:r w:rsidRPr="00847C1A">
        <w:rPr>
          <w:rFonts w:eastAsia="Calibri"/>
          <w:sz w:val="20"/>
          <w:szCs w:val="20"/>
        </w:rPr>
        <w:t>содержащиеся</w:t>
      </w:r>
      <w:r w:rsidRPr="00847C1A">
        <w:rPr>
          <w:sz w:val="20"/>
          <w:szCs w:val="20"/>
        </w:rPr>
        <w:t xml:space="preserve"> </w:t>
      </w:r>
      <w:r w:rsidRPr="00847C1A">
        <w:rPr>
          <w:rFonts w:eastAsia="Calibri"/>
          <w:sz w:val="20"/>
          <w:szCs w:val="20"/>
        </w:rPr>
        <w:t>в них)</w:t>
      </w:r>
      <w:r w:rsidRPr="00847C1A">
        <w:rPr>
          <w:sz w:val="20"/>
          <w:szCs w:val="20"/>
        </w:rPr>
        <w:t xml:space="preserve"> </w:t>
      </w:r>
      <w:r w:rsidRPr="00847C1A">
        <w:rPr>
          <w:rFonts w:eastAsia="Calibri"/>
          <w:sz w:val="20"/>
          <w:szCs w:val="20"/>
        </w:rPr>
        <w:t>отсутствуют</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Едином</w:t>
      </w:r>
      <w:r w:rsidRPr="00847C1A">
        <w:rPr>
          <w:sz w:val="20"/>
          <w:szCs w:val="20"/>
        </w:rPr>
        <w:t xml:space="preserve"> </w:t>
      </w:r>
      <w:r w:rsidRPr="00847C1A">
        <w:rPr>
          <w:rFonts w:eastAsia="Calibri"/>
          <w:sz w:val="20"/>
          <w:szCs w:val="20"/>
        </w:rPr>
        <w:t>государственном</w:t>
      </w:r>
      <w:r w:rsidRPr="00847C1A">
        <w:rPr>
          <w:sz w:val="20"/>
          <w:szCs w:val="20"/>
        </w:rPr>
        <w:t xml:space="preserve"> </w:t>
      </w:r>
      <w:r w:rsidRPr="00847C1A">
        <w:rPr>
          <w:rFonts w:eastAsia="Calibri"/>
          <w:sz w:val="20"/>
          <w:szCs w:val="20"/>
        </w:rPr>
        <w:t>реестре</w:t>
      </w:r>
      <w:r w:rsidRPr="00847C1A">
        <w:rPr>
          <w:sz w:val="20"/>
          <w:szCs w:val="20"/>
        </w:rPr>
        <w:t xml:space="preserve"> </w:t>
      </w:r>
      <w:r w:rsidRPr="00847C1A">
        <w:rPr>
          <w:rFonts w:eastAsia="Calibri"/>
          <w:sz w:val="20"/>
          <w:szCs w:val="20"/>
        </w:rPr>
        <w:t>прав</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недвижимое имущество</w:t>
      </w:r>
      <w:r w:rsidRPr="00847C1A">
        <w:rPr>
          <w:sz w:val="20"/>
          <w:szCs w:val="20"/>
        </w:rPr>
        <w:t xml:space="preserve"> </w:t>
      </w:r>
      <w:r w:rsidRPr="00847C1A">
        <w:rPr>
          <w:rFonts w:eastAsia="Calibri"/>
          <w:sz w:val="20"/>
          <w:szCs w:val="20"/>
        </w:rPr>
        <w:t>и</w:t>
      </w:r>
      <w:r w:rsidRPr="00847C1A">
        <w:rPr>
          <w:sz w:val="20"/>
          <w:szCs w:val="20"/>
        </w:rPr>
        <w:t xml:space="preserve"> </w:t>
      </w:r>
      <w:r w:rsidRPr="00847C1A">
        <w:rPr>
          <w:rFonts w:eastAsia="Calibri"/>
          <w:sz w:val="20"/>
          <w:szCs w:val="20"/>
        </w:rPr>
        <w:t>сделок</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ним</w:t>
      </w:r>
      <w:r w:rsidRPr="00847C1A">
        <w:rPr>
          <w:sz w:val="20"/>
          <w:szCs w:val="20"/>
        </w:rPr>
        <w:t xml:space="preserve"> </w:t>
      </w:r>
      <w:r w:rsidRPr="00847C1A">
        <w:rPr>
          <w:rFonts w:eastAsia="Calibri"/>
          <w:sz w:val="20"/>
          <w:szCs w:val="20"/>
        </w:rPr>
        <w:t>(подлинники</w:t>
      </w:r>
      <w:r w:rsidRPr="00847C1A">
        <w:rPr>
          <w:sz w:val="20"/>
          <w:szCs w:val="20"/>
        </w:rPr>
        <w:t xml:space="preserve"> </w:t>
      </w:r>
      <w:r w:rsidRPr="00847C1A">
        <w:rPr>
          <w:rFonts w:eastAsia="Calibri"/>
          <w:sz w:val="20"/>
          <w:szCs w:val="20"/>
        </w:rPr>
        <w:t>или засвидетельствованные в нотариальном порядке копии);</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2. градостроительный план земельного участка;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3. схема планировочной организации земельного участка, выполненная</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соответствии</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градостроительным</w:t>
      </w:r>
      <w:r w:rsidRPr="00847C1A">
        <w:rPr>
          <w:sz w:val="20"/>
          <w:szCs w:val="20"/>
        </w:rPr>
        <w:t xml:space="preserve"> </w:t>
      </w:r>
      <w:r w:rsidRPr="00847C1A">
        <w:rPr>
          <w:rFonts w:eastAsia="Calibri"/>
          <w:sz w:val="20"/>
          <w:szCs w:val="20"/>
        </w:rPr>
        <w:t>планом</w:t>
      </w:r>
      <w:r w:rsidRPr="00847C1A">
        <w:rPr>
          <w:sz w:val="20"/>
          <w:szCs w:val="20"/>
        </w:rPr>
        <w:t xml:space="preserve"> </w:t>
      </w:r>
      <w:r w:rsidRPr="00847C1A">
        <w:rPr>
          <w:rFonts w:eastAsia="Calibri"/>
          <w:sz w:val="20"/>
          <w:szCs w:val="20"/>
        </w:rPr>
        <w:t>земельного</w:t>
      </w:r>
      <w:r w:rsidRPr="00847C1A">
        <w:rPr>
          <w:sz w:val="20"/>
          <w:szCs w:val="20"/>
        </w:rPr>
        <w:t xml:space="preserve"> </w:t>
      </w:r>
      <w:r w:rsidRPr="00847C1A">
        <w:rPr>
          <w:rFonts w:eastAsia="Calibri"/>
          <w:sz w:val="20"/>
          <w:szCs w:val="20"/>
        </w:rPr>
        <w:t>участка,</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обозначением</w:t>
      </w:r>
      <w:r w:rsidRPr="00847C1A">
        <w:rPr>
          <w:sz w:val="20"/>
          <w:szCs w:val="20"/>
        </w:rPr>
        <w:t xml:space="preserve"> </w:t>
      </w:r>
      <w:r w:rsidRPr="00847C1A">
        <w:rPr>
          <w:rFonts w:eastAsia="Calibri"/>
          <w:sz w:val="20"/>
          <w:szCs w:val="20"/>
        </w:rPr>
        <w:t>места</w:t>
      </w:r>
      <w:r w:rsidRPr="00847C1A">
        <w:rPr>
          <w:sz w:val="20"/>
          <w:szCs w:val="20"/>
        </w:rPr>
        <w:t xml:space="preserve"> </w:t>
      </w:r>
      <w:r w:rsidRPr="00847C1A">
        <w:rPr>
          <w:rFonts w:eastAsia="Calibri"/>
          <w:sz w:val="20"/>
          <w:szCs w:val="20"/>
        </w:rPr>
        <w:t>размещения</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индивидуального</w:t>
      </w:r>
      <w:r w:rsidRPr="00847C1A">
        <w:rPr>
          <w:sz w:val="20"/>
          <w:szCs w:val="20"/>
        </w:rPr>
        <w:t xml:space="preserve"> </w:t>
      </w:r>
      <w:r w:rsidRPr="00847C1A">
        <w:rPr>
          <w:rFonts w:eastAsia="Calibri"/>
          <w:sz w:val="20"/>
          <w:szCs w:val="20"/>
        </w:rPr>
        <w:t>жилищного строительства.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___________________________________________</w:t>
      </w:r>
      <w:r>
        <w:rPr>
          <w:rFonts w:eastAsia="Calibri"/>
          <w:sz w:val="20"/>
          <w:szCs w:val="20"/>
        </w:rPr>
        <w:t>____________________________________</w:t>
      </w:r>
      <w:r w:rsidRPr="00847C1A">
        <w:rPr>
          <w:rFonts w:eastAsia="Calibri"/>
          <w:sz w:val="20"/>
          <w:szCs w:val="20"/>
        </w:rPr>
        <w:t>_______________________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подпись</w:t>
      </w:r>
      <w:proofErr w:type="gramEnd"/>
      <w:r w:rsidRPr="00847C1A">
        <w:rPr>
          <w:rFonts w:eastAsia="Calibri"/>
          <w:sz w:val="20"/>
          <w:szCs w:val="20"/>
        </w:rPr>
        <w:t>, расшифровка подписи, должность специалиста, ответственного за прием документов)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В случае продления срока действия ранее выданного разрешения:</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1.</w:t>
      </w:r>
      <w:r w:rsidRPr="00847C1A">
        <w:rPr>
          <w:sz w:val="20"/>
          <w:szCs w:val="20"/>
        </w:rPr>
        <w:t xml:space="preserve"> </w:t>
      </w:r>
      <w:r w:rsidRPr="00847C1A">
        <w:rPr>
          <w:rFonts w:eastAsia="Calibri"/>
          <w:sz w:val="20"/>
          <w:szCs w:val="20"/>
        </w:rPr>
        <w:t>разрешение</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строительство</w:t>
      </w:r>
      <w:r w:rsidRPr="00847C1A">
        <w:rPr>
          <w:sz w:val="20"/>
          <w:szCs w:val="20"/>
        </w:rPr>
        <w:t xml:space="preserve"> </w:t>
      </w:r>
      <w:r w:rsidRPr="00847C1A">
        <w:rPr>
          <w:rFonts w:eastAsia="Calibri"/>
          <w:sz w:val="20"/>
          <w:szCs w:val="20"/>
        </w:rPr>
        <w:t>(предоставляется</w:t>
      </w:r>
      <w:r w:rsidRPr="00847C1A">
        <w:rPr>
          <w:sz w:val="20"/>
          <w:szCs w:val="20"/>
        </w:rPr>
        <w:t xml:space="preserve"> </w:t>
      </w:r>
      <w:r w:rsidRPr="00847C1A">
        <w:rPr>
          <w:rFonts w:eastAsia="Calibri"/>
          <w:sz w:val="20"/>
          <w:szCs w:val="20"/>
        </w:rPr>
        <w:t>по усмотрению</w:t>
      </w:r>
      <w:r w:rsidRPr="00847C1A">
        <w:rPr>
          <w:sz w:val="20"/>
          <w:szCs w:val="20"/>
        </w:rPr>
        <w:t xml:space="preserve"> </w:t>
      </w:r>
      <w:r w:rsidRPr="00847C1A">
        <w:rPr>
          <w:rFonts w:eastAsia="Calibri"/>
          <w:sz w:val="20"/>
          <w:szCs w:val="20"/>
        </w:rPr>
        <w:t>заявителя</w:t>
      </w:r>
      <w:r w:rsidRPr="00847C1A">
        <w:rPr>
          <w:sz w:val="20"/>
          <w:szCs w:val="20"/>
        </w:rPr>
        <w:t xml:space="preserve"> </w:t>
      </w:r>
      <w:r w:rsidRPr="00847C1A">
        <w:rPr>
          <w:rFonts w:eastAsia="Calibri"/>
          <w:sz w:val="20"/>
          <w:szCs w:val="20"/>
        </w:rPr>
        <w:t>для</w:t>
      </w:r>
      <w:r w:rsidRPr="00847C1A">
        <w:rPr>
          <w:sz w:val="20"/>
          <w:szCs w:val="20"/>
        </w:rPr>
        <w:t xml:space="preserve"> </w:t>
      </w:r>
      <w:r w:rsidRPr="00847C1A">
        <w:rPr>
          <w:rFonts w:eastAsia="Calibri"/>
          <w:sz w:val="20"/>
          <w:szCs w:val="20"/>
        </w:rPr>
        <w:t>проставления</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оригинале</w:t>
      </w:r>
      <w:r w:rsidRPr="00847C1A">
        <w:rPr>
          <w:sz w:val="20"/>
          <w:szCs w:val="20"/>
        </w:rPr>
        <w:t xml:space="preserve"> </w:t>
      </w:r>
      <w:r w:rsidRPr="00847C1A">
        <w:rPr>
          <w:rFonts w:eastAsia="Calibri"/>
          <w:sz w:val="20"/>
          <w:szCs w:val="20"/>
        </w:rPr>
        <w:t>разрешения,</w:t>
      </w:r>
      <w:r w:rsidRPr="00847C1A">
        <w:rPr>
          <w:sz w:val="20"/>
          <w:szCs w:val="20"/>
        </w:rPr>
        <w:t xml:space="preserve"> </w:t>
      </w:r>
      <w:r w:rsidRPr="00847C1A">
        <w:rPr>
          <w:rFonts w:eastAsia="Calibri"/>
          <w:sz w:val="20"/>
          <w:szCs w:val="20"/>
        </w:rPr>
        <w:t>выданного</w:t>
      </w:r>
      <w:r w:rsidRPr="00847C1A">
        <w:rPr>
          <w:sz w:val="20"/>
          <w:szCs w:val="20"/>
        </w:rPr>
        <w:t xml:space="preserve"> </w:t>
      </w:r>
      <w:r w:rsidRPr="00847C1A">
        <w:rPr>
          <w:rFonts w:eastAsia="Calibri"/>
          <w:sz w:val="20"/>
          <w:szCs w:val="20"/>
        </w:rPr>
        <w:t>заявителю, соответствующей записи о его продлении).</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w:t>
      </w:r>
      <w:r>
        <w:rPr>
          <w:rFonts w:eastAsia="Calibri"/>
          <w:sz w:val="20"/>
          <w:szCs w:val="20"/>
        </w:rPr>
        <w:t>____________________________________</w:t>
      </w:r>
      <w:r w:rsidRPr="00847C1A">
        <w:rPr>
          <w:rFonts w:eastAsia="Calibri"/>
          <w:sz w:val="20"/>
          <w:szCs w:val="20"/>
        </w:rPr>
        <w:t>____________________________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подпись</w:t>
      </w:r>
      <w:proofErr w:type="gramEnd"/>
      <w:r w:rsidRPr="00847C1A">
        <w:rPr>
          <w:rFonts w:eastAsia="Calibri"/>
          <w:sz w:val="20"/>
          <w:szCs w:val="20"/>
        </w:rPr>
        <w:t>, расшифровка подписи, должность специалиста, ответственного за прием документов)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lastRenderedPageBreak/>
        <w:t xml:space="preserve"> </w:t>
      </w:r>
      <w:r w:rsidRPr="00847C1A">
        <w:rPr>
          <w:rFonts w:eastAsia="Calibri"/>
          <w:sz w:val="20"/>
          <w:szCs w:val="20"/>
        </w:rPr>
        <w:t>В случае внесения изменений в разрешение на строительство:</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1.</w:t>
      </w:r>
      <w:r w:rsidRPr="00847C1A">
        <w:rPr>
          <w:sz w:val="20"/>
          <w:szCs w:val="20"/>
        </w:rPr>
        <w:t xml:space="preserve"> </w:t>
      </w:r>
      <w:r w:rsidRPr="00847C1A">
        <w:rPr>
          <w:rFonts w:eastAsia="Calibri"/>
          <w:sz w:val="20"/>
          <w:szCs w:val="20"/>
        </w:rPr>
        <w:t>уведомление</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переходе</w:t>
      </w:r>
      <w:r w:rsidRPr="00847C1A">
        <w:rPr>
          <w:sz w:val="20"/>
          <w:szCs w:val="20"/>
        </w:rPr>
        <w:t xml:space="preserve"> </w:t>
      </w:r>
      <w:r w:rsidRPr="00847C1A">
        <w:rPr>
          <w:rFonts w:eastAsia="Calibri"/>
          <w:sz w:val="20"/>
          <w:szCs w:val="20"/>
        </w:rPr>
        <w:t>права</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земельный</w:t>
      </w:r>
      <w:r w:rsidRPr="00847C1A">
        <w:rPr>
          <w:sz w:val="20"/>
          <w:szCs w:val="20"/>
        </w:rPr>
        <w:t xml:space="preserve"> </w:t>
      </w:r>
      <w:r w:rsidRPr="00847C1A">
        <w:rPr>
          <w:rFonts w:eastAsia="Calibri"/>
          <w:sz w:val="20"/>
          <w:szCs w:val="20"/>
        </w:rPr>
        <w:t>участок,</w:t>
      </w:r>
      <w:r w:rsidRPr="00847C1A">
        <w:rPr>
          <w:sz w:val="20"/>
          <w:szCs w:val="20"/>
        </w:rPr>
        <w:t xml:space="preserve"> </w:t>
      </w:r>
      <w:r w:rsidRPr="00847C1A">
        <w:rPr>
          <w:rFonts w:eastAsia="Calibri"/>
          <w:sz w:val="20"/>
          <w:szCs w:val="20"/>
        </w:rPr>
        <w:t>об</w:t>
      </w:r>
      <w:r w:rsidRPr="00847C1A">
        <w:rPr>
          <w:sz w:val="20"/>
          <w:szCs w:val="20"/>
        </w:rPr>
        <w:t xml:space="preserve"> </w:t>
      </w:r>
      <w:r w:rsidRPr="00847C1A">
        <w:rPr>
          <w:rFonts w:eastAsia="Calibri"/>
          <w:sz w:val="20"/>
          <w:szCs w:val="20"/>
        </w:rPr>
        <w:t>образовании земельного участка с указанием реквизитов:</w:t>
      </w:r>
      <w:r w:rsidRPr="00847C1A">
        <w:rPr>
          <w:sz w:val="20"/>
          <w:szCs w:val="20"/>
        </w:rPr>
        <w:t xml:space="preserve"> </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w:t>
      </w:r>
      <w:r w:rsidRPr="00847C1A">
        <w:rPr>
          <w:sz w:val="20"/>
          <w:szCs w:val="20"/>
        </w:rPr>
        <w:t xml:space="preserve"> </w:t>
      </w:r>
      <w:r w:rsidRPr="00847C1A">
        <w:rPr>
          <w:rFonts w:eastAsia="Calibri"/>
          <w:sz w:val="20"/>
          <w:szCs w:val="20"/>
        </w:rPr>
        <w:t>правоустанавливающих</w:t>
      </w:r>
      <w:r w:rsidRPr="00847C1A">
        <w:rPr>
          <w:sz w:val="20"/>
          <w:szCs w:val="20"/>
        </w:rPr>
        <w:t xml:space="preserve"> </w:t>
      </w:r>
      <w:r w:rsidRPr="00847C1A">
        <w:rPr>
          <w:rFonts w:eastAsia="Calibri"/>
          <w:sz w:val="20"/>
          <w:szCs w:val="20"/>
        </w:rPr>
        <w:t xml:space="preserve">документов на земельные участки в случае, указанном в </w:t>
      </w:r>
      <w:hyperlink r:id="rId27" w:history="1">
        <w:r w:rsidRPr="00847C1A">
          <w:rPr>
            <w:rFonts w:eastAsia="Calibri"/>
            <w:sz w:val="20"/>
            <w:szCs w:val="20"/>
          </w:rPr>
          <w:t>части 21.5 статьи 51</w:t>
        </w:r>
      </w:hyperlink>
      <w:r w:rsidRPr="00847C1A">
        <w:rPr>
          <w:rFonts w:eastAsia="Calibri"/>
          <w:sz w:val="20"/>
          <w:szCs w:val="20"/>
        </w:rPr>
        <w:t xml:space="preserve"> Градостроительного кодекса Российской Федерации;</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w:t>
      </w:r>
      <w:r w:rsidRPr="00847C1A">
        <w:rPr>
          <w:sz w:val="20"/>
          <w:szCs w:val="20"/>
        </w:rPr>
        <w:t xml:space="preserve"> </w:t>
      </w:r>
      <w:r w:rsidRPr="00847C1A">
        <w:rPr>
          <w:rFonts w:eastAsia="Calibri"/>
          <w:sz w:val="20"/>
          <w:szCs w:val="20"/>
        </w:rPr>
        <w:t>градостроительного</w:t>
      </w:r>
      <w:r w:rsidRPr="00847C1A">
        <w:rPr>
          <w:sz w:val="20"/>
          <w:szCs w:val="20"/>
        </w:rPr>
        <w:t xml:space="preserve"> </w:t>
      </w:r>
      <w:r w:rsidRPr="00847C1A">
        <w:rPr>
          <w:rFonts w:eastAsia="Calibri"/>
          <w:sz w:val="20"/>
          <w:szCs w:val="20"/>
        </w:rPr>
        <w:t>плана</w:t>
      </w:r>
      <w:r w:rsidRPr="00847C1A">
        <w:rPr>
          <w:sz w:val="20"/>
          <w:szCs w:val="20"/>
        </w:rPr>
        <w:t xml:space="preserve"> </w:t>
      </w:r>
      <w:r w:rsidRPr="00847C1A">
        <w:rPr>
          <w:rFonts w:eastAsia="Calibri"/>
          <w:sz w:val="20"/>
          <w:szCs w:val="20"/>
        </w:rPr>
        <w:t>земельного</w:t>
      </w:r>
      <w:r w:rsidRPr="00847C1A">
        <w:rPr>
          <w:sz w:val="20"/>
          <w:szCs w:val="20"/>
        </w:rPr>
        <w:t xml:space="preserve"> </w:t>
      </w:r>
      <w:r w:rsidRPr="00847C1A">
        <w:rPr>
          <w:rFonts w:eastAsia="Calibri"/>
          <w:sz w:val="20"/>
          <w:szCs w:val="20"/>
        </w:rPr>
        <w:t>участка,</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котором планируется</w:t>
      </w:r>
      <w:r w:rsidRPr="00847C1A">
        <w:rPr>
          <w:sz w:val="20"/>
          <w:szCs w:val="20"/>
        </w:rPr>
        <w:t xml:space="preserve"> </w:t>
      </w:r>
      <w:r w:rsidRPr="00847C1A">
        <w:rPr>
          <w:rFonts w:eastAsia="Calibri"/>
          <w:sz w:val="20"/>
          <w:szCs w:val="20"/>
        </w:rPr>
        <w:t>осуществить</w:t>
      </w:r>
      <w:r w:rsidRPr="00847C1A">
        <w:rPr>
          <w:sz w:val="20"/>
          <w:szCs w:val="20"/>
        </w:rPr>
        <w:t xml:space="preserve"> </w:t>
      </w:r>
      <w:r w:rsidRPr="00847C1A">
        <w:rPr>
          <w:rFonts w:eastAsia="Calibri"/>
          <w:sz w:val="20"/>
          <w:szCs w:val="20"/>
        </w:rPr>
        <w:t>строительство</w:t>
      </w:r>
      <w:r w:rsidRPr="00847C1A">
        <w:rPr>
          <w:sz w:val="20"/>
          <w:szCs w:val="20"/>
        </w:rPr>
        <w:t xml:space="preserve"> </w:t>
      </w:r>
      <w:r w:rsidRPr="00847C1A">
        <w:rPr>
          <w:rFonts w:eastAsia="Calibri"/>
          <w:sz w:val="20"/>
          <w:szCs w:val="20"/>
        </w:rPr>
        <w:t>объекта</w:t>
      </w:r>
      <w:r w:rsidRPr="00847C1A">
        <w:rPr>
          <w:sz w:val="20"/>
          <w:szCs w:val="20"/>
        </w:rPr>
        <w:t xml:space="preserve"> </w:t>
      </w:r>
      <w:r w:rsidRPr="00847C1A">
        <w:rPr>
          <w:rFonts w:eastAsia="Calibri"/>
          <w:sz w:val="20"/>
          <w:szCs w:val="20"/>
        </w:rPr>
        <w:t>капитального строительства</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случае,</w:t>
      </w:r>
      <w:r w:rsidRPr="00847C1A">
        <w:rPr>
          <w:sz w:val="20"/>
          <w:szCs w:val="20"/>
        </w:rPr>
        <w:t xml:space="preserve"> </w:t>
      </w:r>
      <w:r w:rsidRPr="00847C1A">
        <w:rPr>
          <w:rFonts w:eastAsia="Calibri"/>
          <w:sz w:val="20"/>
          <w:szCs w:val="20"/>
        </w:rPr>
        <w:t>предусмотренном</w:t>
      </w:r>
      <w:r w:rsidRPr="00847C1A">
        <w:rPr>
          <w:sz w:val="20"/>
          <w:szCs w:val="20"/>
        </w:rPr>
        <w:t xml:space="preserve"> </w:t>
      </w:r>
      <w:hyperlink r:id="rId28" w:history="1">
        <w:r w:rsidRPr="00847C1A">
          <w:rPr>
            <w:rFonts w:eastAsia="Calibri"/>
            <w:sz w:val="20"/>
            <w:szCs w:val="20"/>
          </w:rPr>
          <w:t>частью</w:t>
        </w:r>
        <w:r w:rsidRPr="00847C1A">
          <w:rPr>
            <w:sz w:val="20"/>
            <w:szCs w:val="20"/>
          </w:rPr>
          <w:t xml:space="preserve"> </w:t>
        </w:r>
        <w:r w:rsidRPr="00847C1A">
          <w:rPr>
            <w:rFonts w:eastAsia="Calibri"/>
            <w:sz w:val="20"/>
            <w:szCs w:val="20"/>
          </w:rPr>
          <w:t>21.7</w:t>
        </w:r>
        <w:r w:rsidRPr="00847C1A">
          <w:rPr>
            <w:sz w:val="20"/>
            <w:szCs w:val="20"/>
          </w:rPr>
          <w:t xml:space="preserve"> </w:t>
        </w:r>
        <w:r w:rsidRPr="00847C1A">
          <w:rPr>
            <w:rFonts w:eastAsia="Calibri"/>
            <w:sz w:val="20"/>
            <w:szCs w:val="20"/>
          </w:rPr>
          <w:t>статьи</w:t>
        </w:r>
        <w:r w:rsidRPr="00847C1A">
          <w:rPr>
            <w:sz w:val="20"/>
            <w:szCs w:val="20"/>
          </w:rPr>
          <w:t xml:space="preserve"> </w:t>
        </w:r>
        <w:r w:rsidRPr="00847C1A">
          <w:rPr>
            <w:rFonts w:eastAsia="Calibri"/>
            <w:sz w:val="20"/>
            <w:szCs w:val="20"/>
          </w:rPr>
          <w:t>51</w:t>
        </w:r>
      </w:hyperlink>
      <w:r w:rsidRPr="00847C1A">
        <w:rPr>
          <w:rFonts w:eastAsia="Calibri"/>
          <w:sz w:val="20"/>
          <w:szCs w:val="20"/>
        </w:rPr>
        <w:t xml:space="preserve"> Градостроительного кодекса Российской Федерации.</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w:t>
      </w:r>
      <w:r>
        <w:rPr>
          <w:rFonts w:eastAsia="Calibri"/>
          <w:sz w:val="20"/>
          <w:szCs w:val="20"/>
        </w:rPr>
        <w:t>____________________________________</w:t>
      </w:r>
      <w:r w:rsidRPr="00847C1A">
        <w:rPr>
          <w:rFonts w:eastAsia="Calibri"/>
          <w:sz w:val="20"/>
          <w:szCs w:val="20"/>
        </w:rPr>
        <w:t>______________________________________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подпись</w:t>
      </w:r>
      <w:proofErr w:type="gramEnd"/>
      <w:r w:rsidRPr="00847C1A">
        <w:rPr>
          <w:rFonts w:eastAsia="Calibri"/>
          <w:sz w:val="20"/>
          <w:szCs w:val="20"/>
        </w:rPr>
        <w:t>, расшифровка подписи, должность специалиста, ответственного за прием документов)</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Перечень</w:t>
      </w:r>
      <w:r w:rsidRPr="00847C1A">
        <w:rPr>
          <w:sz w:val="20"/>
          <w:szCs w:val="20"/>
        </w:rPr>
        <w:t xml:space="preserve"> </w:t>
      </w:r>
      <w:r w:rsidRPr="00847C1A">
        <w:rPr>
          <w:rFonts w:eastAsia="Calibri"/>
          <w:sz w:val="20"/>
          <w:szCs w:val="20"/>
        </w:rPr>
        <w:t>документов,</w:t>
      </w:r>
      <w:r w:rsidRPr="00847C1A">
        <w:rPr>
          <w:sz w:val="20"/>
          <w:szCs w:val="20"/>
        </w:rPr>
        <w:t xml:space="preserve"> </w:t>
      </w:r>
      <w:r w:rsidRPr="00847C1A">
        <w:rPr>
          <w:rFonts w:eastAsia="Calibri"/>
          <w:sz w:val="20"/>
          <w:szCs w:val="20"/>
        </w:rPr>
        <w:t>которые</w:t>
      </w:r>
      <w:r w:rsidRPr="00847C1A">
        <w:rPr>
          <w:sz w:val="20"/>
          <w:szCs w:val="20"/>
        </w:rPr>
        <w:t xml:space="preserve"> </w:t>
      </w:r>
      <w:r w:rsidRPr="00847C1A">
        <w:rPr>
          <w:rFonts w:eastAsia="Calibri"/>
          <w:sz w:val="20"/>
          <w:szCs w:val="20"/>
        </w:rPr>
        <w:t>будут получены по межведомственным запросам:</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1.</w:t>
      </w:r>
      <w:r w:rsidRPr="00847C1A">
        <w:rPr>
          <w:sz w:val="20"/>
          <w:szCs w:val="20"/>
        </w:rPr>
        <w:t xml:space="preserve"> </w:t>
      </w:r>
      <w:r w:rsidRPr="00847C1A">
        <w:rPr>
          <w:rFonts w:eastAsia="Calibri"/>
          <w:sz w:val="20"/>
          <w:szCs w:val="20"/>
        </w:rPr>
        <w:t>выписка из Единого государственного реестра прав на недвижимое</w:t>
      </w:r>
      <w:r w:rsidRPr="00847C1A">
        <w:rPr>
          <w:sz w:val="20"/>
          <w:szCs w:val="20"/>
        </w:rPr>
        <w:t xml:space="preserve"> </w:t>
      </w:r>
      <w:r w:rsidRPr="00847C1A">
        <w:rPr>
          <w:rFonts w:eastAsia="Calibri"/>
          <w:sz w:val="20"/>
          <w:szCs w:val="20"/>
        </w:rPr>
        <w:t>имущество</w:t>
      </w:r>
      <w:r w:rsidRPr="00847C1A">
        <w:rPr>
          <w:sz w:val="20"/>
          <w:szCs w:val="20"/>
        </w:rPr>
        <w:t xml:space="preserve"> </w:t>
      </w:r>
      <w:r w:rsidRPr="00847C1A">
        <w:rPr>
          <w:rFonts w:eastAsia="Calibri"/>
          <w:sz w:val="20"/>
          <w:szCs w:val="20"/>
        </w:rPr>
        <w:t>и</w:t>
      </w:r>
      <w:r w:rsidRPr="00847C1A">
        <w:rPr>
          <w:sz w:val="20"/>
          <w:szCs w:val="20"/>
        </w:rPr>
        <w:t xml:space="preserve"> </w:t>
      </w:r>
      <w:r w:rsidRPr="00847C1A">
        <w:rPr>
          <w:rFonts w:eastAsia="Calibri"/>
          <w:sz w:val="20"/>
          <w:szCs w:val="20"/>
        </w:rPr>
        <w:t>сделок</w:t>
      </w:r>
      <w:r w:rsidRPr="00847C1A">
        <w:rPr>
          <w:sz w:val="20"/>
          <w:szCs w:val="20"/>
        </w:rPr>
        <w:t xml:space="preserve"> </w:t>
      </w:r>
      <w:r w:rsidRPr="00847C1A">
        <w:rPr>
          <w:rFonts w:eastAsia="Calibri"/>
          <w:sz w:val="20"/>
          <w:szCs w:val="20"/>
        </w:rPr>
        <w:t>с</w:t>
      </w:r>
      <w:r w:rsidRPr="00847C1A">
        <w:rPr>
          <w:sz w:val="20"/>
          <w:szCs w:val="20"/>
        </w:rPr>
        <w:t xml:space="preserve"> </w:t>
      </w:r>
      <w:r w:rsidRPr="00847C1A">
        <w:rPr>
          <w:rFonts w:eastAsia="Calibri"/>
          <w:sz w:val="20"/>
          <w:szCs w:val="20"/>
        </w:rPr>
        <w:t>ним</w:t>
      </w:r>
      <w:r w:rsidRPr="00847C1A">
        <w:rPr>
          <w:sz w:val="20"/>
          <w:szCs w:val="20"/>
        </w:rPr>
        <w:t xml:space="preserve"> </w:t>
      </w:r>
      <w:r w:rsidRPr="00847C1A">
        <w:rPr>
          <w:rFonts w:eastAsia="Calibri"/>
          <w:sz w:val="20"/>
          <w:szCs w:val="20"/>
        </w:rPr>
        <w:t>о</w:t>
      </w:r>
      <w:r w:rsidRPr="00847C1A">
        <w:rPr>
          <w:sz w:val="20"/>
          <w:szCs w:val="20"/>
        </w:rPr>
        <w:t xml:space="preserve"> </w:t>
      </w:r>
      <w:r w:rsidRPr="00847C1A">
        <w:rPr>
          <w:rFonts w:eastAsia="Calibri"/>
          <w:sz w:val="20"/>
          <w:szCs w:val="20"/>
        </w:rPr>
        <w:t>зарегистрированных</w:t>
      </w:r>
      <w:r w:rsidRPr="00847C1A">
        <w:rPr>
          <w:sz w:val="20"/>
          <w:szCs w:val="20"/>
        </w:rPr>
        <w:t xml:space="preserve"> </w:t>
      </w:r>
      <w:r w:rsidRPr="00847C1A">
        <w:rPr>
          <w:rFonts w:eastAsia="Calibri"/>
          <w:sz w:val="20"/>
          <w:szCs w:val="20"/>
        </w:rPr>
        <w:t>правах</w:t>
      </w:r>
      <w:r w:rsidRPr="00847C1A">
        <w:rPr>
          <w:sz w:val="20"/>
          <w:szCs w:val="20"/>
        </w:rPr>
        <w:t xml:space="preserve"> </w:t>
      </w:r>
      <w:r w:rsidRPr="00847C1A">
        <w:rPr>
          <w:rFonts w:eastAsia="Calibri"/>
          <w:sz w:val="20"/>
          <w:szCs w:val="20"/>
        </w:rPr>
        <w:t>на объект</w:t>
      </w:r>
      <w:r w:rsidRPr="00847C1A">
        <w:rPr>
          <w:sz w:val="20"/>
          <w:szCs w:val="20"/>
        </w:rPr>
        <w:t xml:space="preserve"> </w:t>
      </w:r>
      <w:r w:rsidRPr="00847C1A">
        <w:rPr>
          <w:rFonts w:eastAsia="Calibri"/>
          <w:sz w:val="20"/>
          <w:szCs w:val="20"/>
        </w:rPr>
        <w:t>недвижимости (земельный участок);</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2. градостроительный план земельного участка;</w:t>
      </w:r>
      <w:r w:rsidRPr="00847C1A">
        <w:rPr>
          <w:sz w:val="20"/>
          <w:szCs w:val="20"/>
        </w:rPr>
        <w:t xml:space="preserve"> </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3. решение об образовании земельного участка:</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w:t>
      </w:r>
      <w:r w:rsidRPr="00847C1A">
        <w:rPr>
          <w:sz w:val="20"/>
          <w:szCs w:val="20"/>
        </w:rPr>
        <w:t xml:space="preserve"> </w:t>
      </w:r>
      <w:r w:rsidRPr="00847C1A">
        <w:rPr>
          <w:rFonts w:eastAsia="Calibri"/>
          <w:sz w:val="20"/>
          <w:szCs w:val="20"/>
        </w:rPr>
        <w:t>путем</w:t>
      </w:r>
      <w:r w:rsidRPr="00847C1A">
        <w:rPr>
          <w:sz w:val="20"/>
          <w:szCs w:val="20"/>
        </w:rPr>
        <w:t xml:space="preserve"> </w:t>
      </w:r>
      <w:r w:rsidRPr="00847C1A">
        <w:rPr>
          <w:rFonts w:eastAsia="Calibri"/>
          <w:sz w:val="20"/>
          <w:szCs w:val="20"/>
        </w:rPr>
        <w:t>объединения</w:t>
      </w:r>
      <w:r w:rsidRPr="00847C1A">
        <w:rPr>
          <w:sz w:val="20"/>
          <w:szCs w:val="20"/>
        </w:rPr>
        <w:t xml:space="preserve"> </w:t>
      </w:r>
      <w:r w:rsidRPr="00847C1A">
        <w:rPr>
          <w:rFonts w:eastAsia="Calibri"/>
          <w:sz w:val="20"/>
          <w:szCs w:val="20"/>
        </w:rPr>
        <w:t>земельных участков, в отношении которых или</w:t>
      </w:r>
      <w:r w:rsidRPr="00847C1A">
        <w:rPr>
          <w:sz w:val="20"/>
          <w:szCs w:val="20"/>
        </w:rPr>
        <w:t xml:space="preserve"> </w:t>
      </w:r>
      <w:r w:rsidRPr="00847C1A">
        <w:rPr>
          <w:rFonts w:eastAsia="Calibri"/>
          <w:sz w:val="20"/>
          <w:szCs w:val="20"/>
        </w:rPr>
        <w:t>одного из которых выдано разрешение на строительство;</w:t>
      </w:r>
      <w:r w:rsidRPr="00847C1A">
        <w:rPr>
          <w:sz w:val="20"/>
          <w:szCs w:val="20"/>
        </w:rPr>
        <w:t xml:space="preserve"> </w:t>
      </w:r>
    </w:p>
    <w:p w:rsidR="00847C1A" w:rsidRPr="00847C1A" w:rsidRDefault="00847C1A" w:rsidP="00847C1A">
      <w:pPr>
        <w:autoSpaceDE w:val="0"/>
        <w:autoSpaceDN w:val="0"/>
        <w:adjustRightInd w:val="0"/>
        <w:spacing w:line="240" w:lineRule="auto"/>
        <w:rPr>
          <w:rFonts w:eastAsia="Calibri"/>
          <w:sz w:val="20"/>
          <w:szCs w:val="20"/>
        </w:rPr>
      </w:pPr>
      <w:r w:rsidRPr="00847C1A">
        <w:rPr>
          <w:sz w:val="20"/>
          <w:szCs w:val="20"/>
        </w:rPr>
        <w:t xml:space="preserve"> </w:t>
      </w:r>
      <w:r w:rsidRPr="00847C1A">
        <w:rPr>
          <w:rFonts w:eastAsia="Calibri"/>
          <w:sz w:val="20"/>
          <w:szCs w:val="20"/>
        </w:rPr>
        <w:t>-</w:t>
      </w:r>
      <w:r w:rsidRPr="00847C1A">
        <w:rPr>
          <w:sz w:val="20"/>
          <w:szCs w:val="20"/>
        </w:rPr>
        <w:t xml:space="preserve"> </w:t>
      </w:r>
      <w:r w:rsidRPr="00847C1A">
        <w:rPr>
          <w:rFonts w:eastAsia="Calibri"/>
          <w:sz w:val="20"/>
          <w:szCs w:val="20"/>
        </w:rPr>
        <w:t>путем</w:t>
      </w:r>
      <w:r w:rsidRPr="00847C1A">
        <w:rPr>
          <w:sz w:val="20"/>
          <w:szCs w:val="20"/>
        </w:rPr>
        <w:t xml:space="preserve"> </w:t>
      </w:r>
      <w:r w:rsidRPr="00847C1A">
        <w:rPr>
          <w:rFonts w:eastAsia="Calibri"/>
          <w:sz w:val="20"/>
          <w:szCs w:val="20"/>
        </w:rPr>
        <w:t>раздела, перераспределения земельных участков или выдела из</w:t>
      </w:r>
      <w:r w:rsidRPr="00847C1A">
        <w:rPr>
          <w:sz w:val="20"/>
          <w:szCs w:val="20"/>
        </w:rPr>
        <w:t xml:space="preserve"> </w:t>
      </w:r>
      <w:r w:rsidRPr="00847C1A">
        <w:rPr>
          <w:rFonts w:eastAsia="Calibri"/>
          <w:sz w:val="20"/>
          <w:szCs w:val="20"/>
        </w:rPr>
        <w:t>земельных</w:t>
      </w:r>
      <w:r w:rsidRPr="00847C1A">
        <w:rPr>
          <w:sz w:val="20"/>
          <w:szCs w:val="20"/>
        </w:rPr>
        <w:t xml:space="preserve"> </w:t>
      </w:r>
      <w:r w:rsidRPr="00847C1A">
        <w:rPr>
          <w:rFonts w:eastAsia="Calibri"/>
          <w:sz w:val="20"/>
          <w:szCs w:val="20"/>
        </w:rPr>
        <w:t>участков,</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отношении</w:t>
      </w:r>
      <w:r w:rsidRPr="00847C1A">
        <w:rPr>
          <w:sz w:val="20"/>
          <w:szCs w:val="20"/>
        </w:rPr>
        <w:t xml:space="preserve"> </w:t>
      </w:r>
      <w:r w:rsidRPr="00847C1A">
        <w:rPr>
          <w:rFonts w:eastAsia="Calibri"/>
          <w:sz w:val="20"/>
          <w:szCs w:val="20"/>
        </w:rPr>
        <w:t>которых</w:t>
      </w:r>
      <w:r w:rsidRPr="00847C1A">
        <w:rPr>
          <w:sz w:val="20"/>
          <w:szCs w:val="20"/>
        </w:rPr>
        <w:t xml:space="preserve"> </w:t>
      </w:r>
      <w:r w:rsidRPr="00847C1A">
        <w:rPr>
          <w:rFonts w:eastAsia="Calibri"/>
          <w:sz w:val="20"/>
          <w:szCs w:val="20"/>
        </w:rPr>
        <w:t>выдано</w:t>
      </w:r>
      <w:r w:rsidRPr="00847C1A">
        <w:rPr>
          <w:sz w:val="20"/>
          <w:szCs w:val="20"/>
        </w:rPr>
        <w:t xml:space="preserve"> </w:t>
      </w:r>
      <w:r w:rsidRPr="00847C1A">
        <w:rPr>
          <w:rFonts w:eastAsia="Calibri"/>
          <w:sz w:val="20"/>
          <w:szCs w:val="20"/>
        </w:rPr>
        <w:t>разрешение на строительство.</w:t>
      </w:r>
    </w:p>
    <w:p w:rsidR="00847C1A" w:rsidRPr="00847C1A" w:rsidRDefault="00847C1A" w:rsidP="00847C1A">
      <w:pPr>
        <w:spacing w:line="240" w:lineRule="auto"/>
        <w:ind w:left="4536"/>
        <w:rPr>
          <w:rFonts w:eastAsia="Calibri"/>
          <w:sz w:val="20"/>
          <w:szCs w:val="20"/>
        </w:rPr>
      </w:pPr>
      <w:r w:rsidRPr="00847C1A">
        <w:rPr>
          <w:rFonts w:eastAsia="Calibri"/>
          <w:sz w:val="20"/>
          <w:szCs w:val="20"/>
        </w:rPr>
        <w:t>Приложение N 8</w:t>
      </w:r>
    </w:p>
    <w:p w:rsidR="00847C1A" w:rsidRPr="00847C1A" w:rsidRDefault="00847C1A" w:rsidP="00847C1A">
      <w:pPr>
        <w:autoSpaceDE w:val="0"/>
        <w:autoSpaceDN w:val="0"/>
        <w:adjustRightInd w:val="0"/>
        <w:spacing w:line="240" w:lineRule="auto"/>
        <w:ind w:left="4536"/>
        <w:rPr>
          <w:sz w:val="20"/>
          <w:szCs w:val="20"/>
        </w:rPr>
      </w:pPr>
      <w:proofErr w:type="gramStart"/>
      <w:r w:rsidRPr="00847C1A">
        <w:rPr>
          <w:rFonts w:eastAsia="Calibri"/>
          <w:sz w:val="20"/>
          <w:szCs w:val="20"/>
        </w:rPr>
        <w:t>к</w:t>
      </w:r>
      <w:proofErr w:type="gramEnd"/>
      <w:r w:rsidRPr="00847C1A">
        <w:rPr>
          <w:rFonts w:eastAsia="Calibri"/>
          <w:sz w:val="20"/>
          <w:szCs w:val="20"/>
        </w:rPr>
        <w:t xml:space="preserve"> административному регламенту</w:t>
      </w:r>
    </w:p>
    <w:p w:rsidR="00847C1A" w:rsidRPr="00847C1A" w:rsidRDefault="00847C1A" w:rsidP="00847C1A">
      <w:pPr>
        <w:autoSpaceDE w:val="0"/>
        <w:autoSpaceDN w:val="0"/>
        <w:adjustRightInd w:val="0"/>
        <w:spacing w:line="240" w:lineRule="auto"/>
        <w:ind w:left="4536"/>
        <w:rPr>
          <w:rFonts w:eastAsia="Calibri"/>
          <w:sz w:val="20"/>
          <w:szCs w:val="20"/>
        </w:rPr>
      </w:pPr>
    </w:p>
    <w:p w:rsidR="00847C1A" w:rsidRPr="00847C1A" w:rsidRDefault="00847C1A" w:rsidP="00847C1A">
      <w:pPr>
        <w:autoSpaceDE w:val="0"/>
        <w:autoSpaceDN w:val="0"/>
        <w:adjustRightInd w:val="0"/>
        <w:spacing w:line="240" w:lineRule="auto"/>
        <w:ind w:left="4536"/>
        <w:rPr>
          <w:rFonts w:eastAsia="Calibri"/>
          <w:sz w:val="20"/>
          <w:szCs w:val="20"/>
        </w:rPr>
      </w:pPr>
      <w:r w:rsidRPr="00847C1A">
        <w:rPr>
          <w:rFonts w:eastAsia="Calibri"/>
          <w:sz w:val="20"/>
          <w:szCs w:val="20"/>
        </w:rPr>
        <w:t>Форма уведомления</w:t>
      </w:r>
    </w:p>
    <w:p w:rsidR="00847C1A" w:rsidRPr="00847C1A" w:rsidRDefault="00847C1A" w:rsidP="00847C1A">
      <w:pPr>
        <w:autoSpaceDE w:val="0"/>
        <w:autoSpaceDN w:val="0"/>
        <w:adjustRightInd w:val="0"/>
        <w:spacing w:line="240" w:lineRule="auto"/>
        <w:ind w:left="4536"/>
        <w:rPr>
          <w:sz w:val="20"/>
          <w:szCs w:val="20"/>
        </w:rPr>
      </w:pPr>
      <w:proofErr w:type="gramStart"/>
      <w:r w:rsidRPr="00847C1A">
        <w:rPr>
          <w:rFonts w:eastAsia="Calibri"/>
          <w:sz w:val="20"/>
          <w:szCs w:val="20"/>
        </w:rPr>
        <w:t>о</w:t>
      </w:r>
      <w:proofErr w:type="gramEnd"/>
      <w:r w:rsidRPr="00847C1A">
        <w:rPr>
          <w:rFonts w:eastAsia="Calibri"/>
          <w:sz w:val="20"/>
          <w:szCs w:val="20"/>
        </w:rPr>
        <w:t xml:space="preserve"> внесении изменений в разрешение на строительство</w:t>
      </w:r>
    </w:p>
    <w:p w:rsidR="00847C1A" w:rsidRPr="00847C1A" w:rsidRDefault="00847C1A" w:rsidP="00847C1A">
      <w:pPr>
        <w:autoSpaceDE w:val="0"/>
        <w:autoSpaceDN w:val="0"/>
        <w:adjustRightInd w:val="0"/>
        <w:spacing w:line="240" w:lineRule="auto"/>
        <w:rPr>
          <w:rFonts w:eastAsia="Calibri"/>
          <w:sz w:val="20"/>
          <w:szCs w:val="20"/>
        </w:rPr>
      </w:pP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Кому __________________________________</w:t>
      </w:r>
      <w:r w:rsidR="003873D8">
        <w:rPr>
          <w:rFonts w:eastAsia="Calibri"/>
          <w:sz w:val="20"/>
          <w:szCs w:val="20"/>
        </w:rPr>
        <w:t>___</w:t>
      </w:r>
      <w:r w:rsidRPr="00847C1A">
        <w:rPr>
          <w:rFonts w:eastAsia="Calibri"/>
          <w:sz w:val="20"/>
          <w:szCs w:val="20"/>
        </w:rPr>
        <w:t>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w:t>
      </w:r>
      <w:proofErr w:type="gramStart"/>
      <w:r w:rsidRPr="00847C1A">
        <w:rPr>
          <w:rFonts w:eastAsia="Calibri"/>
          <w:sz w:val="20"/>
          <w:szCs w:val="20"/>
        </w:rPr>
        <w:t>фамилия</w:t>
      </w:r>
      <w:proofErr w:type="gramEnd"/>
      <w:r w:rsidRPr="00847C1A">
        <w:rPr>
          <w:rFonts w:eastAsia="Calibri"/>
          <w:sz w:val="20"/>
          <w:szCs w:val="20"/>
        </w:rPr>
        <w:t>, имя, отчество - для физических лиц;</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proofErr w:type="gramStart"/>
      <w:r w:rsidRPr="00847C1A">
        <w:rPr>
          <w:rFonts w:eastAsia="Calibri"/>
          <w:sz w:val="20"/>
          <w:szCs w:val="20"/>
        </w:rPr>
        <w:t>полное</w:t>
      </w:r>
      <w:proofErr w:type="gramEnd"/>
      <w:r w:rsidRPr="00847C1A">
        <w:rPr>
          <w:rFonts w:eastAsia="Calibri"/>
          <w:sz w:val="20"/>
          <w:szCs w:val="20"/>
        </w:rPr>
        <w:t xml:space="preserve"> наименование организации</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 для юридических лиц)</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w:t>
      </w:r>
      <w:r w:rsidR="003873D8">
        <w:rPr>
          <w:rFonts w:eastAsia="Calibri"/>
          <w:sz w:val="20"/>
          <w:szCs w:val="20"/>
        </w:rPr>
        <w:t>______</w:t>
      </w:r>
      <w:r w:rsidRPr="00847C1A">
        <w:rPr>
          <w:rFonts w:eastAsia="Calibri"/>
          <w:sz w:val="20"/>
          <w:szCs w:val="20"/>
        </w:rPr>
        <w:t>____________</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Куда ________________________________</w:t>
      </w:r>
      <w:r w:rsidR="003873D8">
        <w:rPr>
          <w:rFonts w:eastAsia="Calibri"/>
          <w:sz w:val="20"/>
          <w:szCs w:val="20"/>
        </w:rPr>
        <w:t>_</w:t>
      </w:r>
      <w:r w:rsidRPr="00847C1A">
        <w:rPr>
          <w:rFonts w:eastAsia="Calibri"/>
          <w:sz w:val="20"/>
          <w:szCs w:val="20"/>
        </w:rPr>
        <w:t>______________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r w:rsidRPr="00847C1A">
        <w:rPr>
          <w:rFonts w:eastAsia="Calibri"/>
          <w:sz w:val="20"/>
          <w:szCs w:val="20"/>
        </w:rPr>
        <w:t>(</w:t>
      </w:r>
      <w:proofErr w:type="gramStart"/>
      <w:r w:rsidRPr="00847C1A">
        <w:rPr>
          <w:rFonts w:eastAsia="Calibri"/>
          <w:sz w:val="20"/>
          <w:szCs w:val="20"/>
        </w:rPr>
        <w:t>почтовый</w:t>
      </w:r>
      <w:proofErr w:type="gramEnd"/>
      <w:r w:rsidRPr="00847C1A">
        <w:rPr>
          <w:rFonts w:eastAsia="Calibri"/>
          <w:sz w:val="20"/>
          <w:szCs w:val="20"/>
        </w:rPr>
        <w:t xml:space="preserve"> индекс и адрес</w:t>
      </w:r>
    </w:p>
    <w:p w:rsidR="00847C1A" w:rsidRPr="00847C1A" w:rsidRDefault="00847C1A" w:rsidP="00847C1A">
      <w:pPr>
        <w:autoSpaceDE w:val="0"/>
        <w:autoSpaceDN w:val="0"/>
        <w:adjustRightInd w:val="0"/>
        <w:spacing w:line="240" w:lineRule="auto"/>
        <w:ind w:left="5670" w:firstLine="0"/>
        <w:rPr>
          <w:rFonts w:eastAsia="Calibri"/>
          <w:sz w:val="20"/>
          <w:szCs w:val="20"/>
        </w:rPr>
      </w:pPr>
      <w:r w:rsidRPr="00847C1A">
        <w:rPr>
          <w:rFonts w:eastAsia="Calibri"/>
          <w:sz w:val="20"/>
          <w:szCs w:val="20"/>
        </w:rPr>
        <w:t>____________________________________</w:t>
      </w:r>
      <w:r w:rsidR="003873D8">
        <w:rPr>
          <w:rFonts w:eastAsia="Calibri"/>
          <w:sz w:val="20"/>
          <w:szCs w:val="20"/>
        </w:rPr>
        <w:t>______</w:t>
      </w:r>
      <w:r w:rsidRPr="00847C1A">
        <w:rPr>
          <w:rFonts w:eastAsia="Calibri"/>
          <w:sz w:val="20"/>
          <w:szCs w:val="20"/>
        </w:rPr>
        <w:t>__________</w:t>
      </w:r>
    </w:p>
    <w:p w:rsidR="00847C1A" w:rsidRPr="00847C1A" w:rsidRDefault="00847C1A" w:rsidP="00847C1A">
      <w:pPr>
        <w:autoSpaceDE w:val="0"/>
        <w:autoSpaceDN w:val="0"/>
        <w:adjustRightInd w:val="0"/>
        <w:spacing w:line="240" w:lineRule="auto"/>
        <w:ind w:left="5670" w:firstLine="0"/>
        <w:jc w:val="center"/>
        <w:rPr>
          <w:rFonts w:eastAsia="Calibri"/>
          <w:sz w:val="20"/>
          <w:szCs w:val="20"/>
        </w:rPr>
      </w:pPr>
      <w:proofErr w:type="gramStart"/>
      <w:r w:rsidRPr="00847C1A">
        <w:rPr>
          <w:rFonts w:eastAsia="Calibri"/>
          <w:sz w:val="20"/>
          <w:szCs w:val="20"/>
        </w:rPr>
        <w:t>заявителя</w:t>
      </w:r>
      <w:proofErr w:type="gramEnd"/>
      <w:r w:rsidRPr="00847C1A">
        <w:rPr>
          <w:rFonts w:eastAsia="Calibri"/>
          <w:sz w:val="20"/>
          <w:szCs w:val="20"/>
        </w:rPr>
        <w:t xml:space="preserve"> согласно заявлению)</w:t>
      </w:r>
    </w:p>
    <w:p w:rsidR="00847C1A" w:rsidRPr="00847C1A" w:rsidRDefault="00847C1A" w:rsidP="00847C1A">
      <w:pPr>
        <w:autoSpaceDE w:val="0"/>
        <w:autoSpaceDN w:val="0"/>
        <w:adjustRightInd w:val="0"/>
        <w:spacing w:line="240" w:lineRule="auto"/>
        <w:ind w:left="5670" w:firstLine="0"/>
        <w:rPr>
          <w:sz w:val="20"/>
          <w:szCs w:val="20"/>
        </w:rPr>
      </w:pPr>
      <w:r w:rsidRPr="00847C1A">
        <w:rPr>
          <w:rFonts w:eastAsia="Calibri"/>
          <w:sz w:val="20"/>
          <w:szCs w:val="20"/>
        </w:rPr>
        <w:t>______________________________________</w:t>
      </w:r>
      <w:r w:rsidR="003873D8">
        <w:rPr>
          <w:rFonts w:eastAsia="Calibri"/>
          <w:sz w:val="20"/>
          <w:szCs w:val="20"/>
        </w:rPr>
        <w:t>______</w:t>
      </w:r>
      <w:r w:rsidRPr="00847C1A">
        <w:rPr>
          <w:rFonts w:eastAsia="Calibri"/>
          <w:sz w:val="20"/>
          <w:szCs w:val="20"/>
        </w:rPr>
        <w:t>________</w:t>
      </w:r>
    </w:p>
    <w:p w:rsidR="00847C1A" w:rsidRPr="00847C1A" w:rsidRDefault="00847C1A" w:rsidP="00847C1A">
      <w:pPr>
        <w:autoSpaceDE w:val="0"/>
        <w:autoSpaceDN w:val="0"/>
        <w:adjustRightInd w:val="0"/>
        <w:spacing w:line="240" w:lineRule="auto"/>
        <w:jc w:val="center"/>
        <w:rPr>
          <w:rFonts w:eastAsia="Calibri"/>
          <w:sz w:val="20"/>
          <w:szCs w:val="20"/>
        </w:rPr>
      </w:pPr>
      <w:bookmarkStart w:id="11" w:name="Par1413"/>
      <w:bookmarkEnd w:id="11"/>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Уведомление</w:t>
      </w:r>
    </w:p>
    <w:p w:rsidR="00847C1A" w:rsidRPr="00847C1A" w:rsidRDefault="00847C1A" w:rsidP="00847C1A">
      <w:pPr>
        <w:autoSpaceDE w:val="0"/>
        <w:autoSpaceDN w:val="0"/>
        <w:adjustRightInd w:val="0"/>
        <w:spacing w:line="240" w:lineRule="auto"/>
        <w:jc w:val="center"/>
        <w:rPr>
          <w:sz w:val="20"/>
          <w:szCs w:val="20"/>
        </w:rPr>
      </w:pPr>
      <w:proofErr w:type="gramStart"/>
      <w:r w:rsidRPr="00847C1A">
        <w:rPr>
          <w:rFonts w:eastAsia="Calibri"/>
          <w:sz w:val="20"/>
          <w:szCs w:val="20"/>
        </w:rPr>
        <w:t>о</w:t>
      </w:r>
      <w:proofErr w:type="gramEnd"/>
      <w:r w:rsidRPr="00847C1A">
        <w:rPr>
          <w:rFonts w:eastAsia="Calibri"/>
          <w:sz w:val="20"/>
          <w:szCs w:val="20"/>
        </w:rPr>
        <w:t xml:space="preserve"> внесении изменений в разрешение на строительство</w:t>
      </w:r>
    </w:p>
    <w:p w:rsidR="00847C1A" w:rsidRPr="00847C1A" w:rsidRDefault="00847C1A" w:rsidP="00847C1A">
      <w:pPr>
        <w:autoSpaceDE w:val="0"/>
        <w:autoSpaceDN w:val="0"/>
        <w:adjustRightInd w:val="0"/>
        <w:spacing w:line="240" w:lineRule="auto"/>
        <w:rPr>
          <w:rFonts w:eastAsia="Calibri"/>
          <w:sz w:val="20"/>
          <w:szCs w:val="20"/>
        </w:rPr>
      </w:pP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Настоящим уведомляем,</w:t>
      </w:r>
      <w:r w:rsidRPr="00847C1A">
        <w:rPr>
          <w:sz w:val="20"/>
          <w:szCs w:val="20"/>
        </w:rPr>
        <w:t xml:space="preserve"> </w:t>
      </w:r>
      <w:r w:rsidRPr="00847C1A">
        <w:rPr>
          <w:rFonts w:eastAsia="Calibri"/>
          <w:sz w:val="20"/>
          <w:szCs w:val="20"/>
        </w:rPr>
        <w:t>что</w:t>
      </w:r>
      <w:r w:rsidRPr="00847C1A">
        <w:rPr>
          <w:sz w:val="20"/>
          <w:szCs w:val="20"/>
        </w:rPr>
        <w:t xml:space="preserve"> </w:t>
      </w:r>
      <w:r w:rsidRPr="00847C1A">
        <w:rPr>
          <w:rFonts w:eastAsia="Calibri"/>
          <w:sz w:val="20"/>
          <w:szCs w:val="20"/>
        </w:rPr>
        <w:t>в</w:t>
      </w:r>
      <w:r w:rsidRPr="00847C1A">
        <w:rPr>
          <w:sz w:val="20"/>
          <w:szCs w:val="20"/>
        </w:rPr>
        <w:t xml:space="preserve"> </w:t>
      </w:r>
      <w:r w:rsidRPr="00847C1A">
        <w:rPr>
          <w:rFonts w:eastAsia="Calibri"/>
          <w:sz w:val="20"/>
          <w:szCs w:val="20"/>
        </w:rPr>
        <w:t>соответствии</w:t>
      </w:r>
      <w:r w:rsidRPr="00847C1A">
        <w:rPr>
          <w:sz w:val="20"/>
          <w:szCs w:val="20"/>
        </w:rPr>
        <w:t xml:space="preserve"> </w:t>
      </w:r>
      <w:r w:rsidRPr="00847C1A">
        <w:rPr>
          <w:rFonts w:eastAsia="Calibri"/>
          <w:sz w:val="20"/>
          <w:szCs w:val="20"/>
        </w:rPr>
        <w:t>с</w:t>
      </w:r>
      <w:r w:rsidRPr="00847C1A">
        <w:rPr>
          <w:sz w:val="20"/>
          <w:szCs w:val="20"/>
        </w:rPr>
        <w:t xml:space="preserve"> </w:t>
      </w:r>
      <w:hyperlink r:id="rId29" w:history="1">
        <w:r w:rsidRPr="00847C1A">
          <w:rPr>
            <w:rFonts w:eastAsia="Calibri"/>
            <w:sz w:val="20"/>
            <w:szCs w:val="20"/>
          </w:rPr>
          <w:t>частью 21.16 статьи 51</w:t>
        </w:r>
      </w:hyperlink>
      <w:r w:rsidRPr="00847C1A">
        <w:rPr>
          <w:rFonts w:eastAsia="Calibri"/>
          <w:sz w:val="20"/>
          <w:szCs w:val="20"/>
        </w:rPr>
        <w:t xml:space="preserve"> Градостроительного</w:t>
      </w:r>
      <w:r w:rsidRPr="00847C1A">
        <w:rPr>
          <w:sz w:val="20"/>
          <w:szCs w:val="20"/>
        </w:rPr>
        <w:t xml:space="preserve"> </w:t>
      </w:r>
      <w:r w:rsidRPr="00847C1A">
        <w:rPr>
          <w:rFonts w:eastAsia="Calibri"/>
          <w:sz w:val="20"/>
          <w:szCs w:val="20"/>
        </w:rPr>
        <w:t>кодекса</w:t>
      </w:r>
      <w:r w:rsidRPr="00847C1A">
        <w:rPr>
          <w:sz w:val="20"/>
          <w:szCs w:val="20"/>
        </w:rPr>
        <w:t xml:space="preserve"> </w:t>
      </w:r>
      <w:r w:rsidRPr="00847C1A">
        <w:rPr>
          <w:rFonts w:eastAsia="Calibri"/>
          <w:sz w:val="20"/>
          <w:szCs w:val="20"/>
        </w:rPr>
        <w:t>Российской Федерации внесено</w:t>
      </w:r>
      <w:r w:rsidRPr="00847C1A">
        <w:rPr>
          <w:sz w:val="20"/>
          <w:szCs w:val="20"/>
        </w:rPr>
        <w:t xml:space="preserve"> </w:t>
      </w:r>
      <w:r w:rsidRPr="00847C1A">
        <w:rPr>
          <w:rFonts w:eastAsia="Calibri"/>
          <w:sz w:val="20"/>
          <w:szCs w:val="20"/>
        </w:rPr>
        <w:t>изменение</w:t>
      </w:r>
      <w:r w:rsidRPr="00847C1A">
        <w:rPr>
          <w:sz w:val="20"/>
          <w:szCs w:val="20"/>
        </w:rPr>
        <w:t xml:space="preserve"> </w:t>
      </w:r>
      <w:r w:rsidRPr="00847C1A">
        <w:rPr>
          <w:rFonts w:eastAsia="Calibri"/>
          <w:sz w:val="20"/>
          <w:szCs w:val="20"/>
        </w:rPr>
        <w:t>в разрешение на строительство__________</w:t>
      </w:r>
      <w:r w:rsidR="003873D8">
        <w:rPr>
          <w:rFonts w:eastAsia="Calibri"/>
          <w:sz w:val="20"/>
          <w:szCs w:val="20"/>
        </w:rPr>
        <w:t>______________</w:t>
      </w:r>
      <w:r w:rsidRPr="00847C1A">
        <w:rPr>
          <w:rFonts w:eastAsia="Calibri"/>
          <w:sz w:val="20"/>
          <w:szCs w:val="20"/>
        </w:rPr>
        <w:t>_______________________________</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w:t>
      </w:r>
      <w:proofErr w:type="gramStart"/>
      <w:r w:rsidRPr="00847C1A">
        <w:rPr>
          <w:rFonts w:eastAsia="Calibri"/>
          <w:sz w:val="20"/>
          <w:szCs w:val="20"/>
        </w:rPr>
        <w:t>наименование</w:t>
      </w:r>
      <w:proofErr w:type="gramEnd"/>
      <w:r w:rsidRPr="00847C1A">
        <w:rPr>
          <w:rFonts w:eastAsia="Calibri"/>
          <w:sz w:val="20"/>
          <w:szCs w:val="20"/>
        </w:rPr>
        <w:t xml:space="preserve"> объекта)</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от</w:t>
      </w:r>
      <w:proofErr w:type="gramEnd"/>
      <w:r w:rsidRPr="00847C1A">
        <w:rPr>
          <w:rFonts w:eastAsia="Calibri"/>
          <w:sz w:val="20"/>
          <w:szCs w:val="20"/>
        </w:rPr>
        <w:t xml:space="preserve"> _________</w:t>
      </w:r>
      <w:r w:rsidR="003873D8">
        <w:rPr>
          <w:rFonts w:eastAsia="Calibri"/>
          <w:sz w:val="20"/>
          <w:szCs w:val="20"/>
        </w:rPr>
        <w:t>________</w:t>
      </w:r>
      <w:r w:rsidRPr="00847C1A">
        <w:rPr>
          <w:rFonts w:eastAsia="Calibri"/>
          <w:sz w:val="20"/>
          <w:szCs w:val="20"/>
        </w:rPr>
        <w:t>_____ N  RU - __________________</w:t>
      </w:r>
      <w:r w:rsidR="003873D8">
        <w:rPr>
          <w:rFonts w:eastAsia="Calibri"/>
          <w:sz w:val="20"/>
          <w:szCs w:val="20"/>
        </w:rPr>
        <w:t>_____________________________________________</w:t>
      </w:r>
      <w:r w:rsidRPr="00847C1A">
        <w:rPr>
          <w:rFonts w:eastAsia="Calibri"/>
          <w:sz w:val="20"/>
          <w:szCs w:val="20"/>
        </w:rPr>
        <w:t>______,</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w:t>
      </w:r>
      <w:proofErr w:type="gramStart"/>
      <w:r w:rsidRPr="00847C1A">
        <w:rPr>
          <w:rFonts w:eastAsia="Calibri"/>
          <w:sz w:val="20"/>
          <w:szCs w:val="20"/>
        </w:rPr>
        <w:t>дата)</w:t>
      </w:r>
      <w:r w:rsidRPr="00847C1A">
        <w:rPr>
          <w:sz w:val="20"/>
          <w:szCs w:val="20"/>
        </w:rPr>
        <w:t xml:space="preserve">   </w:t>
      </w:r>
      <w:proofErr w:type="gramEnd"/>
      <w:r w:rsidRPr="00847C1A">
        <w:rPr>
          <w:sz w:val="20"/>
          <w:szCs w:val="20"/>
        </w:rPr>
        <w:t xml:space="preserve">                                                    </w:t>
      </w:r>
      <w:r w:rsidRPr="00847C1A">
        <w:rPr>
          <w:rFonts w:eastAsia="Calibri"/>
          <w:sz w:val="20"/>
          <w:szCs w:val="20"/>
        </w:rPr>
        <w:t>(номер)</w:t>
      </w:r>
    </w:p>
    <w:p w:rsidR="00847C1A" w:rsidRPr="00847C1A" w:rsidRDefault="00847C1A" w:rsidP="00847C1A">
      <w:pPr>
        <w:autoSpaceDE w:val="0"/>
        <w:autoSpaceDN w:val="0"/>
        <w:adjustRightInd w:val="0"/>
        <w:spacing w:line="240" w:lineRule="auto"/>
        <w:rPr>
          <w:rFonts w:eastAsia="Calibri"/>
          <w:sz w:val="20"/>
          <w:szCs w:val="20"/>
        </w:rPr>
      </w:pPr>
      <w:proofErr w:type="gramStart"/>
      <w:r w:rsidRPr="00847C1A">
        <w:rPr>
          <w:rFonts w:eastAsia="Calibri"/>
          <w:sz w:val="20"/>
          <w:szCs w:val="20"/>
        </w:rPr>
        <w:t>расположенного</w:t>
      </w:r>
      <w:proofErr w:type="gramEnd"/>
      <w:r w:rsidRPr="00847C1A">
        <w:rPr>
          <w:rFonts w:eastAsia="Calibri"/>
          <w:sz w:val="20"/>
          <w:szCs w:val="20"/>
        </w:rPr>
        <w:t xml:space="preserve"> на земельном участке по адресу:______</w:t>
      </w:r>
      <w:r w:rsidR="003873D8">
        <w:rPr>
          <w:rFonts w:eastAsia="Calibri"/>
          <w:sz w:val="20"/>
          <w:szCs w:val="20"/>
        </w:rPr>
        <w:t>__________________________________</w:t>
      </w:r>
      <w:r w:rsidRPr="00847C1A">
        <w:rPr>
          <w:rFonts w:eastAsia="Calibri"/>
          <w:sz w:val="20"/>
          <w:szCs w:val="20"/>
        </w:rPr>
        <w:t>__________________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__________________________________________</w:t>
      </w:r>
      <w:r w:rsidR="003873D8">
        <w:rPr>
          <w:rFonts w:eastAsia="Calibri"/>
          <w:sz w:val="20"/>
          <w:szCs w:val="20"/>
        </w:rPr>
        <w:t>___________________________________</w:t>
      </w:r>
      <w:r w:rsidRPr="00847C1A">
        <w:rPr>
          <w:rFonts w:eastAsia="Calibri"/>
          <w:sz w:val="20"/>
          <w:szCs w:val="20"/>
        </w:rPr>
        <w:t>________________________</w:t>
      </w:r>
    </w:p>
    <w:p w:rsidR="00847C1A" w:rsidRPr="00847C1A" w:rsidRDefault="00847C1A" w:rsidP="00847C1A">
      <w:pPr>
        <w:autoSpaceDE w:val="0"/>
        <w:autoSpaceDN w:val="0"/>
        <w:adjustRightInd w:val="0"/>
        <w:spacing w:line="240" w:lineRule="auto"/>
        <w:jc w:val="center"/>
        <w:rPr>
          <w:rFonts w:eastAsia="Calibri"/>
          <w:sz w:val="20"/>
          <w:szCs w:val="20"/>
        </w:rPr>
      </w:pPr>
      <w:r w:rsidRPr="00847C1A">
        <w:rPr>
          <w:rFonts w:eastAsia="Calibri"/>
          <w:sz w:val="20"/>
          <w:szCs w:val="20"/>
        </w:rPr>
        <w:t>(</w:t>
      </w:r>
      <w:proofErr w:type="gramStart"/>
      <w:r w:rsidRPr="00847C1A">
        <w:rPr>
          <w:rFonts w:eastAsia="Calibri"/>
          <w:sz w:val="20"/>
          <w:szCs w:val="20"/>
        </w:rPr>
        <w:t>область</w:t>
      </w:r>
      <w:proofErr w:type="gramEnd"/>
      <w:r w:rsidRPr="00847C1A">
        <w:rPr>
          <w:rFonts w:eastAsia="Calibri"/>
          <w:sz w:val="20"/>
          <w:szCs w:val="20"/>
        </w:rPr>
        <w:t>, район, населенный пункт, улица, номер участка)</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Основание:</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w:t>
      </w:r>
      <w:r w:rsidR="003873D8">
        <w:rPr>
          <w:rFonts w:eastAsia="Calibri"/>
          <w:sz w:val="20"/>
          <w:szCs w:val="20"/>
        </w:rPr>
        <w:t>____________________________________</w:t>
      </w:r>
      <w:r w:rsidRPr="00847C1A">
        <w:rPr>
          <w:rFonts w:eastAsia="Calibri"/>
          <w:sz w:val="20"/>
          <w:szCs w:val="20"/>
        </w:rPr>
        <w:t>________________________________________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w:t>
      </w:r>
      <w:r w:rsidR="003873D8">
        <w:rPr>
          <w:rFonts w:eastAsia="Calibri"/>
          <w:sz w:val="20"/>
          <w:szCs w:val="20"/>
        </w:rPr>
        <w:t>____________________________________</w:t>
      </w:r>
      <w:r w:rsidRPr="00847C1A">
        <w:rPr>
          <w:rFonts w:eastAsia="Calibri"/>
          <w:sz w:val="20"/>
          <w:szCs w:val="20"/>
        </w:rPr>
        <w:t>_________________________________________</w:t>
      </w: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_________________________________</w:t>
      </w:r>
      <w:r w:rsidR="003873D8">
        <w:rPr>
          <w:rFonts w:eastAsia="Calibri"/>
          <w:sz w:val="20"/>
          <w:szCs w:val="20"/>
        </w:rPr>
        <w:t>____________________________________</w:t>
      </w:r>
      <w:r w:rsidRPr="00847C1A">
        <w:rPr>
          <w:rFonts w:eastAsia="Calibri"/>
          <w:sz w:val="20"/>
          <w:szCs w:val="20"/>
        </w:rPr>
        <w:t>_________________________________</w:t>
      </w:r>
    </w:p>
    <w:p w:rsidR="00847C1A" w:rsidRPr="00847C1A" w:rsidRDefault="00847C1A" w:rsidP="00847C1A">
      <w:pPr>
        <w:autoSpaceDE w:val="0"/>
        <w:autoSpaceDN w:val="0"/>
        <w:adjustRightInd w:val="0"/>
        <w:spacing w:line="240" w:lineRule="auto"/>
        <w:jc w:val="center"/>
        <w:rPr>
          <w:sz w:val="20"/>
          <w:szCs w:val="20"/>
        </w:rPr>
      </w:pPr>
      <w:r w:rsidRPr="00847C1A">
        <w:rPr>
          <w:rFonts w:eastAsia="Calibri"/>
          <w:sz w:val="20"/>
          <w:szCs w:val="20"/>
        </w:rPr>
        <w:t>(</w:t>
      </w:r>
      <w:proofErr w:type="gramStart"/>
      <w:r w:rsidRPr="00847C1A">
        <w:rPr>
          <w:rFonts w:eastAsia="Calibri"/>
          <w:sz w:val="20"/>
          <w:szCs w:val="20"/>
        </w:rPr>
        <w:t>уведомление</w:t>
      </w:r>
      <w:proofErr w:type="gramEnd"/>
      <w:r w:rsidRPr="00847C1A">
        <w:rPr>
          <w:rFonts w:eastAsia="Calibri"/>
          <w:sz w:val="20"/>
          <w:szCs w:val="20"/>
        </w:rPr>
        <w:t>, правоустанавливающие документы на земельный участок и др.)</w:t>
      </w:r>
    </w:p>
    <w:p w:rsidR="00847C1A" w:rsidRPr="00847C1A" w:rsidRDefault="00847C1A" w:rsidP="00847C1A">
      <w:pPr>
        <w:autoSpaceDE w:val="0"/>
        <w:autoSpaceDN w:val="0"/>
        <w:adjustRightInd w:val="0"/>
        <w:spacing w:line="240" w:lineRule="auto"/>
        <w:rPr>
          <w:sz w:val="20"/>
          <w:szCs w:val="20"/>
        </w:rPr>
      </w:pPr>
      <w:r w:rsidRPr="00847C1A">
        <w:rPr>
          <w:sz w:val="20"/>
          <w:szCs w:val="20"/>
        </w:rPr>
        <w:t xml:space="preserve"> </w:t>
      </w:r>
      <w:r w:rsidRPr="00847C1A">
        <w:rPr>
          <w:rFonts w:eastAsia="Calibri"/>
          <w:sz w:val="20"/>
          <w:szCs w:val="20"/>
        </w:rPr>
        <w:t>Примечание:</w:t>
      </w:r>
      <w:r w:rsidRPr="00847C1A">
        <w:rPr>
          <w:sz w:val="20"/>
          <w:szCs w:val="20"/>
        </w:rPr>
        <w:t xml:space="preserve"> </w:t>
      </w:r>
      <w:r w:rsidRPr="00847C1A">
        <w:rPr>
          <w:rFonts w:eastAsia="Calibri"/>
          <w:sz w:val="20"/>
          <w:szCs w:val="20"/>
        </w:rPr>
        <w:t>Уведомление</w:t>
      </w:r>
      <w:r w:rsidRPr="00847C1A">
        <w:rPr>
          <w:sz w:val="20"/>
          <w:szCs w:val="20"/>
        </w:rPr>
        <w:t xml:space="preserve"> </w:t>
      </w:r>
      <w:r w:rsidRPr="00847C1A">
        <w:rPr>
          <w:rFonts w:eastAsia="Calibri"/>
          <w:sz w:val="20"/>
          <w:szCs w:val="20"/>
        </w:rPr>
        <w:t>оформляется</w:t>
      </w:r>
      <w:r w:rsidRPr="00847C1A">
        <w:rPr>
          <w:sz w:val="20"/>
          <w:szCs w:val="20"/>
        </w:rPr>
        <w:t xml:space="preserve"> </w:t>
      </w:r>
      <w:r w:rsidRPr="00847C1A">
        <w:rPr>
          <w:rFonts w:eastAsia="Calibri"/>
          <w:sz w:val="20"/>
          <w:szCs w:val="20"/>
        </w:rPr>
        <w:t>на</w:t>
      </w:r>
      <w:r w:rsidRPr="00847C1A">
        <w:rPr>
          <w:sz w:val="20"/>
          <w:szCs w:val="20"/>
        </w:rPr>
        <w:t xml:space="preserve"> </w:t>
      </w:r>
      <w:r w:rsidRPr="00847C1A">
        <w:rPr>
          <w:rFonts w:eastAsia="Calibri"/>
          <w:sz w:val="20"/>
          <w:szCs w:val="20"/>
        </w:rPr>
        <w:t>бланке</w:t>
      </w:r>
      <w:r w:rsidRPr="00847C1A">
        <w:rPr>
          <w:sz w:val="20"/>
          <w:szCs w:val="20"/>
        </w:rPr>
        <w:t xml:space="preserve"> </w:t>
      </w:r>
      <w:r w:rsidRPr="00847C1A">
        <w:rPr>
          <w:rFonts w:eastAsia="Calibri"/>
          <w:sz w:val="20"/>
          <w:szCs w:val="20"/>
        </w:rPr>
        <w:t>администрации Репьевского муниципального района</w:t>
      </w:r>
    </w:p>
    <w:p w:rsidR="00847C1A" w:rsidRPr="00847C1A" w:rsidRDefault="00847C1A" w:rsidP="00847C1A">
      <w:pPr>
        <w:autoSpaceDE w:val="0"/>
        <w:autoSpaceDN w:val="0"/>
        <w:adjustRightInd w:val="0"/>
        <w:spacing w:line="240" w:lineRule="auto"/>
        <w:rPr>
          <w:rFonts w:eastAsia="Calibri"/>
          <w:sz w:val="20"/>
          <w:szCs w:val="20"/>
        </w:rPr>
      </w:pPr>
    </w:p>
    <w:p w:rsidR="00847C1A" w:rsidRPr="00847C1A" w:rsidRDefault="00847C1A" w:rsidP="00847C1A">
      <w:pPr>
        <w:autoSpaceDE w:val="0"/>
        <w:autoSpaceDN w:val="0"/>
        <w:adjustRightInd w:val="0"/>
        <w:spacing w:line="240" w:lineRule="auto"/>
        <w:rPr>
          <w:rFonts w:eastAsia="Calibri"/>
          <w:sz w:val="20"/>
          <w:szCs w:val="20"/>
        </w:rPr>
      </w:pPr>
      <w:r w:rsidRPr="00847C1A">
        <w:rPr>
          <w:rFonts w:eastAsia="Calibri"/>
          <w:sz w:val="20"/>
          <w:szCs w:val="20"/>
        </w:rPr>
        <w:t>___________</w:t>
      </w:r>
      <w:r w:rsidR="003873D8">
        <w:rPr>
          <w:rFonts w:eastAsia="Calibri"/>
          <w:sz w:val="20"/>
          <w:szCs w:val="20"/>
        </w:rPr>
        <w:t>___</w:t>
      </w:r>
      <w:r w:rsidRPr="00847C1A">
        <w:rPr>
          <w:rFonts w:eastAsia="Calibri"/>
          <w:sz w:val="20"/>
          <w:szCs w:val="20"/>
        </w:rPr>
        <w:t>_________</w:t>
      </w:r>
      <w:r w:rsidRPr="00847C1A">
        <w:rPr>
          <w:sz w:val="20"/>
          <w:szCs w:val="20"/>
        </w:rPr>
        <w:t xml:space="preserve"> </w:t>
      </w:r>
      <w:r w:rsidRPr="00847C1A">
        <w:rPr>
          <w:rFonts w:eastAsia="Calibri"/>
          <w:sz w:val="20"/>
          <w:szCs w:val="20"/>
        </w:rPr>
        <w:t>_____</w:t>
      </w:r>
      <w:r w:rsidR="003873D8">
        <w:rPr>
          <w:rFonts w:eastAsia="Calibri"/>
          <w:sz w:val="20"/>
          <w:szCs w:val="20"/>
        </w:rPr>
        <w:t>____________</w:t>
      </w:r>
      <w:r w:rsidRPr="00847C1A">
        <w:rPr>
          <w:rFonts w:eastAsia="Calibri"/>
          <w:sz w:val="20"/>
          <w:szCs w:val="20"/>
        </w:rPr>
        <w:t>________</w:t>
      </w:r>
      <w:r w:rsidRPr="00847C1A">
        <w:rPr>
          <w:sz w:val="20"/>
          <w:szCs w:val="20"/>
        </w:rPr>
        <w:t xml:space="preserve"> </w:t>
      </w:r>
      <w:r w:rsidRPr="00847C1A">
        <w:rPr>
          <w:rFonts w:eastAsia="Calibri"/>
          <w:sz w:val="20"/>
          <w:szCs w:val="20"/>
        </w:rPr>
        <w:t>_________</w:t>
      </w:r>
      <w:r w:rsidR="003873D8">
        <w:rPr>
          <w:rFonts w:eastAsia="Calibri"/>
          <w:sz w:val="20"/>
          <w:szCs w:val="20"/>
        </w:rPr>
        <w:t>__________________</w:t>
      </w:r>
      <w:r w:rsidRPr="00847C1A">
        <w:rPr>
          <w:rFonts w:eastAsia="Calibri"/>
          <w:sz w:val="20"/>
          <w:szCs w:val="20"/>
        </w:rPr>
        <w:t>____</w:t>
      </w:r>
      <w:r w:rsidR="003873D8">
        <w:rPr>
          <w:rFonts w:eastAsia="Calibri"/>
          <w:sz w:val="20"/>
          <w:szCs w:val="20"/>
        </w:rPr>
        <w:t>_________</w:t>
      </w:r>
      <w:r w:rsidRPr="00847C1A">
        <w:rPr>
          <w:rFonts w:eastAsia="Calibri"/>
          <w:sz w:val="20"/>
          <w:szCs w:val="20"/>
        </w:rPr>
        <w:t>_____________</w:t>
      </w:r>
    </w:p>
    <w:p w:rsidR="00847C1A" w:rsidRPr="00847C1A" w:rsidRDefault="00847C1A" w:rsidP="00847C1A">
      <w:pPr>
        <w:autoSpaceDE w:val="0"/>
        <w:autoSpaceDN w:val="0"/>
        <w:adjustRightInd w:val="0"/>
        <w:spacing w:line="240" w:lineRule="auto"/>
        <w:jc w:val="center"/>
        <w:rPr>
          <w:bCs/>
          <w:iCs/>
          <w:sz w:val="20"/>
          <w:szCs w:val="20"/>
        </w:rPr>
      </w:pPr>
      <w:r w:rsidRPr="00847C1A">
        <w:rPr>
          <w:rFonts w:eastAsia="Calibri"/>
          <w:sz w:val="20"/>
          <w:szCs w:val="20"/>
        </w:rPr>
        <w:t>(</w:t>
      </w:r>
      <w:proofErr w:type="gramStart"/>
      <w:r w:rsidRPr="00847C1A">
        <w:rPr>
          <w:rFonts w:eastAsia="Calibri"/>
          <w:sz w:val="20"/>
          <w:szCs w:val="20"/>
        </w:rPr>
        <w:t xml:space="preserve">должность)   </w:t>
      </w:r>
      <w:proofErr w:type="gramEnd"/>
      <w:r w:rsidRPr="00847C1A">
        <w:rPr>
          <w:rFonts w:eastAsia="Calibri"/>
          <w:sz w:val="20"/>
          <w:szCs w:val="20"/>
        </w:rPr>
        <w:t xml:space="preserve">             (подпись)</w:t>
      </w:r>
      <w:r w:rsidRPr="00847C1A">
        <w:rPr>
          <w:sz w:val="20"/>
          <w:szCs w:val="20"/>
        </w:rPr>
        <w:t xml:space="preserve">            </w:t>
      </w:r>
      <w:r w:rsidRPr="00847C1A">
        <w:rPr>
          <w:rFonts w:eastAsia="Calibri"/>
          <w:sz w:val="20"/>
          <w:szCs w:val="20"/>
        </w:rPr>
        <w:t>(инициалы, фамилия)</w:t>
      </w:r>
    </w:p>
    <w:p w:rsidR="00C5449F" w:rsidRDefault="00C5449F" w:rsidP="00847C1A">
      <w:pPr>
        <w:spacing w:line="240" w:lineRule="auto"/>
        <w:ind w:firstLine="0"/>
        <w:jc w:val="center"/>
        <w:rPr>
          <w:rFonts w:eastAsia="Calibri"/>
          <w:sz w:val="20"/>
          <w:szCs w:val="20"/>
          <w:lang w:eastAsia="en-US"/>
        </w:rPr>
      </w:pPr>
    </w:p>
    <w:p w:rsidR="00686A49" w:rsidRPr="00274C92" w:rsidRDefault="00686A49" w:rsidP="00686A49">
      <w:pPr>
        <w:spacing w:line="240" w:lineRule="auto"/>
        <w:ind w:firstLine="0"/>
        <w:jc w:val="center"/>
        <w:rPr>
          <w:rFonts w:eastAsia="Calibri"/>
          <w:b/>
          <w:sz w:val="20"/>
          <w:szCs w:val="20"/>
          <w:lang w:eastAsia="en-US"/>
        </w:rPr>
      </w:pPr>
      <w:r w:rsidRPr="00274C92">
        <w:rPr>
          <w:rFonts w:eastAsia="Calibri"/>
          <w:b/>
          <w:sz w:val="20"/>
          <w:szCs w:val="20"/>
          <w:lang w:eastAsia="en-US"/>
        </w:rPr>
        <w:t>АДМИНИСТРАЦИЯ РЕПЬЕВСКОГО МУНИЦИПАЛЬНОГО РАЙОНА</w:t>
      </w:r>
    </w:p>
    <w:p w:rsidR="00686A49" w:rsidRPr="00274C92" w:rsidRDefault="00686A49" w:rsidP="00686A49">
      <w:pPr>
        <w:spacing w:line="240" w:lineRule="auto"/>
        <w:ind w:firstLine="0"/>
        <w:jc w:val="center"/>
        <w:rPr>
          <w:rFonts w:eastAsia="Calibri"/>
          <w:b/>
          <w:sz w:val="20"/>
          <w:szCs w:val="20"/>
          <w:lang w:eastAsia="en-US"/>
        </w:rPr>
      </w:pPr>
      <w:r w:rsidRPr="00274C92">
        <w:rPr>
          <w:rFonts w:eastAsia="Calibri"/>
          <w:b/>
          <w:sz w:val="20"/>
          <w:szCs w:val="20"/>
          <w:lang w:eastAsia="en-US"/>
        </w:rPr>
        <w:t>ВОРОНЕЖСКОЙ ОБЛАСТИ</w:t>
      </w:r>
    </w:p>
    <w:p w:rsidR="00686A49" w:rsidRPr="00274C92" w:rsidRDefault="00686A49" w:rsidP="00686A49">
      <w:pPr>
        <w:spacing w:line="240" w:lineRule="auto"/>
        <w:ind w:firstLine="0"/>
        <w:jc w:val="center"/>
        <w:rPr>
          <w:rFonts w:eastAsia="Calibri"/>
          <w:b/>
          <w:sz w:val="20"/>
          <w:szCs w:val="20"/>
          <w:lang w:eastAsia="en-US"/>
        </w:rPr>
      </w:pPr>
      <w:r w:rsidRPr="00274C92">
        <w:rPr>
          <w:rFonts w:eastAsia="Calibri"/>
          <w:b/>
          <w:spacing w:val="30"/>
          <w:sz w:val="20"/>
          <w:szCs w:val="20"/>
          <w:lang w:eastAsia="en-US"/>
        </w:rPr>
        <w:t>ПОСТАНОВЛЕНИЕ</w:t>
      </w:r>
    </w:p>
    <w:p w:rsidR="00686A49" w:rsidRPr="00274C92" w:rsidRDefault="00686A49" w:rsidP="00686A49">
      <w:pPr>
        <w:tabs>
          <w:tab w:val="left" w:pos="-1134"/>
        </w:tabs>
        <w:spacing w:line="240" w:lineRule="auto"/>
        <w:ind w:right="4534" w:firstLine="0"/>
        <w:rPr>
          <w:rFonts w:eastAsia="Calibri"/>
          <w:sz w:val="20"/>
          <w:szCs w:val="20"/>
          <w:u w:val="single"/>
          <w:lang w:eastAsia="en-US"/>
        </w:rPr>
      </w:pPr>
    </w:p>
    <w:p w:rsidR="00686A49" w:rsidRPr="00274C92" w:rsidRDefault="00686A49" w:rsidP="00686A49">
      <w:pPr>
        <w:tabs>
          <w:tab w:val="left" w:pos="-1134"/>
        </w:tabs>
        <w:spacing w:line="240" w:lineRule="auto"/>
        <w:ind w:right="4534" w:firstLine="0"/>
        <w:rPr>
          <w:rFonts w:eastAsia="Calibri"/>
          <w:sz w:val="20"/>
          <w:szCs w:val="20"/>
          <w:lang w:eastAsia="en-US"/>
        </w:rPr>
      </w:pPr>
      <w:proofErr w:type="gramStart"/>
      <w:r>
        <w:rPr>
          <w:rFonts w:eastAsia="Calibri"/>
          <w:sz w:val="20"/>
          <w:szCs w:val="20"/>
          <w:u w:val="single"/>
          <w:lang w:eastAsia="en-US"/>
        </w:rPr>
        <w:t>« 25</w:t>
      </w:r>
      <w:proofErr w:type="gramEnd"/>
      <w:r>
        <w:rPr>
          <w:rFonts w:eastAsia="Calibri"/>
          <w:sz w:val="20"/>
          <w:szCs w:val="20"/>
          <w:u w:val="single"/>
          <w:lang w:eastAsia="en-US"/>
        </w:rPr>
        <w:t xml:space="preserve"> »  июня  2018 № 203</w:t>
      </w:r>
    </w:p>
    <w:p w:rsidR="00686A49" w:rsidRPr="00274C92" w:rsidRDefault="00686A49" w:rsidP="00686A49">
      <w:pPr>
        <w:spacing w:line="240" w:lineRule="auto"/>
        <w:ind w:right="4820" w:firstLine="0"/>
        <w:jc w:val="left"/>
        <w:rPr>
          <w:rFonts w:eastAsia="Calibri"/>
          <w:sz w:val="20"/>
          <w:szCs w:val="20"/>
          <w:lang w:eastAsia="en-US"/>
        </w:rPr>
      </w:pPr>
      <w:r w:rsidRPr="00274C92">
        <w:rPr>
          <w:rFonts w:eastAsia="Calibri"/>
          <w:sz w:val="20"/>
          <w:szCs w:val="20"/>
          <w:lang w:eastAsia="en-US"/>
        </w:rPr>
        <w:t>с. Репьевка</w:t>
      </w:r>
    </w:p>
    <w:p w:rsidR="00686A49" w:rsidRPr="00274C92" w:rsidRDefault="00686A49" w:rsidP="00686A49">
      <w:pPr>
        <w:spacing w:line="240" w:lineRule="auto"/>
        <w:ind w:right="4820"/>
        <w:jc w:val="center"/>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686A49" w:rsidRPr="00274C92" w:rsidTr="009936A2">
        <w:tc>
          <w:tcPr>
            <w:tcW w:w="4644" w:type="dxa"/>
            <w:tcBorders>
              <w:top w:val="nil"/>
              <w:left w:val="nil"/>
              <w:bottom w:val="nil"/>
              <w:right w:val="nil"/>
            </w:tcBorders>
            <w:hideMark/>
          </w:tcPr>
          <w:p w:rsidR="00686A49" w:rsidRPr="00061361" w:rsidRDefault="00686A49" w:rsidP="009936A2">
            <w:pPr>
              <w:tabs>
                <w:tab w:val="left" w:pos="4536"/>
              </w:tabs>
              <w:spacing w:line="240" w:lineRule="auto"/>
              <w:ind w:firstLine="0"/>
              <w:rPr>
                <w:rFonts w:eastAsia="Calibri"/>
                <w:b/>
                <w:sz w:val="20"/>
                <w:szCs w:val="20"/>
                <w:lang w:eastAsia="en-US"/>
              </w:rPr>
            </w:pPr>
            <w:r w:rsidRPr="00061361">
              <w:rPr>
                <w:b/>
                <w:noProof/>
                <w:sz w:val="20"/>
                <w:szCs w:val="20"/>
              </w:rPr>
              <mc:AlternateContent>
                <mc:Choice Requires="wps">
                  <w:drawing>
                    <wp:anchor distT="4294967294" distB="4294967294" distL="114300" distR="114300" simplePos="0" relativeHeight="251701760" behindDoc="0" locked="0" layoutInCell="1" allowOverlap="1" wp14:anchorId="2FB9CC81" wp14:editId="05E74037">
                      <wp:simplePos x="0" y="0"/>
                      <wp:positionH relativeFrom="column">
                        <wp:posOffset>-79375</wp:posOffset>
                      </wp:positionH>
                      <wp:positionV relativeFrom="paragraph">
                        <wp:posOffset>-9526</wp:posOffset>
                      </wp:positionV>
                      <wp:extent cx="190500" cy="0"/>
                      <wp:effectExtent l="0" t="0" r="19050" b="19050"/>
                      <wp:wrapNone/>
                      <wp:docPr id="7"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04DE6" id="Прямая со стрелкой 29" o:spid="_x0000_s1026" type="#_x0000_t32" style="position:absolute;margin-left:-6.25pt;margin-top:-.75pt;width:15pt;height:0;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D12SBl&#10;TAIAAFQEAAAOAAAAAAAAAAAAAAAAAC4CAABkcnMvZTJvRG9jLnhtbFBLAQItABQABgAIAAAAIQBn&#10;+Ag+2wAAAAgBAAAPAAAAAAAAAAAAAAAAAKYEAABkcnMvZG93bnJldi54bWxQSwUGAAAAAAQABADz&#10;AAAArgUAAAAA&#10;"/>
                  </w:pict>
                </mc:Fallback>
              </mc:AlternateContent>
            </w:r>
            <w:r w:rsidRPr="00061361">
              <w:rPr>
                <w:b/>
                <w:noProof/>
                <w:sz w:val="20"/>
                <w:szCs w:val="20"/>
              </w:rPr>
              <mc:AlternateContent>
                <mc:Choice Requires="wps">
                  <w:drawing>
                    <wp:anchor distT="0" distB="0" distL="114300" distR="114300" simplePos="0" relativeHeight="251702784" behindDoc="0" locked="0" layoutInCell="1" allowOverlap="1" wp14:anchorId="13973F2C" wp14:editId="2C5F2F83">
                      <wp:simplePos x="0" y="0"/>
                      <wp:positionH relativeFrom="column">
                        <wp:posOffset>2673350</wp:posOffset>
                      </wp:positionH>
                      <wp:positionV relativeFrom="paragraph">
                        <wp:posOffset>-9525</wp:posOffset>
                      </wp:positionV>
                      <wp:extent cx="190500" cy="635"/>
                      <wp:effectExtent l="0" t="0" r="19050" b="37465"/>
                      <wp:wrapNone/>
                      <wp:docPr id="8"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05B6E" id="Прямая со стрелкой 30" o:spid="_x0000_s1026" type="#_x0000_t32" style="position:absolute;margin-left:210.5pt;margin-top:-.75pt;width:15pt;height:.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OQAAAFPAgAAVgQAAA4AAAAAAAAAAAAAAAAALgIAAGRycy9lMm9Eb2MueG1sUEsBAi0AFAAGAAgA&#10;AAAhAMaArjndAAAACQEAAA8AAAAAAAAAAAAAAAAAqQQAAGRycy9kb3ducmV2LnhtbFBLBQYAAAAA&#10;BAAEAPMAAACzBQAAAAA=&#10;"/>
                  </w:pict>
                </mc:Fallback>
              </mc:AlternateContent>
            </w:r>
            <w:r w:rsidRPr="00061361">
              <w:rPr>
                <w:b/>
                <w:noProof/>
                <w:sz w:val="20"/>
                <w:szCs w:val="20"/>
              </w:rPr>
              <mc:AlternateContent>
                <mc:Choice Requires="wps">
                  <w:drawing>
                    <wp:anchor distT="0" distB="0" distL="114300" distR="114300" simplePos="0" relativeHeight="251703808" behindDoc="0" locked="0" layoutInCell="1" allowOverlap="1" wp14:anchorId="5AAE74BA" wp14:editId="71C0EFFD">
                      <wp:simplePos x="0" y="0"/>
                      <wp:positionH relativeFrom="column">
                        <wp:posOffset>2863850</wp:posOffset>
                      </wp:positionH>
                      <wp:positionV relativeFrom="paragraph">
                        <wp:posOffset>-8890</wp:posOffset>
                      </wp:positionV>
                      <wp:extent cx="635" cy="200025"/>
                      <wp:effectExtent l="0" t="0" r="37465" b="28575"/>
                      <wp:wrapNone/>
                      <wp:docPr id="9"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286F3" id="Прямая со стрелкой 31" o:spid="_x0000_s1026" type="#_x0000_t32" style="position:absolute;margin-left:225.5pt;margin-top:-.7pt;width:.05pt;height:15.75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dyNjrFMCAABgBAAADgAAAAAAAAAAAAAAAAAuAgAAZHJzL2Uyb0RvYy54bWxQSwECLQAU&#10;AAYACAAAACEAbGqYat4AAAAJAQAADwAAAAAAAAAAAAAAAACtBAAAZHJzL2Rvd25yZXYueG1sUEsF&#10;BgAAAAAEAAQA8wAAALgFAAAAAA==&#10;"/>
                  </w:pict>
                </mc:Fallback>
              </mc:AlternateContent>
            </w:r>
            <w:r w:rsidRPr="00061361">
              <w:rPr>
                <w:b/>
                <w:noProof/>
                <w:sz w:val="20"/>
                <w:szCs w:val="20"/>
              </w:rPr>
              <mc:AlternateContent>
                <mc:Choice Requires="wps">
                  <w:drawing>
                    <wp:anchor distT="0" distB="0" distL="114298" distR="114298" simplePos="0" relativeHeight="251704832" behindDoc="0" locked="0" layoutInCell="1" allowOverlap="1" wp14:anchorId="11C3B6BF" wp14:editId="1C467E5A">
                      <wp:simplePos x="0" y="0"/>
                      <wp:positionH relativeFrom="column">
                        <wp:posOffset>-79376</wp:posOffset>
                      </wp:positionH>
                      <wp:positionV relativeFrom="paragraph">
                        <wp:posOffset>-9525</wp:posOffset>
                      </wp:positionV>
                      <wp:extent cx="0" cy="200660"/>
                      <wp:effectExtent l="0" t="0" r="19050" b="27940"/>
                      <wp:wrapNone/>
                      <wp:docPr id="10"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5F51F" id="Прямая со стрелкой 32" o:spid="_x0000_s1026" type="#_x0000_t32" style="position:absolute;margin-left:-6.25pt;margin-top:-.75pt;width:0;height:15.8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C7hpXy&#10;SwIAAFUEAAAOAAAAAAAAAAAAAAAAAC4CAABkcnMvZTJvRG9jLnhtbFBLAQItABQABgAIAAAAIQCP&#10;AoBc3AAAAAkBAAAPAAAAAAAAAAAAAAAAAKUEAABkcnMvZG93bnJldi54bWxQSwUGAAAAAAQABADz&#10;AAAArgUAAAAA&#10;"/>
                  </w:pict>
                </mc:Fallback>
              </mc:AlternateContent>
            </w:r>
            <w:r w:rsidRPr="00061361">
              <w:rPr>
                <w:b/>
                <w:noProof/>
                <w:sz w:val="20"/>
                <w:szCs w:val="20"/>
              </w:rPr>
              <w:t>О внесении изменения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w:t>
            </w:r>
          </w:p>
        </w:tc>
      </w:tr>
    </w:tbl>
    <w:p w:rsidR="00686A49" w:rsidRPr="00274C92" w:rsidRDefault="00686A49" w:rsidP="00686A49">
      <w:pPr>
        <w:tabs>
          <w:tab w:val="left" w:pos="4678"/>
        </w:tabs>
        <w:spacing w:line="240" w:lineRule="auto"/>
        <w:jc w:val="center"/>
        <w:rPr>
          <w:rFonts w:eastAsia="Calibri"/>
          <w:sz w:val="20"/>
          <w:szCs w:val="20"/>
          <w:lang w:eastAsia="en-US"/>
        </w:rPr>
      </w:pPr>
    </w:p>
    <w:p w:rsidR="00686A49" w:rsidRPr="00274C92" w:rsidRDefault="00686A49" w:rsidP="00686A49">
      <w:pPr>
        <w:spacing w:line="240" w:lineRule="auto"/>
        <w:rPr>
          <w:rFonts w:eastAsia="Calibri"/>
          <w:b/>
          <w:spacing w:val="40"/>
          <w:sz w:val="20"/>
          <w:szCs w:val="20"/>
          <w:lang w:eastAsia="en-US"/>
        </w:rPr>
      </w:pPr>
      <w:r w:rsidRPr="00686A49">
        <w:rPr>
          <w:rFonts w:eastAsia="Calibri"/>
          <w:sz w:val="20"/>
          <w:szCs w:val="20"/>
          <w:lang w:eastAsia="en-US"/>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Репьевского муниципального района от 30.10.2013 года №297 «О порядке разработки, реализации и оценке эффективности муниципальных программ Репьевского муниципального района», законом Воронежской области от 10.11.2014 г. №148-ОЗ «О закреплении отдельных вопросов местного значения за сельскими поселениями Воронежской области», администрация Репьевского муниципального района Воронежской области</w:t>
      </w:r>
      <w:r w:rsidRPr="00274C92">
        <w:rPr>
          <w:rFonts w:eastAsia="Calibri"/>
          <w:sz w:val="20"/>
          <w:szCs w:val="20"/>
          <w:lang w:eastAsia="en-US"/>
        </w:rPr>
        <w:t xml:space="preserve"> </w:t>
      </w:r>
      <w:r w:rsidRPr="00274C92">
        <w:rPr>
          <w:rFonts w:eastAsia="Calibri"/>
          <w:b/>
          <w:spacing w:val="40"/>
          <w:sz w:val="20"/>
          <w:szCs w:val="20"/>
          <w:lang w:eastAsia="en-US"/>
        </w:rPr>
        <w:t>постановляет:</w:t>
      </w:r>
    </w:p>
    <w:p w:rsidR="00686A49" w:rsidRPr="00686A49" w:rsidRDefault="00686A49" w:rsidP="00686A49">
      <w:pPr>
        <w:tabs>
          <w:tab w:val="left" w:pos="4678"/>
        </w:tabs>
        <w:spacing w:line="240" w:lineRule="auto"/>
        <w:rPr>
          <w:rFonts w:eastAsia="Calibri"/>
          <w:sz w:val="20"/>
          <w:szCs w:val="20"/>
          <w:lang w:eastAsia="en-US"/>
        </w:rPr>
      </w:pPr>
      <w:r w:rsidRPr="00686A49">
        <w:rPr>
          <w:rFonts w:eastAsia="Calibri"/>
          <w:sz w:val="20"/>
          <w:szCs w:val="20"/>
          <w:lang w:eastAsia="en-US"/>
        </w:rPr>
        <w:t xml:space="preserve">1. Внести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 (далее – Постановление) следующее изменение: </w:t>
      </w:r>
    </w:p>
    <w:p w:rsidR="00686A49" w:rsidRDefault="00686A49" w:rsidP="00686A49">
      <w:pPr>
        <w:tabs>
          <w:tab w:val="left" w:pos="4678"/>
        </w:tabs>
        <w:spacing w:line="240" w:lineRule="auto"/>
        <w:rPr>
          <w:rFonts w:eastAsia="Calibri"/>
          <w:sz w:val="20"/>
          <w:szCs w:val="20"/>
          <w:lang w:eastAsia="en-US"/>
        </w:rPr>
      </w:pPr>
      <w:proofErr w:type="gramStart"/>
      <w:r w:rsidRPr="00686A49">
        <w:rPr>
          <w:rFonts w:eastAsia="Calibri"/>
          <w:sz w:val="20"/>
          <w:szCs w:val="20"/>
          <w:lang w:eastAsia="en-US"/>
        </w:rPr>
        <w:t>таблицу</w:t>
      </w:r>
      <w:proofErr w:type="gramEnd"/>
      <w:r w:rsidRPr="00686A49">
        <w:rPr>
          <w:rFonts w:eastAsia="Calibri"/>
          <w:sz w:val="20"/>
          <w:szCs w:val="20"/>
          <w:lang w:eastAsia="en-US"/>
        </w:rPr>
        <w:t xml:space="preserve"> 2 раздела 4.2. программы «Развитие транспортной системы», утвержденной Постановлением, изложить в следующей редакции:</w:t>
      </w:r>
    </w:p>
    <w:p w:rsidR="00686A49" w:rsidRDefault="00686A49" w:rsidP="00686A49">
      <w:pPr>
        <w:tabs>
          <w:tab w:val="left" w:pos="4678"/>
        </w:tabs>
        <w:spacing w:line="240" w:lineRule="auto"/>
        <w:rPr>
          <w:rFonts w:eastAsia="Calibri"/>
          <w:sz w:val="20"/>
          <w:szCs w:val="20"/>
          <w:lang w:eastAsia="en-US"/>
        </w:rPr>
      </w:pPr>
      <w:r>
        <w:rPr>
          <w:rFonts w:eastAsia="Calibri"/>
          <w:sz w:val="20"/>
          <w:szCs w:val="20"/>
          <w:lang w:eastAsia="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5"/>
        <w:gridCol w:w="2726"/>
        <w:gridCol w:w="2726"/>
        <w:gridCol w:w="2726"/>
      </w:tblGrid>
      <w:tr w:rsidR="00686A49" w:rsidRPr="00686A49" w:rsidTr="00686A49">
        <w:trPr>
          <w:trHeight w:val="20"/>
        </w:trPr>
        <w:tc>
          <w:tcPr>
            <w:tcW w:w="1250" w:type="pct"/>
            <w:vMerge w:val="restart"/>
            <w:shd w:val="clear" w:color="auto" w:fill="auto"/>
          </w:tcPr>
          <w:p w:rsidR="00686A49" w:rsidRPr="00686A49" w:rsidRDefault="00686A49" w:rsidP="00686A49">
            <w:pPr>
              <w:tabs>
                <w:tab w:val="left" w:pos="709"/>
              </w:tabs>
              <w:spacing w:line="240" w:lineRule="auto"/>
              <w:ind w:firstLine="0"/>
              <w:contextualSpacing/>
              <w:rPr>
                <w:rFonts w:cs="Arial"/>
                <w:sz w:val="20"/>
                <w:szCs w:val="20"/>
              </w:rPr>
            </w:pPr>
          </w:p>
        </w:tc>
        <w:tc>
          <w:tcPr>
            <w:tcW w:w="3750" w:type="pct"/>
            <w:gridSpan w:val="3"/>
            <w:shd w:val="clear" w:color="auto" w:fill="auto"/>
          </w:tcPr>
          <w:p w:rsidR="00686A49" w:rsidRPr="00686A49" w:rsidRDefault="00686A49" w:rsidP="00686A49">
            <w:pPr>
              <w:tabs>
                <w:tab w:val="left" w:pos="709"/>
              </w:tabs>
              <w:spacing w:line="240" w:lineRule="auto"/>
              <w:ind w:firstLine="0"/>
              <w:contextualSpacing/>
              <w:rPr>
                <w:rFonts w:cs="Arial"/>
                <w:sz w:val="20"/>
                <w:szCs w:val="20"/>
              </w:rPr>
            </w:pPr>
            <w:r w:rsidRPr="00686A49">
              <w:rPr>
                <w:rFonts w:cs="Arial"/>
                <w:sz w:val="20"/>
                <w:szCs w:val="20"/>
              </w:rPr>
              <w:t xml:space="preserve">Расходы, </w:t>
            </w:r>
            <w:proofErr w:type="spellStart"/>
            <w:r w:rsidRPr="00686A49">
              <w:rPr>
                <w:rFonts w:cs="Arial"/>
                <w:sz w:val="20"/>
                <w:szCs w:val="20"/>
              </w:rPr>
              <w:t>тыс.руб</w:t>
            </w:r>
            <w:proofErr w:type="spellEnd"/>
          </w:p>
        </w:tc>
      </w:tr>
      <w:tr w:rsidR="00686A49" w:rsidRPr="00686A49" w:rsidTr="00686A49">
        <w:trPr>
          <w:trHeight w:val="20"/>
        </w:trPr>
        <w:tc>
          <w:tcPr>
            <w:tcW w:w="1250" w:type="pct"/>
            <w:vMerge/>
            <w:shd w:val="clear" w:color="auto" w:fill="auto"/>
          </w:tcPr>
          <w:p w:rsidR="00686A49" w:rsidRPr="00686A49" w:rsidRDefault="00686A49" w:rsidP="00686A49">
            <w:pPr>
              <w:tabs>
                <w:tab w:val="left" w:pos="709"/>
              </w:tabs>
              <w:spacing w:line="240" w:lineRule="auto"/>
              <w:ind w:firstLine="0"/>
              <w:contextualSpacing/>
              <w:rPr>
                <w:rFonts w:cs="Arial"/>
                <w:sz w:val="20"/>
                <w:szCs w:val="20"/>
              </w:rPr>
            </w:pPr>
          </w:p>
        </w:tc>
        <w:tc>
          <w:tcPr>
            <w:tcW w:w="1250" w:type="pct"/>
            <w:shd w:val="clear" w:color="auto" w:fill="auto"/>
          </w:tcPr>
          <w:p w:rsidR="00686A49" w:rsidRPr="00686A49" w:rsidRDefault="00686A49" w:rsidP="00686A49">
            <w:pPr>
              <w:tabs>
                <w:tab w:val="left" w:pos="709"/>
              </w:tabs>
              <w:spacing w:line="240" w:lineRule="auto"/>
              <w:ind w:firstLine="0"/>
              <w:contextualSpacing/>
              <w:rPr>
                <w:rFonts w:cs="Arial"/>
                <w:sz w:val="20"/>
                <w:szCs w:val="20"/>
              </w:rPr>
            </w:pPr>
            <w:r w:rsidRPr="00686A49">
              <w:rPr>
                <w:rFonts w:cs="Arial"/>
                <w:sz w:val="20"/>
                <w:szCs w:val="20"/>
              </w:rPr>
              <w:t>Всего</w:t>
            </w:r>
          </w:p>
        </w:tc>
        <w:tc>
          <w:tcPr>
            <w:tcW w:w="1250" w:type="pct"/>
            <w:shd w:val="clear" w:color="auto" w:fill="auto"/>
          </w:tcPr>
          <w:p w:rsidR="00686A49" w:rsidRPr="00686A49" w:rsidRDefault="00686A49" w:rsidP="00686A49">
            <w:pPr>
              <w:tabs>
                <w:tab w:val="left" w:pos="709"/>
              </w:tabs>
              <w:spacing w:line="240" w:lineRule="auto"/>
              <w:ind w:firstLine="0"/>
              <w:contextualSpacing/>
              <w:rPr>
                <w:rFonts w:cs="Arial"/>
                <w:sz w:val="20"/>
                <w:szCs w:val="20"/>
              </w:rPr>
            </w:pPr>
            <w:r w:rsidRPr="00686A49">
              <w:rPr>
                <w:rFonts w:cs="Arial"/>
                <w:sz w:val="20"/>
                <w:szCs w:val="20"/>
              </w:rPr>
              <w:t>Местный бюджет</w:t>
            </w:r>
          </w:p>
        </w:tc>
        <w:tc>
          <w:tcPr>
            <w:tcW w:w="1250" w:type="pct"/>
            <w:shd w:val="clear" w:color="auto" w:fill="auto"/>
          </w:tcPr>
          <w:p w:rsidR="00686A49" w:rsidRPr="00686A49" w:rsidRDefault="00686A49" w:rsidP="00686A49">
            <w:pPr>
              <w:tabs>
                <w:tab w:val="left" w:pos="709"/>
              </w:tabs>
              <w:spacing w:line="240" w:lineRule="auto"/>
              <w:ind w:firstLine="0"/>
              <w:contextualSpacing/>
              <w:rPr>
                <w:rFonts w:cs="Arial"/>
                <w:sz w:val="20"/>
                <w:szCs w:val="20"/>
              </w:rPr>
            </w:pPr>
            <w:r w:rsidRPr="00686A49">
              <w:rPr>
                <w:rFonts w:cs="Arial"/>
                <w:sz w:val="20"/>
                <w:szCs w:val="20"/>
              </w:rPr>
              <w:t>Областной бюджет (прогнозные данные)</w:t>
            </w:r>
          </w:p>
        </w:tc>
      </w:tr>
      <w:tr w:rsidR="00686A49" w:rsidRPr="00686A49" w:rsidTr="00686A49">
        <w:trPr>
          <w:trHeight w:val="20"/>
        </w:trPr>
        <w:tc>
          <w:tcPr>
            <w:tcW w:w="1250" w:type="pct"/>
            <w:shd w:val="clear" w:color="auto" w:fill="auto"/>
          </w:tcPr>
          <w:p w:rsidR="00686A49" w:rsidRPr="00686A49" w:rsidRDefault="00686A49" w:rsidP="00686A49">
            <w:pPr>
              <w:tabs>
                <w:tab w:val="left" w:pos="709"/>
              </w:tabs>
              <w:spacing w:line="240" w:lineRule="auto"/>
              <w:ind w:firstLine="0"/>
              <w:contextualSpacing/>
              <w:rPr>
                <w:rFonts w:cs="Arial"/>
                <w:sz w:val="20"/>
                <w:szCs w:val="20"/>
              </w:rPr>
            </w:pPr>
            <w:r w:rsidRPr="00686A49">
              <w:rPr>
                <w:rFonts w:cs="Arial"/>
                <w:sz w:val="20"/>
                <w:szCs w:val="20"/>
              </w:rPr>
              <w:t>Ремонт автомобильных дорог местного значения</w:t>
            </w:r>
          </w:p>
        </w:tc>
        <w:tc>
          <w:tcPr>
            <w:tcW w:w="1250" w:type="pct"/>
            <w:shd w:val="clear" w:color="auto" w:fill="auto"/>
          </w:tcPr>
          <w:p w:rsidR="00686A49" w:rsidRPr="00686A49" w:rsidRDefault="00686A49" w:rsidP="00686A49">
            <w:pPr>
              <w:tabs>
                <w:tab w:val="left" w:pos="709"/>
              </w:tabs>
              <w:spacing w:line="240" w:lineRule="auto"/>
              <w:ind w:firstLine="0"/>
              <w:contextualSpacing/>
              <w:rPr>
                <w:rFonts w:cs="Arial"/>
                <w:sz w:val="20"/>
                <w:szCs w:val="20"/>
              </w:rPr>
            </w:pPr>
            <w:r w:rsidRPr="00686A49">
              <w:rPr>
                <w:rFonts w:cs="Arial"/>
                <w:sz w:val="20"/>
                <w:szCs w:val="20"/>
              </w:rPr>
              <w:t>35 352,023</w:t>
            </w:r>
          </w:p>
        </w:tc>
        <w:tc>
          <w:tcPr>
            <w:tcW w:w="1250" w:type="pct"/>
            <w:shd w:val="clear" w:color="auto" w:fill="auto"/>
          </w:tcPr>
          <w:p w:rsidR="00686A49" w:rsidRPr="00686A49" w:rsidRDefault="00686A49" w:rsidP="00686A49">
            <w:pPr>
              <w:tabs>
                <w:tab w:val="left" w:pos="709"/>
              </w:tabs>
              <w:spacing w:line="240" w:lineRule="auto"/>
              <w:ind w:firstLine="0"/>
              <w:contextualSpacing/>
              <w:rPr>
                <w:rFonts w:cs="Arial"/>
                <w:sz w:val="20"/>
                <w:szCs w:val="20"/>
              </w:rPr>
            </w:pPr>
            <w:r w:rsidRPr="00686A49">
              <w:rPr>
                <w:rFonts w:cs="Arial"/>
                <w:sz w:val="20"/>
                <w:szCs w:val="20"/>
              </w:rPr>
              <w:t>74,523</w:t>
            </w:r>
          </w:p>
        </w:tc>
        <w:tc>
          <w:tcPr>
            <w:tcW w:w="1250" w:type="pct"/>
            <w:shd w:val="clear" w:color="auto" w:fill="auto"/>
          </w:tcPr>
          <w:p w:rsidR="00686A49" w:rsidRPr="00686A49" w:rsidRDefault="00686A49" w:rsidP="00686A49">
            <w:pPr>
              <w:numPr>
                <w:ilvl w:val="0"/>
                <w:numId w:val="23"/>
              </w:numPr>
              <w:tabs>
                <w:tab w:val="left" w:pos="709"/>
              </w:tabs>
              <w:spacing w:line="240" w:lineRule="auto"/>
              <w:ind w:left="0" w:firstLine="0"/>
              <w:contextualSpacing/>
              <w:rPr>
                <w:rFonts w:cs="Arial"/>
                <w:sz w:val="20"/>
                <w:szCs w:val="20"/>
              </w:rPr>
            </w:pPr>
            <w:r w:rsidRPr="00686A49">
              <w:rPr>
                <w:rFonts w:cs="Arial"/>
                <w:sz w:val="20"/>
                <w:szCs w:val="20"/>
              </w:rPr>
              <w:t>77,500</w:t>
            </w:r>
          </w:p>
        </w:tc>
      </w:tr>
    </w:tbl>
    <w:p w:rsidR="00686A49" w:rsidRDefault="00686A49" w:rsidP="00686A49">
      <w:pPr>
        <w:tabs>
          <w:tab w:val="left" w:pos="4678"/>
        </w:tabs>
        <w:spacing w:line="240" w:lineRule="auto"/>
        <w:rPr>
          <w:rFonts w:eastAsia="Calibri"/>
          <w:sz w:val="20"/>
          <w:szCs w:val="20"/>
          <w:lang w:eastAsia="en-US"/>
        </w:rPr>
      </w:pPr>
      <w:r>
        <w:rPr>
          <w:rFonts w:eastAsia="Calibri"/>
          <w:sz w:val="20"/>
          <w:szCs w:val="20"/>
          <w:lang w:eastAsia="en-US"/>
        </w:rPr>
        <w:t>».</w:t>
      </w:r>
    </w:p>
    <w:p w:rsidR="00686A49" w:rsidRPr="00274C92" w:rsidRDefault="00686A49" w:rsidP="00686A49">
      <w:pPr>
        <w:tabs>
          <w:tab w:val="left" w:pos="4678"/>
        </w:tabs>
        <w:spacing w:line="240" w:lineRule="auto"/>
        <w:rPr>
          <w:rFonts w:eastAsia="Calibri"/>
          <w:noProof/>
          <w:sz w:val="20"/>
          <w:szCs w:val="20"/>
        </w:rPr>
      </w:pPr>
      <w:r w:rsidRPr="00686A49">
        <w:rPr>
          <w:sz w:val="20"/>
          <w:szCs w:val="20"/>
        </w:rPr>
        <w:t>2. Настоящее постановление вступает в силу со дня его официального опубликования и распространяет свое действие на правоотношения, возникшие с 01.01.2018 г.</w:t>
      </w:r>
    </w:p>
    <w:p w:rsidR="00686A49" w:rsidRPr="00274C92" w:rsidRDefault="00686A49" w:rsidP="00686A49">
      <w:pPr>
        <w:tabs>
          <w:tab w:val="left" w:pos="4678"/>
        </w:tabs>
        <w:spacing w:line="240" w:lineRule="auto"/>
        <w:rPr>
          <w:rFonts w:eastAsia="Calibri"/>
          <w:sz w:val="20"/>
          <w:szCs w:val="20"/>
          <w:lang w:eastAsia="en-US"/>
        </w:rPr>
      </w:pPr>
    </w:p>
    <w:tbl>
      <w:tblPr>
        <w:tblW w:w="11057" w:type="dxa"/>
        <w:tblBorders>
          <w:bottom w:val="single" w:sz="4" w:space="0" w:color="auto"/>
        </w:tblBorders>
        <w:tblLook w:val="04A0" w:firstRow="1" w:lastRow="0" w:firstColumn="1" w:lastColumn="0" w:noHBand="0" w:noVBand="1"/>
      </w:tblPr>
      <w:tblGrid>
        <w:gridCol w:w="4111"/>
        <w:gridCol w:w="2693"/>
        <w:gridCol w:w="4253"/>
      </w:tblGrid>
      <w:tr w:rsidR="00686A49" w:rsidRPr="00274C92" w:rsidTr="00686A49">
        <w:tc>
          <w:tcPr>
            <w:tcW w:w="4111" w:type="dxa"/>
            <w:hideMark/>
          </w:tcPr>
          <w:p w:rsidR="00686A49" w:rsidRPr="00274C92" w:rsidRDefault="00686A49" w:rsidP="009936A2">
            <w:pPr>
              <w:tabs>
                <w:tab w:val="left" w:pos="4678"/>
              </w:tabs>
              <w:spacing w:line="240" w:lineRule="auto"/>
              <w:ind w:right="-2"/>
              <w:rPr>
                <w:rFonts w:eastAsia="Calibri"/>
                <w:sz w:val="20"/>
                <w:szCs w:val="20"/>
                <w:lang w:eastAsia="en-US"/>
              </w:rPr>
            </w:pPr>
            <w:r w:rsidRPr="00274C92">
              <w:rPr>
                <w:rFonts w:eastAsia="Calibri"/>
                <w:sz w:val="20"/>
                <w:szCs w:val="20"/>
                <w:lang w:eastAsia="en-US"/>
              </w:rPr>
              <w:t>Глава администрации</w:t>
            </w:r>
          </w:p>
          <w:p w:rsidR="00686A49" w:rsidRPr="00274C92" w:rsidRDefault="00686A49" w:rsidP="009936A2">
            <w:pPr>
              <w:tabs>
                <w:tab w:val="left" w:pos="4678"/>
              </w:tabs>
              <w:spacing w:line="240" w:lineRule="auto"/>
              <w:ind w:right="-2"/>
              <w:rPr>
                <w:rFonts w:eastAsia="Calibri"/>
                <w:sz w:val="20"/>
                <w:szCs w:val="20"/>
                <w:lang w:eastAsia="en-US"/>
              </w:rPr>
            </w:pPr>
            <w:proofErr w:type="gramStart"/>
            <w:r w:rsidRPr="00274C92">
              <w:rPr>
                <w:rFonts w:eastAsia="Calibri"/>
                <w:sz w:val="20"/>
                <w:szCs w:val="20"/>
                <w:lang w:eastAsia="en-US"/>
              </w:rPr>
              <w:t>муниципального</w:t>
            </w:r>
            <w:proofErr w:type="gramEnd"/>
            <w:r w:rsidRPr="00274C92">
              <w:rPr>
                <w:rFonts w:eastAsia="Calibri"/>
                <w:sz w:val="20"/>
                <w:szCs w:val="20"/>
                <w:lang w:eastAsia="en-US"/>
              </w:rPr>
              <w:t xml:space="preserve"> района</w:t>
            </w:r>
          </w:p>
        </w:tc>
        <w:tc>
          <w:tcPr>
            <w:tcW w:w="2693" w:type="dxa"/>
          </w:tcPr>
          <w:p w:rsidR="00686A49" w:rsidRPr="00274C92" w:rsidRDefault="00686A49" w:rsidP="009936A2">
            <w:pPr>
              <w:tabs>
                <w:tab w:val="left" w:pos="4678"/>
              </w:tabs>
              <w:spacing w:line="240" w:lineRule="auto"/>
              <w:ind w:left="-108" w:right="-2" w:firstLine="1168"/>
              <w:rPr>
                <w:rFonts w:eastAsia="Calibri"/>
                <w:sz w:val="20"/>
                <w:szCs w:val="20"/>
                <w:lang w:eastAsia="en-US"/>
              </w:rPr>
            </w:pPr>
          </w:p>
        </w:tc>
        <w:tc>
          <w:tcPr>
            <w:tcW w:w="4253" w:type="dxa"/>
          </w:tcPr>
          <w:p w:rsidR="00686A49" w:rsidRPr="00274C92" w:rsidRDefault="00686A49" w:rsidP="009936A2">
            <w:pPr>
              <w:tabs>
                <w:tab w:val="left" w:pos="4678"/>
              </w:tabs>
              <w:spacing w:line="240" w:lineRule="auto"/>
              <w:ind w:right="-2" w:firstLine="0"/>
              <w:rPr>
                <w:rFonts w:eastAsia="Calibri"/>
                <w:sz w:val="20"/>
                <w:szCs w:val="20"/>
                <w:lang w:eastAsia="en-US"/>
              </w:rPr>
            </w:pPr>
          </w:p>
          <w:p w:rsidR="00686A49" w:rsidRPr="00274C92" w:rsidRDefault="00686A49" w:rsidP="009936A2">
            <w:pPr>
              <w:tabs>
                <w:tab w:val="left" w:pos="4678"/>
              </w:tabs>
              <w:spacing w:line="240" w:lineRule="auto"/>
              <w:ind w:right="-2"/>
              <w:jc w:val="right"/>
              <w:rPr>
                <w:rFonts w:eastAsia="Calibri"/>
                <w:sz w:val="20"/>
                <w:szCs w:val="20"/>
                <w:lang w:eastAsia="en-US"/>
              </w:rPr>
            </w:pPr>
            <w:r w:rsidRPr="00274C92">
              <w:rPr>
                <w:rFonts w:eastAsia="Calibri"/>
                <w:sz w:val="20"/>
                <w:szCs w:val="20"/>
                <w:lang w:eastAsia="en-US"/>
              </w:rPr>
              <w:t>Р. В. Ефименко</w:t>
            </w:r>
          </w:p>
        </w:tc>
      </w:tr>
    </w:tbl>
    <w:p w:rsidR="003873D8" w:rsidRPr="00847C1A" w:rsidRDefault="003873D8" w:rsidP="00847C1A">
      <w:pPr>
        <w:spacing w:line="240" w:lineRule="auto"/>
        <w:ind w:firstLine="0"/>
        <w:jc w:val="center"/>
        <w:rPr>
          <w:rFonts w:eastAsia="Calibri"/>
          <w:sz w:val="20"/>
          <w:szCs w:val="20"/>
          <w:lang w:eastAsia="en-US"/>
        </w:rPr>
      </w:pPr>
    </w:p>
    <w:sectPr w:rsidR="003873D8" w:rsidRPr="00847C1A" w:rsidSect="007F6E4A">
      <w:pgSz w:w="11906" w:h="16838"/>
      <w:pgMar w:top="1134" w:right="567" w:bottom="1276"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B8" w:rsidRDefault="008316B8" w:rsidP="000663F8">
      <w:pPr>
        <w:spacing w:line="240" w:lineRule="auto"/>
      </w:pPr>
      <w:r>
        <w:separator/>
      </w:r>
    </w:p>
  </w:endnote>
  <w:endnote w:type="continuationSeparator" w:id="0">
    <w:p w:rsidR="008316B8" w:rsidRDefault="008316B8"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847C1A" w:rsidRDefault="00847C1A">
        <w:pPr>
          <w:pStyle w:val="ac"/>
          <w:jc w:val="center"/>
        </w:pPr>
        <w:r>
          <w:fldChar w:fldCharType="begin"/>
        </w:r>
        <w:r>
          <w:instrText>PAGE   \* MERGEFORMAT</w:instrText>
        </w:r>
        <w:r>
          <w:fldChar w:fldCharType="separate"/>
        </w:r>
        <w:r w:rsidR="0016229C" w:rsidRPr="0016229C">
          <w:rPr>
            <w:noProof/>
            <w:lang w:val="ru-RU"/>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1A" w:rsidRDefault="00847C1A">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B8" w:rsidRDefault="008316B8" w:rsidP="000663F8">
      <w:pPr>
        <w:spacing w:line="240" w:lineRule="auto"/>
      </w:pPr>
      <w:r>
        <w:separator/>
      </w:r>
    </w:p>
  </w:footnote>
  <w:footnote w:type="continuationSeparator" w:id="0">
    <w:p w:rsidR="008316B8" w:rsidRDefault="008316B8"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1A" w:rsidRDefault="00847C1A"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2">
    <w:nsid w:val="12B6097A"/>
    <w:multiLevelType w:val="multilevel"/>
    <w:tmpl w:val="FD124028"/>
    <w:lvl w:ilvl="0">
      <w:start w:val="1"/>
      <w:numFmt w:val="decimal"/>
      <w:lvlText w:val="%1."/>
      <w:lvlJc w:val="left"/>
      <w:pPr>
        <w:ind w:left="1090" w:hanging="360"/>
      </w:pPr>
      <w:rPr>
        <w:rFonts w:hint="default"/>
        <w:b w:val="0"/>
      </w:rPr>
    </w:lvl>
    <w:lvl w:ilvl="1">
      <w:start w:val="2"/>
      <w:numFmt w:val="decimal"/>
      <w:isLgl/>
      <w:lvlText w:val="%1.%2."/>
      <w:lvlJc w:val="left"/>
      <w:pPr>
        <w:ind w:left="109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170" w:hanging="1440"/>
      </w:pPr>
      <w:rPr>
        <w:rFonts w:hint="default"/>
      </w:rPr>
    </w:lvl>
    <w:lvl w:ilvl="7">
      <w:start w:val="1"/>
      <w:numFmt w:val="decimal"/>
      <w:isLgl/>
      <w:lvlText w:val="%1.%2.%3.%4.%5.%6.%7.%8."/>
      <w:lvlJc w:val="left"/>
      <w:pPr>
        <w:ind w:left="2170" w:hanging="1440"/>
      </w:pPr>
      <w:rPr>
        <w:rFonts w:hint="default"/>
      </w:rPr>
    </w:lvl>
    <w:lvl w:ilvl="8">
      <w:start w:val="1"/>
      <w:numFmt w:val="decimal"/>
      <w:isLgl/>
      <w:lvlText w:val="%1.%2.%3.%4.%5.%6.%7.%8.%9."/>
      <w:lvlJc w:val="left"/>
      <w:pPr>
        <w:ind w:left="2530" w:hanging="1800"/>
      </w:pPr>
      <w:rPr>
        <w:rFonts w:hint="default"/>
      </w:rPr>
    </w:lvl>
  </w:abstractNum>
  <w:abstractNum w:abstractNumId="13">
    <w:nsid w:val="13E441B2"/>
    <w:multiLevelType w:val="hybridMultilevel"/>
    <w:tmpl w:val="8B6875D2"/>
    <w:lvl w:ilvl="0" w:tplc="74488D30">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539675C"/>
    <w:multiLevelType w:val="hybridMultilevel"/>
    <w:tmpl w:val="4AC26AA8"/>
    <w:lvl w:ilvl="0" w:tplc="4A7E2F4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195"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7F5FC0"/>
    <w:multiLevelType w:val="multilevel"/>
    <w:tmpl w:val="21D66838"/>
    <w:lvl w:ilvl="0">
      <w:start w:val="3"/>
      <w:numFmt w:val="decimal"/>
      <w:lvlText w:val="%1."/>
      <w:lvlJc w:val="left"/>
      <w:pPr>
        <w:ind w:left="585" w:hanging="585"/>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7">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77CC2D94"/>
    <w:multiLevelType w:val="hybridMultilevel"/>
    <w:tmpl w:val="3C7CD114"/>
    <w:lvl w:ilvl="0" w:tplc="A624241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8E11EB4"/>
    <w:multiLevelType w:val="hybridMultilevel"/>
    <w:tmpl w:val="DBB67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2"/>
  </w:num>
  <w:num w:numId="3">
    <w:abstractNumId w:val="19"/>
  </w:num>
  <w:num w:numId="4">
    <w:abstractNumId w:val="27"/>
  </w:num>
  <w:num w:numId="5">
    <w:abstractNumId w:val="14"/>
  </w:num>
  <w:num w:numId="6">
    <w:abstractNumId w:val="15"/>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0"/>
  </w:num>
  <w:num w:numId="10">
    <w:abstractNumId w:val="31"/>
  </w:num>
  <w:num w:numId="11">
    <w:abstractNumId w:val="16"/>
  </w:num>
  <w:num w:numId="12">
    <w:abstractNumId w:val="22"/>
  </w:num>
  <w:num w:numId="13">
    <w:abstractNumId w:val="24"/>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0E27"/>
    <w:rsid w:val="00006B33"/>
    <w:rsid w:val="000075BE"/>
    <w:rsid w:val="00007804"/>
    <w:rsid w:val="00013796"/>
    <w:rsid w:val="00013AE5"/>
    <w:rsid w:val="00022BD9"/>
    <w:rsid w:val="00022C4B"/>
    <w:rsid w:val="00024FE4"/>
    <w:rsid w:val="00025175"/>
    <w:rsid w:val="00031112"/>
    <w:rsid w:val="000313CF"/>
    <w:rsid w:val="0003151E"/>
    <w:rsid w:val="00033136"/>
    <w:rsid w:val="00033791"/>
    <w:rsid w:val="0003403F"/>
    <w:rsid w:val="0003427A"/>
    <w:rsid w:val="00036349"/>
    <w:rsid w:val="0004039E"/>
    <w:rsid w:val="000415F8"/>
    <w:rsid w:val="000441F2"/>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361"/>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2FF9"/>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E7C80"/>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3268"/>
    <w:rsid w:val="00130ED5"/>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29C"/>
    <w:rsid w:val="001626BF"/>
    <w:rsid w:val="00162D56"/>
    <w:rsid w:val="001637A9"/>
    <w:rsid w:val="001642B5"/>
    <w:rsid w:val="00165629"/>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12C"/>
    <w:rsid w:val="001A5463"/>
    <w:rsid w:val="001A6409"/>
    <w:rsid w:val="001A7A7D"/>
    <w:rsid w:val="001A7BA5"/>
    <w:rsid w:val="001B08C3"/>
    <w:rsid w:val="001B2438"/>
    <w:rsid w:val="001B47D2"/>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3D2D"/>
    <w:rsid w:val="001F5AD5"/>
    <w:rsid w:val="001F6840"/>
    <w:rsid w:val="002008D9"/>
    <w:rsid w:val="002025F1"/>
    <w:rsid w:val="00207342"/>
    <w:rsid w:val="002078BE"/>
    <w:rsid w:val="00212E47"/>
    <w:rsid w:val="002136C8"/>
    <w:rsid w:val="00217866"/>
    <w:rsid w:val="002179AF"/>
    <w:rsid w:val="00222715"/>
    <w:rsid w:val="00222CD9"/>
    <w:rsid w:val="002253B9"/>
    <w:rsid w:val="00226305"/>
    <w:rsid w:val="00230632"/>
    <w:rsid w:val="00230766"/>
    <w:rsid w:val="00230F42"/>
    <w:rsid w:val="00232027"/>
    <w:rsid w:val="00232BF1"/>
    <w:rsid w:val="00233727"/>
    <w:rsid w:val="00233D2B"/>
    <w:rsid w:val="00234CEF"/>
    <w:rsid w:val="0023519A"/>
    <w:rsid w:val="00236BFD"/>
    <w:rsid w:val="00240940"/>
    <w:rsid w:val="0024253D"/>
    <w:rsid w:val="00243180"/>
    <w:rsid w:val="00243244"/>
    <w:rsid w:val="00247553"/>
    <w:rsid w:val="00252A3D"/>
    <w:rsid w:val="0025367C"/>
    <w:rsid w:val="00254C57"/>
    <w:rsid w:val="002574F4"/>
    <w:rsid w:val="0026455F"/>
    <w:rsid w:val="00266C32"/>
    <w:rsid w:val="002678B8"/>
    <w:rsid w:val="0027063F"/>
    <w:rsid w:val="00274A9B"/>
    <w:rsid w:val="00274C92"/>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2774"/>
    <w:rsid w:val="002C2B73"/>
    <w:rsid w:val="002C79C1"/>
    <w:rsid w:val="002C7B98"/>
    <w:rsid w:val="002D03F1"/>
    <w:rsid w:val="002D0AC0"/>
    <w:rsid w:val="002D1B80"/>
    <w:rsid w:val="002D59AC"/>
    <w:rsid w:val="002D6765"/>
    <w:rsid w:val="002E0035"/>
    <w:rsid w:val="002E21C7"/>
    <w:rsid w:val="002E522D"/>
    <w:rsid w:val="002E5D5F"/>
    <w:rsid w:val="002E6C5D"/>
    <w:rsid w:val="002E75D6"/>
    <w:rsid w:val="002F0750"/>
    <w:rsid w:val="002F0CDA"/>
    <w:rsid w:val="002F5FA6"/>
    <w:rsid w:val="002F7184"/>
    <w:rsid w:val="00300662"/>
    <w:rsid w:val="00300AA4"/>
    <w:rsid w:val="00305C18"/>
    <w:rsid w:val="0031197B"/>
    <w:rsid w:val="00311DC1"/>
    <w:rsid w:val="00313E6F"/>
    <w:rsid w:val="003141D1"/>
    <w:rsid w:val="003170C9"/>
    <w:rsid w:val="0032168D"/>
    <w:rsid w:val="00321D06"/>
    <w:rsid w:val="003243B8"/>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11C3"/>
    <w:rsid w:val="003858DA"/>
    <w:rsid w:val="00386473"/>
    <w:rsid w:val="003873D8"/>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074"/>
    <w:rsid w:val="003C01C9"/>
    <w:rsid w:val="003C22C1"/>
    <w:rsid w:val="003C3215"/>
    <w:rsid w:val="003C518F"/>
    <w:rsid w:val="003C7037"/>
    <w:rsid w:val="003C71D0"/>
    <w:rsid w:val="003C776F"/>
    <w:rsid w:val="003D199D"/>
    <w:rsid w:val="003D4662"/>
    <w:rsid w:val="003D5AAA"/>
    <w:rsid w:val="003D5AE0"/>
    <w:rsid w:val="003E010F"/>
    <w:rsid w:val="003E0C05"/>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2AA9"/>
    <w:rsid w:val="004040B5"/>
    <w:rsid w:val="00404255"/>
    <w:rsid w:val="004077E7"/>
    <w:rsid w:val="00407D59"/>
    <w:rsid w:val="00411570"/>
    <w:rsid w:val="00411700"/>
    <w:rsid w:val="00411D8D"/>
    <w:rsid w:val="00412B58"/>
    <w:rsid w:val="00412BBE"/>
    <w:rsid w:val="0041652E"/>
    <w:rsid w:val="00416ACB"/>
    <w:rsid w:val="00416DD6"/>
    <w:rsid w:val="00421BDE"/>
    <w:rsid w:val="00421EEF"/>
    <w:rsid w:val="00422AFE"/>
    <w:rsid w:val="00426CEC"/>
    <w:rsid w:val="00427C42"/>
    <w:rsid w:val="00431F25"/>
    <w:rsid w:val="0043282F"/>
    <w:rsid w:val="00435700"/>
    <w:rsid w:val="00435C03"/>
    <w:rsid w:val="00444E09"/>
    <w:rsid w:val="00446375"/>
    <w:rsid w:val="00451EA6"/>
    <w:rsid w:val="00452417"/>
    <w:rsid w:val="00456AFD"/>
    <w:rsid w:val="00456E71"/>
    <w:rsid w:val="00460B3F"/>
    <w:rsid w:val="004623E4"/>
    <w:rsid w:val="00463331"/>
    <w:rsid w:val="004649CE"/>
    <w:rsid w:val="00470335"/>
    <w:rsid w:val="00470A92"/>
    <w:rsid w:val="00471263"/>
    <w:rsid w:val="00472633"/>
    <w:rsid w:val="00473873"/>
    <w:rsid w:val="004757FA"/>
    <w:rsid w:val="0048018B"/>
    <w:rsid w:val="00486F4D"/>
    <w:rsid w:val="004905B4"/>
    <w:rsid w:val="00490AF8"/>
    <w:rsid w:val="004912E8"/>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4546"/>
    <w:rsid w:val="004D5624"/>
    <w:rsid w:val="004D6729"/>
    <w:rsid w:val="004D7D82"/>
    <w:rsid w:val="004E6E85"/>
    <w:rsid w:val="004E6FB4"/>
    <w:rsid w:val="004E73E0"/>
    <w:rsid w:val="004F1201"/>
    <w:rsid w:val="004F4182"/>
    <w:rsid w:val="004F571C"/>
    <w:rsid w:val="004F5C21"/>
    <w:rsid w:val="004F6A06"/>
    <w:rsid w:val="004F71EF"/>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86365"/>
    <w:rsid w:val="005902CC"/>
    <w:rsid w:val="00592E20"/>
    <w:rsid w:val="005978A1"/>
    <w:rsid w:val="005A08CC"/>
    <w:rsid w:val="005A1A80"/>
    <w:rsid w:val="005A53E1"/>
    <w:rsid w:val="005A6A92"/>
    <w:rsid w:val="005B1BCA"/>
    <w:rsid w:val="005B2CCA"/>
    <w:rsid w:val="005B335F"/>
    <w:rsid w:val="005B336E"/>
    <w:rsid w:val="005B3E8D"/>
    <w:rsid w:val="005B3F15"/>
    <w:rsid w:val="005C29F2"/>
    <w:rsid w:val="005C763D"/>
    <w:rsid w:val="005C7DE4"/>
    <w:rsid w:val="005D0678"/>
    <w:rsid w:val="005D1052"/>
    <w:rsid w:val="005D1477"/>
    <w:rsid w:val="005D14CF"/>
    <w:rsid w:val="005D25A4"/>
    <w:rsid w:val="005D4B08"/>
    <w:rsid w:val="005D50D1"/>
    <w:rsid w:val="005D6BA1"/>
    <w:rsid w:val="005E0DE7"/>
    <w:rsid w:val="005E0DEF"/>
    <w:rsid w:val="005E15CF"/>
    <w:rsid w:val="005E23A0"/>
    <w:rsid w:val="005E2568"/>
    <w:rsid w:val="005F0343"/>
    <w:rsid w:val="005F0950"/>
    <w:rsid w:val="005F0C82"/>
    <w:rsid w:val="005F0DF6"/>
    <w:rsid w:val="005F1C28"/>
    <w:rsid w:val="005F1FEA"/>
    <w:rsid w:val="005F6984"/>
    <w:rsid w:val="006011BB"/>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62D6"/>
    <w:rsid w:val="00676E58"/>
    <w:rsid w:val="0067746C"/>
    <w:rsid w:val="006803BF"/>
    <w:rsid w:val="00684890"/>
    <w:rsid w:val="0068496F"/>
    <w:rsid w:val="006850FD"/>
    <w:rsid w:val="00686A49"/>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56293"/>
    <w:rsid w:val="0076118E"/>
    <w:rsid w:val="007619BD"/>
    <w:rsid w:val="00764142"/>
    <w:rsid w:val="007648CF"/>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2F7A"/>
    <w:rsid w:val="007A4B0B"/>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4867"/>
    <w:rsid w:val="007C496F"/>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6324"/>
    <w:rsid w:val="007F6E4A"/>
    <w:rsid w:val="008010B4"/>
    <w:rsid w:val="00802F3F"/>
    <w:rsid w:val="00805A9A"/>
    <w:rsid w:val="00810461"/>
    <w:rsid w:val="00810488"/>
    <w:rsid w:val="00810D8C"/>
    <w:rsid w:val="00811C19"/>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16B8"/>
    <w:rsid w:val="00832415"/>
    <w:rsid w:val="0083266F"/>
    <w:rsid w:val="00833305"/>
    <w:rsid w:val="00833E35"/>
    <w:rsid w:val="00834261"/>
    <w:rsid w:val="00834E9B"/>
    <w:rsid w:val="008376BA"/>
    <w:rsid w:val="00841E19"/>
    <w:rsid w:val="0084361B"/>
    <w:rsid w:val="00843961"/>
    <w:rsid w:val="00844CE2"/>
    <w:rsid w:val="00845572"/>
    <w:rsid w:val="008479E2"/>
    <w:rsid w:val="00847C1A"/>
    <w:rsid w:val="00851CE2"/>
    <w:rsid w:val="008528C8"/>
    <w:rsid w:val="00854300"/>
    <w:rsid w:val="00854E2D"/>
    <w:rsid w:val="00855C0F"/>
    <w:rsid w:val="00856034"/>
    <w:rsid w:val="008563B1"/>
    <w:rsid w:val="00861FD4"/>
    <w:rsid w:val="008653D1"/>
    <w:rsid w:val="00865F87"/>
    <w:rsid w:val="0086684B"/>
    <w:rsid w:val="00866A1F"/>
    <w:rsid w:val="008674B2"/>
    <w:rsid w:val="00870CEC"/>
    <w:rsid w:val="00872AC0"/>
    <w:rsid w:val="00873D32"/>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6172"/>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0106"/>
    <w:rsid w:val="00911A97"/>
    <w:rsid w:val="00912DFD"/>
    <w:rsid w:val="0091474B"/>
    <w:rsid w:val="00914D9E"/>
    <w:rsid w:val="009157B8"/>
    <w:rsid w:val="0091777C"/>
    <w:rsid w:val="00920BC4"/>
    <w:rsid w:val="00922B5C"/>
    <w:rsid w:val="009254B9"/>
    <w:rsid w:val="00925736"/>
    <w:rsid w:val="0092633F"/>
    <w:rsid w:val="00927027"/>
    <w:rsid w:val="0092740D"/>
    <w:rsid w:val="00931108"/>
    <w:rsid w:val="00931DC4"/>
    <w:rsid w:val="00931E58"/>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5F8C"/>
    <w:rsid w:val="0095615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D77"/>
    <w:rsid w:val="00976FF2"/>
    <w:rsid w:val="00982141"/>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4BB6"/>
    <w:rsid w:val="009F7243"/>
    <w:rsid w:val="009F760C"/>
    <w:rsid w:val="009F795A"/>
    <w:rsid w:val="00A011AD"/>
    <w:rsid w:val="00A02923"/>
    <w:rsid w:val="00A0485E"/>
    <w:rsid w:val="00A05028"/>
    <w:rsid w:val="00A05581"/>
    <w:rsid w:val="00A05606"/>
    <w:rsid w:val="00A07380"/>
    <w:rsid w:val="00A11808"/>
    <w:rsid w:val="00A16127"/>
    <w:rsid w:val="00A20BCD"/>
    <w:rsid w:val="00A20CE3"/>
    <w:rsid w:val="00A21729"/>
    <w:rsid w:val="00A21BE8"/>
    <w:rsid w:val="00A22288"/>
    <w:rsid w:val="00A2304F"/>
    <w:rsid w:val="00A237B0"/>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60C8"/>
    <w:rsid w:val="00B263E3"/>
    <w:rsid w:val="00B26655"/>
    <w:rsid w:val="00B302E3"/>
    <w:rsid w:val="00B33302"/>
    <w:rsid w:val="00B3555A"/>
    <w:rsid w:val="00B401DB"/>
    <w:rsid w:val="00B406A1"/>
    <w:rsid w:val="00B450EA"/>
    <w:rsid w:val="00B47121"/>
    <w:rsid w:val="00B51AC1"/>
    <w:rsid w:val="00B522C9"/>
    <w:rsid w:val="00B52B76"/>
    <w:rsid w:val="00B5394F"/>
    <w:rsid w:val="00B55899"/>
    <w:rsid w:val="00B56B14"/>
    <w:rsid w:val="00B573A3"/>
    <w:rsid w:val="00B61461"/>
    <w:rsid w:val="00B62115"/>
    <w:rsid w:val="00B66E82"/>
    <w:rsid w:val="00B7127C"/>
    <w:rsid w:val="00B725FB"/>
    <w:rsid w:val="00B76F2A"/>
    <w:rsid w:val="00B7753A"/>
    <w:rsid w:val="00B775E8"/>
    <w:rsid w:val="00B80144"/>
    <w:rsid w:val="00B80B1F"/>
    <w:rsid w:val="00B81BC1"/>
    <w:rsid w:val="00B82644"/>
    <w:rsid w:val="00B84DA2"/>
    <w:rsid w:val="00B873EE"/>
    <w:rsid w:val="00B938E7"/>
    <w:rsid w:val="00B9485C"/>
    <w:rsid w:val="00B94E08"/>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1270"/>
    <w:rsid w:val="00BC2582"/>
    <w:rsid w:val="00BC3813"/>
    <w:rsid w:val="00BC42DA"/>
    <w:rsid w:val="00BC50BB"/>
    <w:rsid w:val="00BC555A"/>
    <w:rsid w:val="00BC5645"/>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2954"/>
    <w:rsid w:val="00C33A68"/>
    <w:rsid w:val="00C34FFA"/>
    <w:rsid w:val="00C359CB"/>
    <w:rsid w:val="00C40213"/>
    <w:rsid w:val="00C41479"/>
    <w:rsid w:val="00C4155C"/>
    <w:rsid w:val="00C430B0"/>
    <w:rsid w:val="00C466D1"/>
    <w:rsid w:val="00C50463"/>
    <w:rsid w:val="00C50CCB"/>
    <w:rsid w:val="00C53ACE"/>
    <w:rsid w:val="00C5449F"/>
    <w:rsid w:val="00C568DD"/>
    <w:rsid w:val="00C57933"/>
    <w:rsid w:val="00C57AF7"/>
    <w:rsid w:val="00C624B9"/>
    <w:rsid w:val="00C6307B"/>
    <w:rsid w:val="00C63FBE"/>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E66"/>
    <w:rsid w:val="00CA63ED"/>
    <w:rsid w:val="00CA6416"/>
    <w:rsid w:val="00CA6B55"/>
    <w:rsid w:val="00CA733D"/>
    <w:rsid w:val="00CB06A3"/>
    <w:rsid w:val="00CB1456"/>
    <w:rsid w:val="00CB2966"/>
    <w:rsid w:val="00CC00BF"/>
    <w:rsid w:val="00CC1E89"/>
    <w:rsid w:val="00CC5779"/>
    <w:rsid w:val="00CC6DA5"/>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130F"/>
    <w:rsid w:val="00CF3800"/>
    <w:rsid w:val="00CF40BE"/>
    <w:rsid w:val="00D00693"/>
    <w:rsid w:val="00D014AB"/>
    <w:rsid w:val="00D02376"/>
    <w:rsid w:val="00D023B5"/>
    <w:rsid w:val="00D02C17"/>
    <w:rsid w:val="00D04711"/>
    <w:rsid w:val="00D04FBB"/>
    <w:rsid w:val="00D07859"/>
    <w:rsid w:val="00D10E6C"/>
    <w:rsid w:val="00D115C8"/>
    <w:rsid w:val="00D129F5"/>
    <w:rsid w:val="00D1399F"/>
    <w:rsid w:val="00D14D8C"/>
    <w:rsid w:val="00D1626F"/>
    <w:rsid w:val="00D20F35"/>
    <w:rsid w:val="00D222D8"/>
    <w:rsid w:val="00D226A6"/>
    <w:rsid w:val="00D2692A"/>
    <w:rsid w:val="00D301A4"/>
    <w:rsid w:val="00D31E63"/>
    <w:rsid w:val="00D32251"/>
    <w:rsid w:val="00D323B5"/>
    <w:rsid w:val="00D344CC"/>
    <w:rsid w:val="00D3509E"/>
    <w:rsid w:val="00D36AA7"/>
    <w:rsid w:val="00D36F9B"/>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130"/>
    <w:rsid w:val="00D92C8A"/>
    <w:rsid w:val="00D92CFA"/>
    <w:rsid w:val="00D94266"/>
    <w:rsid w:val="00D95CEA"/>
    <w:rsid w:val="00D974E2"/>
    <w:rsid w:val="00D97A49"/>
    <w:rsid w:val="00DA0472"/>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253"/>
    <w:rsid w:val="00DD6C89"/>
    <w:rsid w:val="00DD7B7F"/>
    <w:rsid w:val="00DD7FE7"/>
    <w:rsid w:val="00DE285F"/>
    <w:rsid w:val="00DE41F0"/>
    <w:rsid w:val="00DE47F9"/>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86C"/>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11C"/>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07DF"/>
    <w:rsid w:val="00EC1B50"/>
    <w:rsid w:val="00EC6BD9"/>
    <w:rsid w:val="00EC7833"/>
    <w:rsid w:val="00EC7EC8"/>
    <w:rsid w:val="00ED0B8A"/>
    <w:rsid w:val="00ED0E6E"/>
    <w:rsid w:val="00ED2FEB"/>
    <w:rsid w:val="00ED395A"/>
    <w:rsid w:val="00ED4512"/>
    <w:rsid w:val="00ED59CB"/>
    <w:rsid w:val="00EE3513"/>
    <w:rsid w:val="00EE45BE"/>
    <w:rsid w:val="00EE4B28"/>
    <w:rsid w:val="00EF1DF7"/>
    <w:rsid w:val="00EF417F"/>
    <w:rsid w:val="00EF650D"/>
    <w:rsid w:val="00EF6AED"/>
    <w:rsid w:val="00EF7370"/>
    <w:rsid w:val="00F00FBE"/>
    <w:rsid w:val="00F02CCB"/>
    <w:rsid w:val="00F04098"/>
    <w:rsid w:val="00F06BFB"/>
    <w:rsid w:val="00F07638"/>
    <w:rsid w:val="00F07878"/>
    <w:rsid w:val="00F07B61"/>
    <w:rsid w:val="00F1174A"/>
    <w:rsid w:val="00F14232"/>
    <w:rsid w:val="00F16F42"/>
    <w:rsid w:val="00F21000"/>
    <w:rsid w:val="00F21BA7"/>
    <w:rsid w:val="00F223F1"/>
    <w:rsid w:val="00F32941"/>
    <w:rsid w:val="00F36685"/>
    <w:rsid w:val="00F4230F"/>
    <w:rsid w:val="00F424F7"/>
    <w:rsid w:val="00F43938"/>
    <w:rsid w:val="00F43DE7"/>
    <w:rsid w:val="00F45B78"/>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86133"/>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06EA"/>
    <w:rsid w:val="00FF1505"/>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AC59F1"/>
    <w:pPr>
      <w:spacing w:after="160" w:line="240" w:lineRule="exact"/>
      <w:ind w:firstLine="0"/>
      <w:jc w:val="left"/>
    </w:pPr>
    <w:rPr>
      <w:rFonts w:ascii="Verdana" w:hAnsi="Verdana" w:cs="Verdana"/>
      <w:sz w:val="20"/>
      <w:szCs w:val="20"/>
      <w:lang w:val="en-US" w:eastAsia="en-US"/>
    </w:rPr>
  </w:style>
  <w:style w:type="character" w:customStyle="1" w:styleId="FontStyle15">
    <w:name w:val="Font Style15"/>
    <w:rsid w:val="00000E2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consultantplus://offline/ref=0323A2F74B551D78EC4D29D00253F2353811269F40E14212F92E0E980F658F1E863EF5C87EK4q6H" TargetMode="External"/><Relationship Id="rId26" Type="http://schemas.openxmlformats.org/officeDocument/2006/relationships/hyperlink" Target="consultantplus://offline/ref=0323A2F74B551D78EC4D29D00253F2353811269F40E14212F92E0E980F658F1E863EF5CA7A4766BFKEq7H" TargetMode="External"/><Relationship Id="rId3" Type="http://schemas.openxmlformats.org/officeDocument/2006/relationships/styles" Target="styles.xml"/><Relationship Id="rId21" Type="http://schemas.openxmlformats.org/officeDocument/2006/relationships/hyperlink" Target="consultantplus://offline/ref=0323A2F74B551D78EC4D29D00253F2353811269940E44212F92E0E980FK6q5H"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0323A2F74B551D78EC4D29D00253F2353811269F40E14212F92E0E980F658F1E863EF5C87EK4q7H" TargetMode="External"/><Relationship Id="rId25" Type="http://schemas.openxmlformats.org/officeDocument/2006/relationships/hyperlink" Target="consultantplus://offline/ref=0323A2F74B551D78EC4D29D00253F2353811269F40E14212F92E0E980F658F1E863EF5C87EK4q5H" TargetMode="External"/><Relationship Id="rId2" Type="http://schemas.openxmlformats.org/officeDocument/2006/relationships/numbering" Target="numbering.xml"/><Relationship Id="rId16" Type="http://schemas.openxmlformats.org/officeDocument/2006/relationships/hyperlink" Target="consultantplus://offline/ref=0323A2F74B551D78EC4D29D00253F2353811269940E44212F92E0E980FK6q5H" TargetMode="External"/><Relationship Id="rId20" Type="http://schemas.openxmlformats.org/officeDocument/2006/relationships/hyperlink" Target="consultantplus://offline/ref=0323A2F74B551D78EC4D29D00253F2353811269F40E14212F92E0E980F658F1E863EF5C87EK4q5H" TargetMode="External"/><Relationship Id="rId29" Type="http://schemas.openxmlformats.org/officeDocument/2006/relationships/hyperlink" Target="consultantplus://offline/ref=0323A2F74B551D78EC4D29D00253F2353811269F40E14212F92E0E980F658F1E863EF5CA7842K6q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0323A2F74B551D78EC4D29D00253F2353811269F40E14212F92E0E980F658F1E863EF5C87EK4q5H"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consultantplus://offline/ref=0323A2F74B551D78EC4D29D00253F2353811269F40E14212F92E0E980F658F1E863EF5C87EK4q6H" TargetMode="External"/><Relationship Id="rId28" Type="http://schemas.openxmlformats.org/officeDocument/2006/relationships/hyperlink" Target="consultantplus://offline/ref=0323A2F74B551D78EC4D29D00253F2353811269F40E14212F92E0E980F658F1E863EF5C87EK4q5H" TargetMode="External"/><Relationship Id="rId10" Type="http://schemas.openxmlformats.org/officeDocument/2006/relationships/footer" Target="footer2.xml"/><Relationship Id="rId19" Type="http://schemas.openxmlformats.org/officeDocument/2006/relationships/hyperlink" Target="consultantplus://offline/ref=0323A2F74B551D78EC4D29D00253F2353811269F40E14212F92E0E980F658F1E863EF5C87EK4q5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323A2F74B551D78EC4D29D00253F2353811269940E44212F92E0E980FK6q5H" TargetMode="External"/><Relationship Id="rId22" Type="http://schemas.openxmlformats.org/officeDocument/2006/relationships/hyperlink" Target="consultantplus://offline/ref=0323A2F74B551D78EC4D29D00253F2353811269F40E14212F92E0E980F658F1E863EF5C87EK4q7H" TargetMode="External"/><Relationship Id="rId27" Type="http://schemas.openxmlformats.org/officeDocument/2006/relationships/hyperlink" Target="consultantplus://offline/ref=0323A2F74B551D78EC4D29D00253F2353811269F40E14212F92E0E980F658F1E863EF5C87EK4q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BF08-ADA7-48FC-AB36-219A84D1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3218</TotalTime>
  <Pages>53</Pages>
  <Words>32412</Words>
  <Characters>184755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329</cp:revision>
  <cp:lastPrinted>2018-06-14T06:07:00Z</cp:lastPrinted>
  <dcterms:created xsi:type="dcterms:W3CDTF">2017-12-18T13:40:00Z</dcterms:created>
  <dcterms:modified xsi:type="dcterms:W3CDTF">2018-07-17T06:24:00Z</dcterms:modified>
</cp:coreProperties>
</file>